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743D2" w:rsidRDefault="00E533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ПРОТОКОЛ № Z034901/2</w:t>
      </w:r>
    </w:p>
    <w:p w:rsidR="008743D2" w:rsidRDefault="00E533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 xml:space="preserve">заседания закупочной  комиссии по рассмотрению и оценке котировочных заявок </w:t>
      </w:r>
      <w:proofErr w:type="gramStart"/>
      <w:r>
        <w:rPr>
          <w:rFonts w:ascii="Times New Roman" w:hAnsi="Times New Roman"/>
          <w:b/>
          <w:bCs/>
          <w:sz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>
        <w:rPr>
          <w:rFonts w:ascii="Times New Roman" w:hAnsi="Times New Roman"/>
          <w:b/>
          <w:bCs/>
          <w:sz w:val="28"/>
        </w:rPr>
        <w:t xml:space="preserve"> организационной техники.</w:t>
      </w:r>
    </w:p>
    <w:p w:rsidR="008743D2" w:rsidRDefault="008743D2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</w:rPr>
      </w:pPr>
    </w:p>
    <w:p w:rsidR="008743D2" w:rsidRDefault="00E53349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lang w:val="en-US"/>
        </w:rPr>
      </w:pPr>
      <w:proofErr w:type="spellStart"/>
      <w:r>
        <w:rPr>
          <w:rFonts w:ascii="Times New Roman" w:hAnsi="Times New Roman"/>
          <w:b/>
          <w:bCs/>
          <w:sz w:val="28"/>
          <w:lang w:val="en-US"/>
        </w:rPr>
        <w:t>Лот</w:t>
      </w:r>
      <w:proofErr w:type="spellEnd"/>
      <w:r>
        <w:rPr>
          <w:rFonts w:ascii="Times New Roman" w:hAnsi="Times New Roman"/>
          <w:b/>
          <w:bCs/>
          <w:sz w:val="28"/>
          <w:lang w:val="en-US"/>
        </w:rPr>
        <w:t xml:space="preserve"> № 1</w:t>
      </w:r>
    </w:p>
    <w:p w:rsidR="008743D2" w:rsidRDefault="008743D2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lang w:val="en-US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35"/>
        <w:gridCol w:w="5116"/>
      </w:tblGrid>
      <w:tr w:rsidR="008743D2">
        <w:tc>
          <w:tcPr>
            <w:tcW w:w="5210" w:type="dxa"/>
            <w:hideMark/>
          </w:tcPr>
          <w:p w:rsidR="008743D2" w:rsidRPr="00E53349" w:rsidRDefault="00E53349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г.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Лесной</w:t>
            </w:r>
            <w:proofErr w:type="spellEnd"/>
            <w:r>
              <w:rPr>
                <w:rFonts w:ascii="Times New Roman" w:hAnsi="Times New Roman"/>
                <w:bCs/>
                <w:sz w:val="28"/>
                <w:lang w:eastAsia="en-US"/>
              </w:rPr>
              <w:t>, Свердловской области</w:t>
            </w:r>
          </w:p>
        </w:tc>
        <w:tc>
          <w:tcPr>
            <w:tcW w:w="5210" w:type="dxa"/>
            <w:hideMark/>
          </w:tcPr>
          <w:p w:rsidR="008743D2" w:rsidRDefault="00E53349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lang w:eastAsia="en-US"/>
              </w:rPr>
            </w:pPr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«05» </w:t>
            </w:r>
            <w:proofErr w:type="spellStart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>ноября</w:t>
            </w:r>
            <w:proofErr w:type="spellEnd"/>
            <w:r>
              <w:rPr>
                <w:rFonts w:ascii="Times New Roman" w:hAnsi="Times New Roman"/>
                <w:bCs/>
                <w:sz w:val="28"/>
                <w:lang w:val="en-US" w:eastAsia="en-US"/>
              </w:rPr>
              <w:t xml:space="preserve"> 2014</w:t>
            </w:r>
            <w:r>
              <w:rPr>
                <w:rFonts w:ascii="Times New Roman" w:hAnsi="Times New Roman"/>
                <w:bCs/>
                <w:sz w:val="28"/>
                <w:lang w:eastAsia="en-US"/>
              </w:rPr>
              <w:t xml:space="preserve"> г.</w:t>
            </w:r>
          </w:p>
        </w:tc>
      </w:tr>
    </w:tbl>
    <w:p w:rsidR="008743D2" w:rsidRDefault="008743D2">
      <w:pPr>
        <w:tabs>
          <w:tab w:val="left" w:pos="252"/>
        </w:tabs>
        <w:rPr>
          <w:rFonts w:ascii="Times New Roman" w:hAnsi="Times New Roman"/>
          <w:b/>
          <w:bCs/>
          <w:sz w:val="28"/>
        </w:rPr>
      </w:pPr>
    </w:p>
    <w:p w:rsidR="008743D2" w:rsidRDefault="00E53349">
      <w:pPr>
        <w:tabs>
          <w:tab w:val="left" w:pos="252"/>
        </w:tabs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>Открытый запрос цен в электронной форме</w:t>
      </w:r>
      <w:r>
        <w:rPr>
          <w:rFonts w:ascii="Times New Roman" w:hAnsi="Times New Roman"/>
          <w:sz w:val="28"/>
          <w:szCs w:val="28"/>
        </w:rPr>
        <w:t xml:space="preserve"> без квалификационного отбора</w:t>
      </w:r>
      <w:r>
        <w:rPr>
          <w:rFonts w:ascii="Times New Roman" w:hAnsi="Times New Roman"/>
          <w:sz w:val="28"/>
        </w:rPr>
        <w:t xml:space="preserve"> проводится в соответствии с Единым отраслевым стандартом закупок </w:t>
      </w:r>
      <w:r>
        <w:rPr>
          <w:rFonts w:ascii="Times New Roman" w:hAnsi="Times New Roman"/>
          <w:sz w:val="28"/>
          <w:szCs w:val="28"/>
        </w:rPr>
        <w:t>(Положением о закупке)</w:t>
      </w:r>
      <w:r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>Государственной корпорации по атомной энергии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>»</w:t>
      </w:r>
      <w:r>
        <w:rPr>
          <w:rFonts w:ascii="Times New Roman" w:hAnsi="Times New Roman"/>
          <w:sz w:val="28"/>
        </w:rPr>
        <w:t xml:space="preserve">, </w:t>
      </w:r>
      <w:r>
        <w:rPr>
          <w:rFonts w:ascii="Times New Roman" w:hAnsi="Times New Roman"/>
          <w:sz w:val="28"/>
          <w:szCs w:val="28"/>
        </w:rPr>
        <w:t xml:space="preserve">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</w:t>
      </w:r>
      <w:proofErr w:type="spellStart"/>
      <w:r>
        <w:rPr>
          <w:rFonts w:ascii="Times New Roman" w:hAnsi="Times New Roman"/>
          <w:sz w:val="28"/>
          <w:szCs w:val="28"/>
        </w:rPr>
        <w:t>Росатом</w:t>
      </w:r>
      <w:proofErr w:type="spellEnd"/>
      <w:r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</w:rPr>
        <w:t xml:space="preserve">(протокол от 07.02.2012 № 37) </w:t>
      </w:r>
      <w:r>
        <w:rPr>
          <w:rFonts w:ascii="Times New Roman" w:hAnsi="Times New Roman"/>
          <w:sz w:val="28"/>
          <w:szCs w:val="28"/>
        </w:rPr>
        <w:t>(далее – ЕОСЗ) в его действующей редакции</w:t>
      </w:r>
      <w:r>
        <w:rPr>
          <w:rFonts w:ascii="Times New Roman" w:hAnsi="Times New Roman"/>
          <w:sz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 использованием функционала ЭТП Аукционный Конкурсный Дом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</w:rPr>
        <w:t>согласно регламенту ее работы.</w:t>
      </w:r>
      <w:proofErr w:type="gramEnd"/>
    </w:p>
    <w:p w:rsidR="008743D2" w:rsidRDefault="008743D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743D2" w:rsidRDefault="00E53349">
      <w:pPr>
        <w:tabs>
          <w:tab w:val="left" w:pos="252"/>
        </w:tabs>
        <w:outlineLvl w:val="0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Информация о зак</w:t>
      </w:r>
      <w:r w:rsidR="00280269">
        <w:rPr>
          <w:rFonts w:ascii="Times New Roman" w:hAnsi="Times New Roman"/>
          <w:b/>
          <w:bCs/>
          <w:sz w:val="28"/>
        </w:rPr>
        <w:t>упке</w:t>
      </w:r>
      <w:r>
        <w:rPr>
          <w:rFonts w:ascii="Times New Roman" w:hAnsi="Times New Roman"/>
          <w:b/>
          <w:bCs/>
          <w:sz w:val="28"/>
        </w:rPr>
        <w:t>:</w:t>
      </w:r>
    </w:p>
    <w:p w:rsidR="008743D2" w:rsidRDefault="00E53349">
      <w:pPr>
        <w:tabs>
          <w:tab w:val="left" w:pos="252"/>
        </w:tabs>
        <w:outlineLvl w:val="0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Заказчик: </w:t>
      </w:r>
      <w:r>
        <w:rPr>
          <w:rFonts w:ascii="Times New Roman" w:hAnsi="Times New Roman"/>
          <w:bCs/>
          <w:sz w:val="28"/>
        </w:rPr>
        <w:t>Федеральное государственное унитарное предприятие "Комбинат "</w:t>
      </w:r>
      <w:proofErr w:type="spellStart"/>
      <w:r>
        <w:rPr>
          <w:rFonts w:ascii="Times New Roman" w:hAnsi="Times New Roman"/>
          <w:bCs/>
          <w:sz w:val="28"/>
        </w:rPr>
        <w:t>Электрохимприбор</w:t>
      </w:r>
      <w:proofErr w:type="spellEnd"/>
      <w:r>
        <w:rPr>
          <w:rFonts w:ascii="Times New Roman" w:hAnsi="Times New Roman"/>
          <w:bCs/>
          <w:sz w:val="28"/>
        </w:rPr>
        <w:t>".</w:t>
      </w:r>
    </w:p>
    <w:p w:rsidR="008743D2" w:rsidRDefault="00E53349">
      <w:pPr>
        <w:tabs>
          <w:tab w:val="left" w:pos="252"/>
        </w:tabs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Организатор </w:t>
      </w:r>
      <w:r w:rsidR="00280269">
        <w:rPr>
          <w:rFonts w:ascii="Times New Roman" w:hAnsi="Times New Roman"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>: ФГУП "Комбинат "</w:t>
      </w:r>
      <w:proofErr w:type="spellStart"/>
      <w:r>
        <w:rPr>
          <w:rFonts w:ascii="Times New Roman" w:hAnsi="Times New Roman"/>
          <w:sz w:val="28"/>
        </w:rPr>
        <w:t>Электрохимприбор</w:t>
      </w:r>
      <w:proofErr w:type="spellEnd"/>
      <w:r>
        <w:rPr>
          <w:rFonts w:ascii="Times New Roman" w:hAnsi="Times New Roman"/>
          <w:sz w:val="28"/>
        </w:rPr>
        <w:t>"</w:t>
      </w:r>
    </w:p>
    <w:p w:rsidR="008743D2" w:rsidRPr="00E53349" w:rsidRDefault="00E53349">
      <w:pPr>
        <w:tabs>
          <w:tab w:val="left" w:pos="252"/>
        </w:tabs>
        <w:rPr>
          <w:rFonts w:ascii="Times New Roman" w:hAnsi="Times New Roman"/>
          <w:color w:val="FF0000"/>
          <w:sz w:val="28"/>
        </w:rPr>
      </w:pPr>
      <w:r>
        <w:rPr>
          <w:rFonts w:ascii="Times New Roman" w:hAnsi="Times New Roman"/>
          <w:sz w:val="28"/>
        </w:rPr>
        <w:t>Предмет</w:t>
      </w:r>
      <w:r w:rsidRPr="00E53349">
        <w:rPr>
          <w:rFonts w:ascii="Times New Roman" w:hAnsi="Times New Roman"/>
          <w:sz w:val="28"/>
        </w:rPr>
        <w:t xml:space="preserve"> запроса ценовых котировок: право заключения договора на поставку организационной техники.</w:t>
      </w: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договора: Организационная техника. </w:t>
      </w:r>
    </w:p>
    <w:p w:rsidR="008743D2" w:rsidRPr="00E53349" w:rsidRDefault="008743D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  <w:lang w:val="en-US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1 460 000 (Один миллион четыреста шестьдесят тысяч) рублей 00 копеек, включая НДС. </w:t>
      </w:r>
    </w:p>
    <w:p w:rsidR="00721109" w:rsidRPr="00B160B3" w:rsidRDefault="00721109" w:rsidP="00721109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Сведения об объеме закупаемой продукции: указано в техническом задании закупочной процедуры</w:t>
      </w:r>
    </w:p>
    <w:p w:rsidR="008743D2" w:rsidRDefault="008743D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43D2" w:rsidRDefault="00E53349">
      <w:pPr>
        <w:rPr>
          <w:rFonts w:ascii="Times New Roman" w:hAnsi="Times New Roman"/>
          <w:sz w:val="28"/>
        </w:rPr>
      </w:pPr>
      <w:proofErr w:type="gramStart"/>
      <w:r>
        <w:rPr>
          <w:rFonts w:ascii="Times New Roman" w:hAnsi="Times New Roman"/>
          <w:sz w:val="28"/>
        </w:rPr>
        <w:t xml:space="preserve">Извещение о проведении </w:t>
      </w:r>
      <w:r>
        <w:rPr>
          <w:rFonts w:ascii="Times New Roman" w:hAnsi="Times New Roman"/>
          <w:bCs/>
          <w:sz w:val="28"/>
        </w:rPr>
        <w:t>запроса ценовых котировок</w:t>
      </w:r>
      <w:r>
        <w:rPr>
          <w:rFonts w:ascii="Times New Roman" w:hAnsi="Times New Roman"/>
          <w:sz w:val="28"/>
        </w:rPr>
        <w:t xml:space="preserve"> и закупочная документация опубликованы «27» октября 2014 года в </w:t>
      </w:r>
      <w:r>
        <w:rPr>
          <w:rFonts w:ascii="Times New Roman" w:hAnsi="Times New Roman"/>
          <w:sz w:val="28"/>
          <w:szCs w:val="28"/>
        </w:rPr>
        <w:t>информационно-телекоммуникационной</w:t>
      </w:r>
      <w:r>
        <w:rPr>
          <w:rFonts w:ascii="Times New Roman" w:hAnsi="Times New Roman"/>
          <w:sz w:val="28"/>
        </w:rPr>
        <w:t xml:space="preserve"> сети «Интернет» на официальном сайте </w:t>
      </w:r>
      <w:r>
        <w:rPr>
          <w:rFonts w:ascii="Times New Roman" w:hAnsi="Times New Roman"/>
          <w:sz w:val="28"/>
          <w:szCs w:val="28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http://www.zakupki.gov.ru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  <w:szCs w:val="28"/>
        </w:rPr>
        <w:t>, закупка № 31401637635, на официальном сайте</w:t>
      </w:r>
      <w:r>
        <w:rPr>
          <w:rFonts w:ascii="Times New Roman" w:hAnsi="Times New Roman"/>
          <w:sz w:val="28"/>
        </w:rPr>
        <w:t xml:space="preserve"> о размещении заказов  на закупки товаров, работ и услуг для нужд </w:t>
      </w:r>
      <w:proofErr w:type="spellStart"/>
      <w:r>
        <w:rPr>
          <w:rFonts w:ascii="Times New Roman" w:hAnsi="Times New Roman"/>
          <w:sz w:val="28"/>
        </w:rPr>
        <w:t>Госкорпорации</w:t>
      </w:r>
      <w:proofErr w:type="spellEnd"/>
      <w:r>
        <w:rPr>
          <w:rFonts w:ascii="Times New Roman" w:hAnsi="Times New Roman"/>
          <w:sz w:val="28"/>
        </w:rPr>
        <w:t xml:space="preserve"> «</w:t>
      </w:r>
      <w:proofErr w:type="spellStart"/>
      <w:r>
        <w:rPr>
          <w:rFonts w:ascii="Times New Roman" w:hAnsi="Times New Roman"/>
          <w:sz w:val="28"/>
        </w:rPr>
        <w:t>Росатом</w:t>
      </w:r>
      <w:proofErr w:type="spellEnd"/>
      <w:r>
        <w:rPr>
          <w:rFonts w:ascii="Times New Roman" w:hAnsi="Times New Roman"/>
          <w:sz w:val="28"/>
        </w:rPr>
        <w:t xml:space="preserve">» </w:t>
      </w:r>
      <w:hyperlink r:id="rId10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http://zakupki.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proofErr w:type="spellEnd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proofErr w:type="spellStart"/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ru</w:t>
        </w:r>
        <w:proofErr w:type="spellEnd"/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>
        <w:rPr>
          <w:rFonts w:ascii="Times New Roman" w:hAnsi="Times New Roman"/>
          <w:sz w:val="28"/>
        </w:rPr>
        <w:t>, закупка №141027/0477/382</w:t>
      </w:r>
      <w:proofErr w:type="gramEnd"/>
      <w:r>
        <w:rPr>
          <w:rFonts w:ascii="Times New Roman" w:hAnsi="Times New Roman"/>
          <w:sz w:val="28"/>
        </w:rPr>
        <w:t>, на ЭТП Аук</w:t>
      </w:r>
      <w:r w:rsidR="00721109">
        <w:rPr>
          <w:rFonts w:ascii="Times New Roman" w:hAnsi="Times New Roman"/>
          <w:sz w:val="28"/>
        </w:rPr>
        <w:t>ционный</w:t>
      </w:r>
      <w:r>
        <w:rPr>
          <w:rFonts w:ascii="Times New Roman" w:hAnsi="Times New Roman"/>
          <w:sz w:val="28"/>
        </w:rPr>
        <w:t xml:space="preserve"> Конк</w:t>
      </w:r>
      <w:r w:rsidR="00721109">
        <w:rPr>
          <w:rFonts w:ascii="Times New Roman" w:hAnsi="Times New Roman"/>
          <w:sz w:val="28"/>
        </w:rPr>
        <w:t>урсный</w:t>
      </w:r>
      <w:r>
        <w:rPr>
          <w:rFonts w:ascii="Times New Roman" w:hAnsi="Times New Roman"/>
          <w:sz w:val="28"/>
        </w:rPr>
        <w:t xml:space="preserve"> Дом, закупка  №Z034901.</w:t>
      </w:r>
    </w:p>
    <w:p w:rsidR="008743D2" w:rsidRDefault="008743D2">
      <w:pPr>
        <w:tabs>
          <w:tab w:val="left" w:pos="252"/>
        </w:tabs>
        <w:rPr>
          <w:rFonts w:ascii="Times New Roman" w:hAnsi="Times New Roman"/>
          <w:sz w:val="28"/>
        </w:rPr>
      </w:pPr>
    </w:p>
    <w:p w:rsidR="008743D2" w:rsidRPr="00721109" w:rsidRDefault="00E53349">
      <w:pPr>
        <w:pStyle w:val="310"/>
        <w:ind w:firstLine="0"/>
        <w:rPr>
          <w:b w:val="0"/>
          <w:bCs w:val="0"/>
          <w:color w:val="000000"/>
          <w:sz w:val="28"/>
          <w:szCs w:val="24"/>
        </w:rPr>
      </w:pPr>
      <w:r>
        <w:rPr>
          <w:b w:val="0"/>
          <w:bCs w:val="0"/>
          <w:sz w:val="28"/>
          <w:szCs w:val="24"/>
        </w:rPr>
        <w:t xml:space="preserve">Заседание </w:t>
      </w:r>
      <w:r>
        <w:rPr>
          <w:b w:val="0"/>
          <w:bCs w:val="0"/>
          <w:sz w:val="28"/>
        </w:rPr>
        <w:t>закупочной комиссии</w:t>
      </w:r>
      <w:r>
        <w:rPr>
          <w:b w:val="0"/>
          <w:bCs w:val="0"/>
          <w:sz w:val="28"/>
          <w:szCs w:val="24"/>
        </w:rPr>
        <w:t xml:space="preserve"> проводится в 10:00:00 (время московское) «05» ноября 2014 года, по </w:t>
      </w:r>
      <w:r>
        <w:rPr>
          <w:b w:val="0"/>
          <w:bCs w:val="0"/>
          <w:color w:val="000000"/>
          <w:sz w:val="28"/>
          <w:szCs w:val="24"/>
        </w:rPr>
        <w:t xml:space="preserve">адресу: </w:t>
      </w:r>
      <w:r w:rsidR="00721109">
        <w:rPr>
          <w:b w:val="0"/>
          <w:sz w:val="28"/>
          <w:szCs w:val="28"/>
        </w:rPr>
        <w:t>г.</w:t>
      </w:r>
      <w:r w:rsidR="00721109">
        <w:rPr>
          <w:sz w:val="28"/>
          <w:szCs w:val="28"/>
        </w:rPr>
        <w:t xml:space="preserve"> </w:t>
      </w:r>
      <w:r w:rsidR="00721109" w:rsidRPr="00721109">
        <w:rPr>
          <w:b w:val="0"/>
          <w:sz w:val="28"/>
          <w:szCs w:val="28"/>
        </w:rPr>
        <w:t>Лесной</w:t>
      </w:r>
      <w:r w:rsidR="00721109">
        <w:rPr>
          <w:b w:val="0"/>
          <w:sz w:val="28"/>
          <w:szCs w:val="28"/>
        </w:rPr>
        <w:t>,</w:t>
      </w:r>
      <w:r w:rsidR="00721109" w:rsidRPr="00721109">
        <w:rPr>
          <w:b w:val="0"/>
          <w:sz w:val="28"/>
          <w:szCs w:val="28"/>
        </w:rPr>
        <w:t xml:space="preserve"> Свердловской области, Коммунистический проспект д. 6А, Управление информационных технологий и связи, здание 420</w:t>
      </w:r>
      <w:proofErr w:type="gramStart"/>
      <w:r w:rsidR="00721109" w:rsidRPr="00721109">
        <w:rPr>
          <w:b w:val="0"/>
          <w:sz w:val="28"/>
          <w:szCs w:val="28"/>
        </w:rPr>
        <w:t xml:space="preserve"> А</w:t>
      </w:r>
      <w:proofErr w:type="gramEnd"/>
      <w:r w:rsidR="00721109" w:rsidRPr="00721109">
        <w:rPr>
          <w:b w:val="0"/>
          <w:sz w:val="28"/>
          <w:szCs w:val="28"/>
        </w:rPr>
        <w:t>, кабинет 207.</w:t>
      </w:r>
    </w:p>
    <w:p w:rsidR="008743D2" w:rsidRDefault="00E53349">
      <w:pPr>
        <w:rPr>
          <w:rFonts w:ascii="Times New Roman" w:hAnsi="Times New Roman"/>
          <w:b/>
          <w:bCs/>
          <w:sz w:val="28"/>
          <w:lang w:val="en-US"/>
        </w:rPr>
      </w:pPr>
      <w:r>
        <w:rPr>
          <w:rFonts w:ascii="Times New Roman" w:hAnsi="Times New Roman"/>
          <w:b/>
          <w:bCs/>
          <w:sz w:val="28"/>
        </w:rPr>
        <w:lastRenderedPageBreak/>
        <w:t xml:space="preserve">На заседании присутствуют: </w:t>
      </w:r>
    </w:p>
    <w:p w:rsidR="00721109" w:rsidRPr="00721109" w:rsidRDefault="00721109">
      <w:pPr>
        <w:rPr>
          <w:rFonts w:ascii="Times New Roman" w:hAnsi="Times New Roman"/>
          <w:sz w:val="28"/>
          <w:lang w:val="en-US" w:eastAsia="ar-SA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11"/>
        <w:gridCol w:w="7541"/>
      </w:tblGrid>
      <w:tr w:rsidR="008743D2" w:rsidTr="00280269">
        <w:trPr>
          <w:trHeight w:val="476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</w:tr>
      <w:tr w:rsidR="008743D2" w:rsidTr="00721109">
        <w:trPr>
          <w:trHeight w:val="461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743D2" w:rsidTr="00721109">
        <w:trPr>
          <w:trHeight w:val="372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</w:tr>
      <w:tr w:rsidR="00721109" w:rsidTr="008B3C85">
        <w:trPr>
          <w:trHeight w:val="408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Заместитель Председателя конкурсной комиссии: </w:t>
            </w:r>
          </w:p>
        </w:tc>
      </w:tr>
      <w:tr w:rsidR="00721109" w:rsidTr="00721109">
        <w:trPr>
          <w:trHeight w:val="428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Начальник отдела систем связи </w:t>
            </w:r>
          </w:p>
        </w:tc>
      </w:tr>
      <w:tr w:rsidR="00721109" w:rsidTr="008B3C85">
        <w:trPr>
          <w:trHeight w:val="393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Члены конкурсной комиссии: </w:t>
            </w:r>
          </w:p>
        </w:tc>
      </w:tr>
      <w:tr w:rsidR="00721109" w:rsidTr="00280269">
        <w:trPr>
          <w:trHeight w:val="410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</w:tr>
      <w:tr w:rsidR="00721109" w:rsidTr="00280269">
        <w:trPr>
          <w:trHeight w:val="416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>
              <w:rPr>
                <w:rFonts w:ascii="Times New Roman" w:hAnsi="Times New Roman"/>
                <w:sz w:val="28"/>
                <w:szCs w:val="28"/>
              </w:rPr>
              <w:t>ИТ</w:t>
            </w:r>
            <w:proofErr w:type="gramEnd"/>
          </w:p>
        </w:tc>
      </w:tr>
      <w:tr w:rsidR="00721109" w:rsidTr="00280269">
        <w:trPr>
          <w:trHeight w:val="409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Начальник отдела системного математического обеспечения</w:t>
            </w:r>
          </w:p>
        </w:tc>
      </w:tr>
      <w:tr w:rsidR="00721109" w:rsidTr="00280269">
        <w:trPr>
          <w:trHeight w:val="414"/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Секретарь конкурсной комиссии (с правом голоса) </w:t>
            </w:r>
          </w:p>
        </w:tc>
      </w:tr>
      <w:tr w:rsidR="00721109" w:rsidTr="00721109">
        <w:trPr>
          <w:trHeight w:val="413"/>
          <w:jc w:val="center"/>
        </w:trPr>
        <w:tc>
          <w:tcPr>
            <w:tcW w:w="128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3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8B3C85">
            <w:pPr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</w:tr>
    </w:tbl>
    <w:p w:rsidR="008743D2" w:rsidRDefault="008743D2">
      <w:pPr>
        <w:keepLines w:val="0"/>
        <w:jc w:val="left"/>
        <w:rPr>
          <w:rFonts w:ascii="Times New Roman" w:eastAsiaTheme="minorHAnsi" w:hAnsi="Times New Roman"/>
          <w:b/>
          <w:bCs/>
          <w:sz w:val="28"/>
        </w:rPr>
      </w:pPr>
    </w:p>
    <w:p w:rsidR="008743D2" w:rsidRDefault="00E53349">
      <w:pPr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 xml:space="preserve">Заседание проводится в присутствии </w:t>
      </w:r>
      <w:r w:rsidR="00721109" w:rsidRPr="00721109">
        <w:rPr>
          <w:rFonts w:ascii="Times New Roman" w:hAnsi="Times New Roman"/>
          <w:sz w:val="28"/>
        </w:rPr>
        <w:t>6</w:t>
      </w:r>
      <w:r>
        <w:rPr>
          <w:rFonts w:ascii="Times New Roman" w:hAnsi="Times New Roman"/>
          <w:sz w:val="28"/>
        </w:rPr>
        <w:t xml:space="preserve"> из </w:t>
      </w:r>
      <w:r w:rsidR="00721109" w:rsidRPr="00721109">
        <w:rPr>
          <w:rFonts w:ascii="Times New Roman" w:hAnsi="Times New Roman"/>
          <w:sz w:val="28"/>
        </w:rPr>
        <w:t>7</w:t>
      </w:r>
      <w:r>
        <w:rPr>
          <w:rFonts w:ascii="Times New Roman" w:hAnsi="Times New Roman"/>
          <w:sz w:val="28"/>
        </w:rPr>
        <w:t xml:space="preserve"> членов закупочной  комиссии.</w:t>
      </w:r>
      <w:r w:rsidR="00721109" w:rsidRPr="00721109">
        <w:rPr>
          <w:rFonts w:ascii="Times New Roman" w:hAnsi="Times New Roman"/>
          <w:sz w:val="28"/>
        </w:rPr>
        <w:t xml:space="preserve"> </w:t>
      </w:r>
      <w:r>
        <w:rPr>
          <w:rFonts w:ascii="Times New Roman" w:hAnsi="Times New Roman"/>
          <w:sz w:val="28"/>
        </w:rPr>
        <w:t>Кворум имеется.</w:t>
      </w:r>
    </w:p>
    <w:p w:rsidR="008743D2" w:rsidRDefault="008743D2">
      <w:pPr>
        <w:rPr>
          <w:rFonts w:ascii="Times New Roman" w:hAnsi="Times New Roman"/>
          <w:sz w:val="28"/>
        </w:rPr>
      </w:pPr>
    </w:p>
    <w:p w:rsidR="008743D2" w:rsidRPr="00280269" w:rsidRDefault="00E53349" w:rsidP="00280269">
      <w:pPr>
        <w:pStyle w:val="af0"/>
        <w:numPr>
          <w:ilvl w:val="0"/>
          <w:numId w:val="5"/>
        </w:numPr>
        <w:rPr>
          <w:rFonts w:ascii="Times New Roman" w:hAnsi="Times New Roman"/>
          <w:sz w:val="28"/>
        </w:rPr>
      </w:pPr>
      <w:r w:rsidRPr="00280269">
        <w:rPr>
          <w:rFonts w:ascii="Times New Roman" w:hAnsi="Times New Roman"/>
          <w:sz w:val="28"/>
        </w:rPr>
        <w:t>Согласно Протоколу заседания закупочной  комиссии по открытию доступа к поданным в форме электронных документов котировочным заявкам от 31.10.2014 № Z034901/1 к рассмотрению приняты котировочные заявки от следующих участников процедуры закупки:</w:t>
      </w:r>
    </w:p>
    <w:p w:rsidR="00280269" w:rsidRPr="00280269" w:rsidRDefault="00280269" w:rsidP="00280269">
      <w:pPr>
        <w:pStyle w:val="af0"/>
        <w:rPr>
          <w:rFonts w:ascii="Times New Roman" w:hAnsi="Times New Roman"/>
          <w:sz w:val="28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55"/>
        <w:gridCol w:w="2733"/>
        <w:gridCol w:w="3541"/>
        <w:gridCol w:w="2723"/>
      </w:tblGrid>
      <w:tr w:rsidR="008743D2" w:rsidTr="00721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Участник запроса ценовых котировок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Предложение участника запроса ценовых котировок</w:t>
            </w:r>
            <w:r w:rsidR="0072110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,</w:t>
            </w:r>
          </w:p>
          <w:p w:rsidR="00721109" w:rsidRDefault="007211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ИНН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743D2" w:rsidTr="00721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60192627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 w:rsidP="007211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Тэйк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-Профит"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Pr="00721109" w:rsidRDefault="00721109" w:rsidP="00721109">
            <w:pPr>
              <w:jc w:val="left"/>
              <w:rPr>
                <w:rFonts w:ascii="Times New Roman" w:hAnsi="Times New Roman"/>
                <w:sz w:val="28"/>
              </w:rPr>
            </w:pPr>
            <w:r w:rsidRPr="00B160B3">
              <w:rPr>
                <w:rFonts w:ascii="Times New Roman" w:hAnsi="Times New Roman"/>
                <w:sz w:val="28"/>
              </w:rPr>
              <w:t>620041,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B160B3">
              <w:rPr>
                <w:rFonts w:ascii="Times New Roman" w:hAnsi="Times New Roman"/>
                <w:sz w:val="28"/>
              </w:rPr>
              <w:t>г.</w:t>
            </w:r>
            <w:r>
              <w:rPr>
                <w:rFonts w:ascii="Times New Roman" w:hAnsi="Times New Roman"/>
                <w:sz w:val="28"/>
              </w:rPr>
              <w:t xml:space="preserve"> </w:t>
            </w:r>
            <w:r w:rsidRPr="00B160B3">
              <w:rPr>
                <w:rFonts w:ascii="Times New Roman" w:hAnsi="Times New Roman"/>
                <w:sz w:val="28"/>
              </w:rPr>
              <w:t>Екатеринбург,</w:t>
            </w:r>
          </w:p>
          <w:p w:rsidR="00721109" w:rsidRPr="00B160B3" w:rsidRDefault="00721109" w:rsidP="00721109">
            <w:pPr>
              <w:jc w:val="left"/>
              <w:rPr>
                <w:rFonts w:ascii="Times New Roman" w:hAnsi="Times New Roman"/>
                <w:sz w:val="28"/>
              </w:rPr>
            </w:pPr>
            <w:r w:rsidRPr="00B160B3">
              <w:rPr>
                <w:rFonts w:ascii="Times New Roman" w:hAnsi="Times New Roman"/>
                <w:sz w:val="28"/>
              </w:rPr>
              <w:t>ул. Пехотинцев, д.10, кв.198</w:t>
            </w:r>
          </w:p>
          <w:p w:rsidR="008743D2" w:rsidRDefault="00721109" w:rsidP="007211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B160B3">
              <w:rPr>
                <w:rFonts w:ascii="Times New Roman" w:hAnsi="Times New Roman"/>
                <w:color w:val="000000"/>
                <w:sz w:val="28"/>
              </w:rPr>
              <w:t xml:space="preserve">ИНН </w:t>
            </w:r>
            <w:r w:rsidRPr="00B160B3">
              <w:rPr>
                <w:rFonts w:ascii="Times New Roman" w:hAnsi="Times New Roman"/>
                <w:sz w:val="28"/>
              </w:rPr>
              <w:t>6659217670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721109" w:rsidP="007211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1 393 500, 00</w:t>
            </w:r>
            <w:r w:rsidR="00E53349">
              <w:rPr>
                <w:rFonts w:ascii="Times New Roman" w:eastAsiaTheme="minorHAnsi" w:hAnsi="Times New Roman"/>
                <w:sz w:val="28"/>
                <w:szCs w:val="28"/>
              </w:rPr>
              <w:t xml:space="preserve"> рублей, включая НДС</w:t>
            </w:r>
          </w:p>
        </w:tc>
      </w:tr>
      <w:tr w:rsidR="008743D2" w:rsidTr="00721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60192595</w:t>
            </w:r>
          </w:p>
        </w:tc>
        <w:tc>
          <w:tcPr>
            <w:tcW w:w="134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 w:rsidP="007211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«АБТ 21 век»</w:t>
            </w:r>
          </w:p>
        </w:tc>
        <w:tc>
          <w:tcPr>
            <w:tcW w:w="174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721109" w:rsidRDefault="00721109" w:rsidP="00721109">
            <w:pPr>
              <w:pStyle w:val="2"/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620078, г. Екатеринбург, </w:t>
            </w:r>
          </w:p>
          <w:p w:rsidR="00721109" w:rsidRDefault="00721109" w:rsidP="00721109">
            <w:pPr>
              <w:jc w:val="lef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ул. Гагарина, д.30а, оф.105</w:t>
            </w:r>
          </w:p>
          <w:p w:rsidR="008743D2" w:rsidRDefault="00721109" w:rsidP="007211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ИНН 6661049888</w:t>
            </w:r>
          </w:p>
        </w:tc>
        <w:tc>
          <w:tcPr>
            <w:tcW w:w="134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 w:rsidP="00721109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1 452</w:t>
            </w:r>
            <w:r w:rsidR="00721109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500</w:t>
            </w:r>
            <w:r w:rsidR="00721109">
              <w:rPr>
                <w:rFonts w:ascii="Times New Roman" w:eastAsiaTheme="minorHAnsi" w:hAnsi="Times New Roman"/>
                <w:sz w:val="28"/>
                <w:szCs w:val="28"/>
              </w:rPr>
              <w:t>,00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 рублей, включая НДС</w:t>
            </w:r>
          </w:p>
        </w:tc>
      </w:tr>
    </w:tbl>
    <w:p w:rsidR="008743D2" w:rsidRDefault="008743D2">
      <w:pPr>
        <w:keepLines w:val="0"/>
        <w:jc w:val="left"/>
        <w:rPr>
          <w:rFonts w:ascii="Times New Roman" w:eastAsiaTheme="minorHAnsi" w:hAnsi="Times New Roman"/>
          <w:sz w:val="28"/>
        </w:rPr>
      </w:pPr>
    </w:p>
    <w:p w:rsidR="008743D2" w:rsidRDefault="00E5334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  <w:r>
        <w:rPr>
          <w:rFonts w:ascii="Times New Roman" w:eastAsia="Times New Roman" w:hAnsi="Times New Roman"/>
          <w:sz w:val="28"/>
          <w:szCs w:val="24"/>
        </w:rPr>
        <w:t>2. По результатам рассмотрения котировочных заявок закупочной  комиссией были приняты следующие решения:</w:t>
      </w:r>
    </w:p>
    <w:p w:rsidR="00721109" w:rsidRDefault="00721109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4"/>
        </w:rPr>
      </w:pP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lastRenderedPageBreak/>
        <w:t xml:space="preserve">2.1. Допустить к участию в запросе цен в электронной форме и признать участниками запроса ценовых котировок следующих участников процедуры закупки, подавших котировочные заявки, соответствующие требованиям, установленным в Извещении о проведении запроса ценовых котировок в электронной форме: </w:t>
      </w:r>
    </w:p>
    <w:p w:rsidR="00280269" w:rsidRDefault="00280269" w:rsidP="0072110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743D2" w:rsidRDefault="00E53349" w:rsidP="00721109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2.1.1.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Тэйк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 xml:space="preserve">-Профит" </w:t>
      </w:r>
      <w:r>
        <w:rPr>
          <w:sz w:val="28"/>
          <w:szCs w:val="28"/>
        </w:rPr>
        <w:t xml:space="preserve">  </w:t>
      </w: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721109">
        <w:rPr>
          <w:rFonts w:ascii="Times New Roman" w:eastAsiaTheme="minorHAnsi" w:hAnsi="Times New Roman"/>
          <w:sz w:val="28"/>
          <w:szCs w:val="28"/>
        </w:rPr>
        <w:t xml:space="preserve"> 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8743D2" w:rsidRDefault="00E5334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2110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743D2" w:rsidRDefault="00E5334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743D2" w:rsidRDefault="00E53349">
      <w:pPr>
        <w:keepLines w:val="0"/>
        <w:numPr>
          <w:ilvl w:val="0"/>
          <w:numId w:val="1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743D2" w:rsidRDefault="00E5334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743D2" w:rsidRDefault="00E53349" w:rsidP="00721109">
      <w:pPr>
        <w:keepLines w:val="0"/>
        <w:rPr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2.1.2. Общество с ограниченной ответственностью «АБТ 21 век» </w:t>
      </w:r>
      <w:r>
        <w:rPr>
          <w:sz w:val="28"/>
          <w:szCs w:val="28"/>
        </w:rPr>
        <w:t xml:space="preserve">  </w:t>
      </w: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721109">
        <w:rPr>
          <w:rFonts w:ascii="Times New Roman" w:eastAsiaTheme="minorHAnsi" w:hAnsi="Times New Roman"/>
          <w:sz w:val="28"/>
          <w:szCs w:val="28"/>
        </w:rPr>
        <w:t xml:space="preserve"> </w:t>
      </w:r>
      <w:r w:rsidR="00721109">
        <w:rPr>
          <w:rFonts w:ascii="Times New Roman" w:eastAsiaTheme="minorHAnsi" w:hAnsi="Times New Roman"/>
          <w:sz w:val="28"/>
          <w:szCs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8743D2" w:rsidRDefault="00E5334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2110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743D2" w:rsidRDefault="00E5334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743D2" w:rsidRDefault="00E53349">
      <w:pPr>
        <w:keepLines w:val="0"/>
        <w:numPr>
          <w:ilvl w:val="0"/>
          <w:numId w:val="2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743D2" w:rsidRDefault="00E5334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3. Присвоить котировочным заявкам участников запроса ценовых котировок следующие места:</w:t>
      </w:r>
    </w:p>
    <w:p w:rsidR="00721109" w:rsidRDefault="00721109">
      <w:pPr>
        <w:keepLines w:val="0"/>
        <w:rPr>
          <w:rFonts w:ascii="Times New Roman" w:eastAsiaTheme="minorHAnsi" w:hAnsi="Times New Roman"/>
          <w:sz w:val="28"/>
          <w:szCs w:val="20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6"/>
        <w:gridCol w:w="7476"/>
        <w:gridCol w:w="1870"/>
      </w:tblGrid>
      <w:tr w:rsidR="008743D2" w:rsidTr="00721109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721109" w:rsidP="0072110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У</w:t>
            </w:r>
            <w:r w:rsidR="00E533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частник </w:t>
            </w: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запроса ценовых котировок</w:t>
            </w:r>
            <w:r w:rsidR="00E53349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 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8743D2" w:rsidTr="005F0BE4">
        <w:trPr>
          <w:trHeight w:val="396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Тэйк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>-Профит"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 w:rsidP="0072110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721109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393</w:t>
            </w:r>
            <w:r w:rsidR="0072110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500,00</w:t>
            </w:r>
          </w:p>
        </w:tc>
      </w:tr>
      <w:tr w:rsidR="008743D2" w:rsidTr="005F0BE4">
        <w:trPr>
          <w:trHeight w:val="417"/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368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Общество с ограниченной ответственностью «АБТ 21 век»</w:t>
            </w:r>
          </w:p>
        </w:tc>
        <w:tc>
          <w:tcPr>
            <w:tcW w:w="92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 w:rsidP="0072110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  <w:r w:rsidR="00721109">
              <w:rPr>
                <w:rFonts w:ascii="Times New Roman" w:eastAsiaTheme="minorHAnsi" w:hAnsi="Times New Roman"/>
                <w:sz w:val="28"/>
                <w:szCs w:val="28"/>
              </w:rPr>
              <w:t> 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452</w:t>
            </w:r>
            <w:r w:rsidR="00721109"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  <w:r>
              <w:rPr>
                <w:rFonts w:ascii="Times New Roman" w:eastAsiaTheme="minorHAnsi" w:hAnsi="Times New Roman"/>
                <w:sz w:val="28"/>
                <w:szCs w:val="28"/>
              </w:rPr>
              <w:t>500,00</w:t>
            </w:r>
          </w:p>
        </w:tc>
      </w:tr>
    </w:tbl>
    <w:p w:rsidR="008743D2" w:rsidRDefault="008743D2">
      <w:pPr>
        <w:keepLines w:val="0"/>
        <w:rPr>
          <w:rFonts w:ascii="Times New Roman" w:eastAsiaTheme="minorHAnsi" w:hAnsi="Times New Roman"/>
          <w:sz w:val="28"/>
        </w:rPr>
      </w:pP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4. Признать победителем в проведении запроса ценовых котировок в электронной форме Общество с ограниченной ответственностью "</w:t>
      </w:r>
      <w:proofErr w:type="spellStart"/>
      <w:r>
        <w:rPr>
          <w:rFonts w:ascii="Times New Roman" w:eastAsiaTheme="minorHAnsi" w:hAnsi="Times New Roman"/>
          <w:sz w:val="28"/>
          <w:szCs w:val="28"/>
        </w:rPr>
        <w:t>Тэйк</w:t>
      </w:r>
      <w:proofErr w:type="spellEnd"/>
      <w:r>
        <w:rPr>
          <w:rFonts w:ascii="Times New Roman" w:eastAsiaTheme="minorHAnsi" w:hAnsi="Times New Roman"/>
          <w:sz w:val="28"/>
          <w:szCs w:val="28"/>
        </w:rPr>
        <w:t>-Профит"</w:t>
      </w:r>
      <w:r w:rsidR="00721109">
        <w:rPr>
          <w:rFonts w:ascii="Times New Roman" w:eastAsiaTheme="minorHAnsi" w:hAnsi="Times New Roman"/>
          <w:sz w:val="28"/>
          <w:szCs w:val="28"/>
        </w:rPr>
        <w:t xml:space="preserve"> </w:t>
      </w:r>
      <w:r>
        <w:rPr>
          <w:rFonts w:ascii="Times New Roman" w:eastAsiaTheme="minorHAnsi" w:hAnsi="Times New Roman"/>
          <w:sz w:val="28"/>
          <w:szCs w:val="28"/>
        </w:rPr>
        <w:t xml:space="preserve"> с ценой котировочной заявки 1 393 500 (Один миллион триста девяносто три тысячи пятьсот) рублей 00 копеек с НДС. </w:t>
      </w:r>
    </w:p>
    <w:p w:rsidR="008743D2" w:rsidRDefault="00E5334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743D2" w:rsidRDefault="00E53349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Результаты голосования</w:t>
      </w:r>
      <w:r w:rsidR="00721109" w:rsidRPr="00721109">
        <w:t xml:space="preserve"> </w:t>
      </w:r>
      <w:r w:rsidR="00721109" w:rsidRPr="00721109">
        <w:rPr>
          <w:rFonts w:ascii="Times New Roman" w:eastAsiaTheme="minorHAnsi" w:hAnsi="Times New Roman"/>
          <w:sz w:val="28"/>
          <w:szCs w:val="28"/>
        </w:rPr>
        <w:t>членов закупочной комиссии</w:t>
      </w:r>
      <w:r>
        <w:rPr>
          <w:rFonts w:ascii="Times New Roman" w:eastAsiaTheme="minorHAnsi" w:hAnsi="Times New Roman"/>
          <w:sz w:val="28"/>
          <w:szCs w:val="28"/>
        </w:rPr>
        <w:t xml:space="preserve">: </w:t>
      </w:r>
    </w:p>
    <w:p w:rsidR="008743D2" w:rsidRDefault="00E5334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«за» – </w:t>
      </w:r>
      <w:r w:rsidR="00721109">
        <w:rPr>
          <w:rFonts w:ascii="Times New Roman" w:eastAsiaTheme="minorHAnsi" w:hAnsi="Times New Roman"/>
          <w:sz w:val="28"/>
          <w:szCs w:val="28"/>
        </w:rPr>
        <w:t>6</w:t>
      </w:r>
      <w:r>
        <w:rPr>
          <w:rFonts w:ascii="Times New Roman" w:eastAsiaTheme="minorHAnsi" w:hAnsi="Times New Roman"/>
          <w:sz w:val="28"/>
          <w:szCs w:val="28"/>
        </w:rPr>
        <w:t xml:space="preserve"> голосов; </w:t>
      </w:r>
    </w:p>
    <w:p w:rsidR="008743D2" w:rsidRDefault="00E5334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«против» – 0 голосов; </w:t>
      </w:r>
    </w:p>
    <w:p w:rsidR="008743D2" w:rsidRDefault="00E53349">
      <w:pPr>
        <w:keepLines w:val="0"/>
        <w:numPr>
          <w:ilvl w:val="0"/>
          <w:numId w:val="3"/>
        </w:numPr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«воздержался» – 0 голосов. </w:t>
      </w:r>
    </w:p>
    <w:p w:rsidR="008743D2" w:rsidRDefault="00E5334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  </w:t>
      </w:r>
    </w:p>
    <w:p w:rsidR="008743D2" w:rsidRDefault="008743D2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743D2" w:rsidRPr="00E53349" w:rsidRDefault="00E53349">
      <w:pPr>
        <w:keepLines w:val="0"/>
        <w:rPr>
          <w:rFonts w:ascii="Times New Roman" w:hAnsi="Times New Roman"/>
          <w:sz w:val="28"/>
          <w:szCs w:val="28"/>
        </w:rPr>
      </w:pPr>
      <w:r w:rsidRPr="00E53349">
        <w:rPr>
          <w:rFonts w:ascii="Times New Roman" w:hAnsi="Times New Roman"/>
          <w:sz w:val="28"/>
          <w:szCs w:val="28"/>
        </w:rPr>
        <w:t>5. Котировочная заявка Общество с ограниченной ответственностью «АБТ 21 век»</w:t>
      </w:r>
      <w:r w:rsidR="00721109">
        <w:rPr>
          <w:rFonts w:ascii="Times New Roman" w:hAnsi="Times New Roman"/>
          <w:sz w:val="28"/>
          <w:szCs w:val="28"/>
        </w:rPr>
        <w:t xml:space="preserve"> </w:t>
      </w:r>
      <w:r w:rsidRPr="00E53349">
        <w:rPr>
          <w:rFonts w:ascii="Times New Roman" w:hAnsi="Times New Roman"/>
          <w:sz w:val="28"/>
          <w:szCs w:val="28"/>
        </w:rPr>
        <w:t xml:space="preserve">с ценой 1 452 500 (Один миллион четыреста пятьдесят две тысячи пятьсот) рублей 00 копеек с НДС, содержит лучшие условия по цене договора, следующие после предложенных победителем в проведении запроса ценовых котировок в электронной форме условий. </w:t>
      </w:r>
    </w:p>
    <w:p w:rsidR="008743D2" w:rsidRPr="00E53349" w:rsidRDefault="00E53349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  <w:lang w:val="en-US"/>
        </w:rPr>
        <w:t> </w:t>
      </w:r>
      <w:r w:rsidRPr="00E53349">
        <w:rPr>
          <w:sz w:val="28"/>
          <w:szCs w:val="28"/>
        </w:rPr>
        <w:t xml:space="preserve"> </w:t>
      </w:r>
    </w:p>
    <w:p w:rsidR="00280269" w:rsidRDefault="00280269">
      <w:pPr>
        <w:keepLines w:val="0"/>
        <w:rPr>
          <w:rFonts w:ascii="Times New Roman" w:hAnsi="Times New Roman"/>
          <w:sz w:val="28"/>
          <w:szCs w:val="28"/>
        </w:rPr>
      </w:pPr>
    </w:p>
    <w:p w:rsidR="008743D2" w:rsidRPr="00721109" w:rsidRDefault="00E53349">
      <w:pPr>
        <w:keepLines w:val="0"/>
        <w:rPr>
          <w:rFonts w:ascii="Times New Roman" w:hAnsi="Times New Roman"/>
          <w:sz w:val="28"/>
          <w:szCs w:val="28"/>
        </w:rPr>
      </w:pPr>
      <w:r w:rsidRPr="00721109">
        <w:rPr>
          <w:rFonts w:ascii="Times New Roman" w:hAnsi="Times New Roman"/>
          <w:sz w:val="28"/>
          <w:szCs w:val="28"/>
        </w:rPr>
        <w:t>Результаты голосования</w:t>
      </w:r>
      <w:r w:rsidR="00721109" w:rsidRPr="00721109">
        <w:t xml:space="preserve"> </w:t>
      </w:r>
      <w:r w:rsidR="00721109" w:rsidRPr="00721109">
        <w:rPr>
          <w:rFonts w:ascii="Times New Roman" w:hAnsi="Times New Roman"/>
          <w:sz w:val="28"/>
          <w:szCs w:val="28"/>
        </w:rPr>
        <w:t>членов закупочной комиссии</w:t>
      </w:r>
      <w:r w:rsidRPr="00721109">
        <w:rPr>
          <w:rFonts w:ascii="Times New Roman" w:hAnsi="Times New Roman"/>
          <w:sz w:val="28"/>
          <w:szCs w:val="28"/>
        </w:rPr>
        <w:t xml:space="preserve">: </w:t>
      </w:r>
    </w:p>
    <w:p w:rsidR="008743D2" w:rsidRDefault="0072110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за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</w:t>
      </w:r>
      <w:r>
        <w:rPr>
          <w:rFonts w:ascii="Times New Roman" w:hAnsi="Times New Roman"/>
          <w:sz w:val="28"/>
          <w:szCs w:val="28"/>
        </w:rPr>
        <w:t>6</w:t>
      </w:r>
      <w:r w:rsidR="00E53349">
        <w:rPr>
          <w:rFonts w:ascii="Times New Roman" w:hAnsi="Times New Roman"/>
          <w:sz w:val="28"/>
          <w:szCs w:val="28"/>
          <w:lang w:val="en-US"/>
        </w:rPr>
        <w:t xml:space="preserve"> </w:t>
      </w:r>
      <w:proofErr w:type="spellStart"/>
      <w:r w:rsidR="00E53349"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 w:rsidR="00E53349"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743D2" w:rsidRDefault="00E5334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против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; </w:t>
      </w:r>
    </w:p>
    <w:p w:rsidR="008743D2" w:rsidRDefault="00E53349">
      <w:pPr>
        <w:keepLines w:val="0"/>
        <w:numPr>
          <w:ilvl w:val="0"/>
          <w:numId w:val="4"/>
        </w:numPr>
        <w:rPr>
          <w:rFonts w:ascii="Times New Roman" w:hAnsi="Times New Roman"/>
          <w:sz w:val="28"/>
          <w:szCs w:val="28"/>
          <w:lang w:val="en-US"/>
        </w:rPr>
      </w:pPr>
      <w:r>
        <w:rPr>
          <w:rFonts w:ascii="Times New Roman" w:hAnsi="Times New Roman"/>
          <w:sz w:val="28"/>
          <w:szCs w:val="28"/>
          <w:lang w:val="en-US"/>
        </w:rPr>
        <w:t>«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en-US"/>
        </w:rPr>
        <w:t>воздержался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en-US"/>
        </w:rPr>
        <w:t xml:space="preserve">» – 0 </w:t>
      </w:r>
      <w:proofErr w:type="spellStart"/>
      <w:r>
        <w:rPr>
          <w:rFonts w:ascii="Times New Roman" w:hAnsi="Times New Roman"/>
          <w:sz w:val="28"/>
          <w:szCs w:val="28"/>
          <w:lang w:val="en-US"/>
        </w:rPr>
        <w:t>голосов</w:t>
      </w:r>
      <w:proofErr w:type="spellEnd"/>
      <w:r>
        <w:rPr>
          <w:rFonts w:ascii="Times New Roman" w:hAnsi="Times New Roman"/>
          <w:sz w:val="28"/>
          <w:szCs w:val="28"/>
          <w:lang w:val="en-US"/>
        </w:rPr>
        <w:t xml:space="preserve">. </w:t>
      </w:r>
    </w:p>
    <w:p w:rsidR="008743D2" w:rsidRDefault="00E53349">
      <w:pPr>
        <w:pStyle w:val="a5"/>
        <w:spacing w:before="0" w:beforeAutospacing="0" w:after="0" w:afterAutospacing="0"/>
        <w:jc w:val="both"/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  </w:t>
      </w:r>
    </w:p>
    <w:p w:rsidR="008743D2" w:rsidRDefault="00E53349">
      <w:pPr>
        <w:spacing w:before="240"/>
        <w:outlineLvl w:val="0"/>
        <w:rPr>
          <w:rFonts w:ascii="Times New Roman" w:hAnsi="Times New Roman"/>
          <w:b/>
          <w:sz w:val="28"/>
        </w:rPr>
      </w:pPr>
      <w:proofErr w:type="spellStart"/>
      <w:r>
        <w:rPr>
          <w:rFonts w:ascii="Times New Roman" w:hAnsi="Times New Roman"/>
          <w:b/>
          <w:sz w:val="28"/>
          <w:lang w:val="en-US"/>
        </w:rPr>
        <w:t>Закупочная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 </w:t>
      </w:r>
      <w:proofErr w:type="spellStart"/>
      <w:r>
        <w:rPr>
          <w:rFonts w:ascii="Times New Roman" w:hAnsi="Times New Roman"/>
          <w:b/>
          <w:sz w:val="28"/>
          <w:lang w:val="en-US"/>
        </w:rPr>
        <w:t>комиссия</w:t>
      </w:r>
      <w:proofErr w:type="spellEnd"/>
      <w:r>
        <w:rPr>
          <w:rFonts w:ascii="Times New Roman" w:hAnsi="Times New Roman"/>
          <w:b/>
          <w:sz w:val="28"/>
          <w:lang w:val="en-US"/>
        </w:rPr>
        <w:t xml:space="preserve">: </w:t>
      </w:r>
    </w:p>
    <w:p w:rsidR="005F0BE4" w:rsidRPr="005F0BE4" w:rsidRDefault="005F0BE4" w:rsidP="005F0BE4">
      <w:pPr>
        <w:outlineLvl w:val="0"/>
        <w:rPr>
          <w:rFonts w:ascii="Times New Roman" w:hAnsi="Times New Roman"/>
          <w:b/>
          <w:sz w:val="28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61"/>
        <w:gridCol w:w="5385"/>
        <w:gridCol w:w="2105"/>
      </w:tblGrid>
      <w:tr w:rsidR="008743D2" w:rsidTr="005F0BE4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ФИО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Должность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Подпись </w:t>
            </w:r>
          </w:p>
        </w:tc>
      </w:tr>
      <w:tr w:rsidR="008743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Председатель закупочной комиссии: </w:t>
            </w:r>
          </w:p>
        </w:tc>
      </w:tr>
      <w:tr w:rsidR="008743D2" w:rsidTr="005F0BE4">
        <w:trPr>
          <w:trHeight w:val="44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Чернышов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В.Н.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Начальник </w:t>
            </w:r>
            <w:proofErr w:type="spellStart"/>
            <w:r>
              <w:rPr>
                <w:rFonts w:ascii="Times New Roman" w:eastAsiaTheme="minorHAnsi" w:hAnsi="Times New Roman"/>
                <w:sz w:val="28"/>
                <w:szCs w:val="28"/>
              </w:rPr>
              <w:t>УИТиС</w:t>
            </w:r>
            <w:proofErr w:type="spellEnd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8743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43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Заместитель Председателя закупочной комиссии: </w:t>
            </w:r>
          </w:p>
        </w:tc>
      </w:tr>
      <w:tr w:rsidR="008743D2" w:rsidTr="005F0BE4">
        <w:trPr>
          <w:trHeight w:val="48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Жданов С.А.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72110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721109"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систем связи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8743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43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Члены закупочной комиссии: </w:t>
            </w:r>
          </w:p>
        </w:tc>
      </w:tr>
      <w:tr w:rsidR="008743D2" w:rsidTr="005F0BE4">
        <w:trPr>
          <w:trHeight w:val="510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bookmarkStart w:id="0" w:name="_GoBack" w:colFirst="1" w:colLast="1"/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Нечаев Ю.В.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 w:rsidP="005F0BE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Начальник отдела сопровождения компьютеров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8743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43D2" w:rsidTr="005F0BE4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Никитина И.В.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280269" w:rsidP="005F0BE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280269">
              <w:rPr>
                <w:rFonts w:ascii="Times New Roman" w:eastAsiaTheme="minorHAnsi" w:hAnsi="Times New Roman"/>
                <w:sz w:val="28"/>
                <w:szCs w:val="28"/>
              </w:rPr>
              <w:t xml:space="preserve">Руководитель группы обеспечения программ развития </w:t>
            </w:r>
            <w:proofErr w:type="gramStart"/>
            <w:r w:rsidRPr="00280269">
              <w:rPr>
                <w:rFonts w:ascii="Times New Roman" w:eastAsiaTheme="minorHAnsi" w:hAnsi="Times New Roman"/>
                <w:sz w:val="28"/>
                <w:szCs w:val="28"/>
              </w:rPr>
              <w:t>ИТ</w:t>
            </w:r>
            <w:proofErr w:type="gramEnd"/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8743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tr w:rsidR="008743D2" w:rsidTr="005F0BE4">
        <w:trPr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Кречетов В.А.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280269" w:rsidP="005F0BE4">
            <w:pPr>
              <w:keepLines w:val="0"/>
              <w:jc w:val="left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>Н</w:t>
            </w:r>
            <w:r w:rsidR="00E53349">
              <w:rPr>
                <w:rFonts w:ascii="Times New Roman" w:eastAsiaTheme="minorHAnsi" w:hAnsi="Times New Roman"/>
                <w:sz w:val="28"/>
                <w:szCs w:val="28"/>
              </w:rPr>
              <w:t>ачальник отдела системного математического обеспечения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8743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  <w:bookmarkEnd w:id="0"/>
      <w:tr w:rsidR="008743D2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jc w:val="left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Секретарь закупочной комиссии (без права голоса) </w:t>
            </w:r>
          </w:p>
        </w:tc>
      </w:tr>
      <w:tr w:rsidR="008743D2" w:rsidTr="005F0BE4">
        <w:trPr>
          <w:trHeight w:val="484"/>
          <w:jc w:val="center"/>
        </w:trPr>
        <w:tc>
          <w:tcPr>
            <w:tcW w:w="127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Губайдуллина Е.Л. </w:t>
            </w:r>
          </w:p>
        </w:tc>
        <w:tc>
          <w:tcPr>
            <w:tcW w:w="26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E53349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  <w:r>
              <w:rPr>
                <w:rFonts w:ascii="Times New Roman" w:eastAsiaTheme="minorHAnsi" w:hAnsi="Times New Roman"/>
                <w:sz w:val="28"/>
                <w:szCs w:val="28"/>
              </w:rPr>
              <w:t xml:space="preserve">Инженер по подготовке производства </w:t>
            </w:r>
          </w:p>
        </w:tc>
        <w:tc>
          <w:tcPr>
            <w:tcW w:w="104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8743D2" w:rsidRDefault="008743D2">
            <w:pPr>
              <w:keepLines w:val="0"/>
              <w:rPr>
                <w:rFonts w:ascii="Times New Roman" w:eastAsiaTheme="minorHAnsi" w:hAnsi="Times New Roman"/>
                <w:sz w:val="28"/>
                <w:szCs w:val="28"/>
              </w:rPr>
            </w:pPr>
          </w:p>
        </w:tc>
      </w:tr>
    </w:tbl>
    <w:p w:rsidR="008743D2" w:rsidRDefault="008743D2">
      <w:pPr>
        <w:keepLines w:val="0"/>
        <w:rPr>
          <w:rFonts w:ascii="Times New Roman" w:hAnsi="Times New Roman"/>
          <w:sz w:val="28"/>
          <w:lang w:val="en-US"/>
        </w:rPr>
      </w:pPr>
    </w:p>
    <w:p w:rsidR="008743D2" w:rsidRDefault="008743D2">
      <w:pPr>
        <w:rPr>
          <w:sz w:val="28"/>
          <w:lang w:val="en-US"/>
        </w:rPr>
      </w:pPr>
    </w:p>
    <w:sectPr w:rsidR="008743D2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0233B" w:rsidRDefault="0090233B">
      <w:r>
        <w:separator/>
      </w:r>
    </w:p>
  </w:endnote>
  <w:endnote w:type="continuationSeparator" w:id="0">
    <w:p w:rsidR="0090233B" w:rsidRDefault="0090233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66034704"/>
      <w:docPartObj>
        <w:docPartGallery w:val="Page Numbers (Bottom of Page)"/>
        <w:docPartUnique/>
      </w:docPartObj>
    </w:sdtPr>
    <w:sdtEndPr/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EndPr/>
        <w:sdtContent>
          <w:p w:rsidR="008743D2" w:rsidRDefault="008743D2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8743D2" w:rsidRPr="00E53349" w:rsidRDefault="00E53349">
            <w:pPr>
              <w:pStyle w:val="aa"/>
              <w:jc w:val="center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>Протокол</w:t>
            </w:r>
            <w:r w:rsidRPr="00E53349">
              <w:rPr>
                <w:rFonts w:ascii="Times New Roman" w:hAnsi="Times New Roman"/>
                <w:sz w:val="16"/>
                <w:szCs w:val="16"/>
              </w:rPr>
              <w:t xml:space="preserve"> № </w:t>
            </w:r>
            <w:r>
              <w:rPr>
                <w:rFonts w:ascii="Times New Roman" w:hAnsi="Times New Roman"/>
                <w:sz w:val="16"/>
                <w:szCs w:val="16"/>
                <w:lang w:val="en-US"/>
              </w:rPr>
              <w:t>Z</w:t>
            </w:r>
            <w:r w:rsidRPr="00E53349">
              <w:rPr>
                <w:rFonts w:ascii="Times New Roman" w:hAnsi="Times New Roman"/>
                <w:sz w:val="16"/>
                <w:szCs w:val="16"/>
              </w:rPr>
              <w:t xml:space="preserve">034901/2 </w:t>
            </w:r>
            <w:r>
              <w:rPr>
                <w:rFonts w:ascii="Times New Roman" w:hAnsi="Times New Roman"/>
                <w:sz w:val="16"/>
                <w:szCs w:val="16"/>
              </w:rPr>
              <w:t>от</w:t>
            </w:r>
            <w:r w:rsidRPr="00E53349">
              <w:rPr>
                <w:rFonts w:ascii="Times New Roman" w:hAnsi="Times New Roman"/>
                <w:sz w:val="16"/>
                <w:szCs w:val="16"/>
              </w:rPr>
              <w:t xml:space="preserve"> «05» ноября 2014 </w:t>
            </w:r>
            <w:r>
              <w:rPr>
                <w:rFonts w:ascii="Times New Roman" w:hAnsi="Times New Roman"/>
                <w:sz w:val="16"/>
                <w:szCs w:val="16"/>
              </w:rPr>
              <w:t>заседания</w:t>
            </w:r>
            <w:r w:rsidRPr="00E53349">
              <w:rPr>
                <w:rFonts w:ascii="Times New Roman" w:hAnsi="Times New Roman"/>
                <w:sz w:val="16"/>
                <w:szCs w:val="16"/>
              </w:rPr>
              <w:t xml:space="preserve"> закупочной  </w:t>
            </w:r>
            <w:r>
              <w:rPr>
                <w:rFonts w:ascii="Times New Roman" w:hAnsi="Times New Roman"/>
                <w:sz w:val="16"/>
                <w:szCs w:val="16"/>
              </w:rPr>
              <w:t>комиссии</w:t>
            </w:r>
            <w:r w:rsidRPr="00E53349">
              <w:rPr>
                <w:rFonts w:ascii="Times New Roman" w:hAnsi="Times New Roman"/>
                <w:sz w:val="16"/>
                <w:szCs w:val="16"/>
              </w:rPr>
              <w:t xml:space="preserve"> </w:t>
            </w:r>
            <w:r>
              <w:rPr>
                <w:rFonts w:ascii="Times New Roman" w:hAnsi="Times New Roman"/>
                <w:sz w:val="16"/>
                <w:szCs w:val="16"/>
              </w:rPr>
              <w:t>по</w:t>
            </w:r>
            <w:r w:rsidRPr="00E53349">
              <w:rPr>
                <w:rFonts w:ascii="Times New Roman" w:hAnsi="Times New Roman"/>
                <w:sz w:val="16"/>
                <w:szCs w:val="16"/>
              </w:rPr>
              <w:t xml:space="preserve"> рассмотрению и оценке котировочных заявок на участие в открытом запросе цен  на право заключения договора на поставку организационной техники.</w:t>
            </w:r>
          </w:p>
          <w:p w:rsidR="008743D2" w:rsidRDefault="00E53349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61DC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0E61DC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8743D2" w:rsidRDefault="008743D2">
    <w:pPr>
      <w:pStyle w:val="a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0233B" w:rsidRDefault="0090233B">
      <w:r>
        <w:separator/>
      </w:r>
    </w:p>
  </w:footnote>
  <w:footnote w:type="continuationSeparator" w:id="0">
    <w:p w:rsidR="0090233B" w:rsidRDefault="0090233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203966"/>
    <w:multiLevelType w:val="multilevel"/>
    <w:tmpl w:val="DF44D7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2832B13"/>
    <w:multiLevelType w:val="multilevel"/>
    <w:tmpl w:val="80000E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BD344B8"/>
    <w:multiLevelType w:val="multilevel"/>
    <w:tmpl w:val="3702C5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23F230F"/>
    <w:multiLevelType w:val="hybridMultilevel"/>
    <w:tmpl w:val="D8862F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DF32742"/>
    <w:multiLevelType w:val="multilevel"/>
    <w:tmpl w:val="A8322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821F5"/>
    <w:rsid w:val="000821F5"/>
    <w:rsid w:val="000E61DC"/>
    <w:rsid w:val="00280269"/>
    <w:rsid w:val="005F0BE4"/>
    <w:rsid w:val="00721109"/>
    <w:rsid w:val="008743D2"/>
    <w:rsid w:val="0090233B"/>
    <w:rsid w:val="00E533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styleId="a5">
    <w:name w:val="Normal (Web)"/>
    <w:basedOn w:val="a"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Pr>
      <w:sz w:val="16"/>
      <w:szCs w:val="16"/>
    </w:rPr>
  </w:style>
  <w:style w:type="paragraph" w:styleId="2">
    <w:name w:val="Body Text 2"/>
    <w:basedOn w:val="a"/>
    <w:link w:val="20"/>
    <w:uiPriority w:val="99"/>
    <w:unhideWhenUsed/>
    <w:rsid w:val="00721109"/>
    <w:pPr>
      <w:keepLines w:val="0"/>
      <w:spacing w:after="120" w:line="480" w:lineRule="auto"/>
      <w:jc w:val="left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20">
    <w:name w:val="Основной текст 2 Знак"/>
    <w:basedOn w:val="a0"/>
    <w:link w:val="2"/>
    <w:uiPriority w:val="99"/>
    <w:rsid w:val="00721109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www.zakupki.gov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F6519A2-1A8C-403F-885F-29FD598990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4</Pages>
  <Words>881</Words>
  <Characters>5022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Admin</cp:lastModifiedBy>
  <cp:revision>6</cp:revision>
  <cp:lastPrinted>2014-11-05T06:08:00Z</cp:lastPrinted>
  <dcterms:created xsi:type="dcterms:W3CDTF">2014-11-05T05:47:00Z</dcterms:created>
  <dcterms:modified xsi:type="dcterms:W3CDTF">2014-11-05T06:09:00Z</dcterms:modified>
</cp:coreProperties>
</file>