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E71" w:rsidRPr="006F035B" w:rsidRDefault="00B64650">
      <w:pPr>
        <w:pStyle w:val="ab"/>
        <w:spacing w:after="0"/>
        <w:jc w:val="center"/>
        <w:outlineLvl w:val="0"/>
        <w:rPr>
          <w:color w:val="FF0000"/>
          <w:sz w:val="24"/>
          <w:szCs w:val="24"/>
        </w:rPr>
      </w:pPr>
      <w:r w:rsidRPr="006F035B">
        <w:rPr>
          <w:b/>
          <w:bCs/>
          <w:sz w:val="24"/>
          <w:szCs w:val="24"/>
        </w:rPr>
        <w:t>ПРОТОКОЛ № R025499-4</w:t>
      </w:r>
    </w:p>
    <w:p w:rsidR="00857E71" w:rsidRPr="006F035B" w:rsidRDefault="00B64650">
      <w:pPr>
        <w:pStyle w:val="ab"/>
        <w:spacing w:after="0"/>
        <w:jc w:val="center"/>
        <w:outlineLvl w:val="0"/>
        <w:rPr>
          <w:b/>
          <w:bCs/>
          <w:sz w:val="24"/>
          <w:szCs w:val="24"/>
        </w:rPr>
      </w:pPr>
      <w:r w:rsidRPr="006F035B">
        <w:rPr>
          <w:b/>
          <w:bCs/>
          <w:sz w:val="24"/>
          <w:szCs w:val="24"/>
        </w:rPr>
        <w:t xml:space="preserve">переторжки по </w:t>
      </w:r>
      <w:r w:rsidRPr="006F035B">
        <w:rPr>
          <w:b/>
          <w:sz w:val="24"/>
          <w:szCs w:val="24"/>
        </w:rPr>
        <w:t>открытому запросу предложений</w:t>
      </w:r>
      <w:r w:rsidRPr="006F035B">
        <w:rPr>
          <w:b/>
          <w:bCs/>
          <w:sz w:val="24"/>
          <w:szCs w:val="24"/>
        </w:rPr>
        <w:t xml:space="preserve"> на право заключения договора на проведение </w:t>
      </w:r>
      <w:r w:rsidR="0050745D">
        <w:rPr>
          <w:b/>
          <w:bCs/>
          <w:sz w:val="24"/>
          <w:szCs w:val="24"/>
        </w:rPr>
        <w:t>НИР</w:t>
      </w:r>
      <w:r w:rsidR="0050745D" w:rsidRPr="006F035B">
        <w:rPr>
          <w:b/>
          <w:bCs/>
          <w:sz w:val="24"/>
          <w:szCs w:val="24"/>
        </w:rPr>
        <w:t xml:space="preserve"> </w:t>
      </w:r>
      <w:r w:rsidRPr="006F035B">
        <w:rPr>
          <w:b/>
          <w:bCs/>
          <w:sz w:val="24"/>
          <w:szCs w:val="24"/>
        </w:rPr>
        <w:t xml:space="preserve">по разработке технологии получения термоэлектрических материалов на основе твердых растворов </w:t>
      </w:r>
      <w:proofErr w:type="spellStart"/>
      <w:r w:rsidRPr="006F035B">
        <w:rPr>
          <w:b/>
          <w:bCs/>
          <w:sz w:val="24"/>
          <w:szCs w:val="24"/>
        </w:rPr>
        <w:t>халькогенидов</w:t>
      </w:r>
      <w:proofErr w:type="spellEnd"/>
      <w:r w:rsidRPr="006F035B">
        <w:rPr>
          <w:b/>
          <w:bCs/>
          <w:sz w:val="24"/>
          <w:szCs w:val="24"/>
        </w:rPr>
        <w:t xml:space="preserve"> </w:t>
      </w:r>
      <w:proofErr w:type="spellStart"/>
      <w:r w:rsidRPr="006F035B">
        <w:rPr>
          <w:b/>
          <w:bCs/>
          <w:sz w:val="24"/>
          <w:szCs w:val="24"/>
        </w:rPr>
        <w:t>висмутаи</w:t>
      </w:r>
      <w:proofErr w:type="spellEnd"/>
      <w:r w:rsidRPr="006F035B">
        <w:rPr>
          <w:b/>
          <w:bCs/>
          <w:sz w:val="24"/>
          <w:szCs w:val="24"/>
        </w:rPr>
        <w:t xml:space="preserve"> сурьмы с различным уровнем легирования методом направленной </w:t>
      </w:r>
      <w:proofErr w:type="spellStart"/>
      <w:r w:rsidRPr="006F035B">
        <w:rPr>
          <w:b/>
          <w:bCs/>
          <w:sz w:val="24"/>
          <w:szCs w:val="24"/>
        </w:rPr>
        <w:t>кристализации</w:t>
      </w:r>
      <w:proofErr w:type="spellEnd"/>
      <w:r w:rsidRPr="006F035B">
        <w:rPr>
          <w:b/>
          <w:bCs/>
          <w:sz w:val="24"/>
          <w:szCs w:val="24"/>
        </w:rPr>
        <w:t xml:space="preserve"> и формирование низкотемпературных составных ветвей из этих материалов. </w:t>
      </w:r>
    </w:p>
    <w:p w:rsidR="00857E71" w:rsidRPr="006F035B" w:rsidRDefault="00857E71">
      <w:pPr>
        <w:pStyle w:val="ab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98"/>
        <w:gridCol w:w="4999"/>
      </w:tblGrid>
      <w:tr w:rsidR="00857E71" w:rsidRPr="0050745D">
        <w:tc>
          <w:tcPr>
            <w:tcW w:w="5210" w:type="dxa"/>
            <w:hideMark/>
          </w:tcPr>
          <w:p w:rsidR="00857E71" w:rsidRPr="006F035B" w:rsidRDefault="00B64650">
            <w:pPr>
              <w:keepLines/>
              <w:jc w:val="both"/>
              <w:rPr>
                <w:bCs/>
                <w:lang w:val="en-US"/>
              </w:rPr>
            </w:pPr>
            <w:r w:rsidRPr="006F035B">
              <w:rPr>
                <w:bCs/>
              </w:rPr>
              <w:t>г</w:t>
            </w:r>
            <w:r w:rsidRPr="006F035B">
              <w:rPr>
                <w:bCs/>
                <w:lang w:val="en-US"/>
              </w:rPr>
              <w:t xml:space="preserve">. </w:t>
            </w:r>
            <w:proofErr w:type="spellStart"/>
            <w:r w:rsidRPr="006F035B">
              <w:rPr>
                <w:bCs/>
                <w:lang w:val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857E71" w:rsidRPr="006F035B" w:rsidRDefault="00B64650">
            <w:pPr>
              <w:keepLines/>
              <w:jc w:val="right"/>
              <w:rPr>
                <w:bCs/>
              </w:rPr>
            </w:pPr>
            <w:r w:rsidRPr="006F035B">
              <w:rPr>
                <w:bCs/>
                <w:lang w:val="en-US"/>
              </w:rPr>
              <w:t xml:space="preserve">«08» </w:t>
            </w:r>
            <w:proofErr w:type="spellStart"/>
            <w:r w:rsidRPr="006F035B">
              <w:rPr>
                <w:bCs/>
                <w:lang w:val="en-US"/>
              </w:rPr>
              <w:t>декабря</w:t>
            </w:r>
            <w:proofErr w:type="spellEnd"/>
            <w:r w:rsidRPr="006F035B">
              <w:rPr>
                <w:bCs/>
                <w:lang w:val="en-US"/>
              </w:rPr>
              <w:t xml:space="preserve"> 2014</w:t>
            </w:r>
            <w:r w:rsidRPr="006F035B">
              <w:rPr>
                <w:bCs/>
              </w:rPr>
              <w:t xml:space="preserve"> г.</w:t>
            </w:r>
          </w:p>
        </w:tc>
      </w:tr>
    </w:tbl>
    <w:p w:rsidR="00857E71" w:rsidRPr="006F035B" w:rsidRDefault="00857E71">
      <w:pPr>
        <w:pStyle w:val="ab"/>
        <w:spacing w:after="0"/>
        <w:jc w:val="center"/>
        <w:rPr>
          <w:b/>
          <w:bCs/>
          <w:sz w:val="24"/>
          <w:szCs w:val="24"/>
        </w:rPr>
      </w:pPr>
    </w:p>
    <w:p w:rsidR="00857E71" w:rsidRPr="006F035B" w:rsidRDefault="00B64650">
      <w:pPr>
        <w:tabs>
          <w:tab w:val="left" w:pos="-142"/>
        </w:tabs>
        <w:jc w:val="both"/>
      </w:pPr>
      <w:r w:rsidRPr="006F035B"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6F035B">
        <w:t>Госкорпорации</w:t>
      </w:r>
      <w:proofErr w:type="spellEnd"/>
      <w:r w:rsidRPr="006F035B">
        <w:t xml:space="preserve"> «</w:t>
      </w:r>
      <w:proofErr w:type="spellStart"/>
      <w:r w:rsidRPr="006F035B">
        <w:t>Росатом</w:t>
      </w:r>
      <w:proofErr w:type="spellEnd"/>
      <w:r w:rsidRPr="006F035B">
        <w:t xml:space="preserve">», утвержденным решением наблюдательного совета </w:t>
      </w:r>
      <w:proofErr w:type="spellStart"/>
      <w:r w:rsidRPr="006F035B">
        <w:t>Госкорпорации</w:t>
      </w:r>
      <w:proofErr w:type="spellEnd"/>
      <w:r w:rsidRPr="006F035B">
        <w:t xml:space="preserve"> «</w:t>
      </w:r>
      <w:proofErr w:type="spellStart"/>
      <w:r w:rsidRPr="006F035B">
        <w:t>Росатом</w:t>
      </w:r>
      <w:proofErr w:type="spellEnd"/>
      <w:r w:rsidRPr="006F035B">
        <w:t>» (протокол от 07.02.2012 № 37), а также с использованием функционала ЭТП</w:t>
      </w:r>
      <w:r w:rsidR="0050745D" w:rsidRPr="006F035B">
        <w:t xml:space="preserve"> </w:t>
      </w:r>
      <w:r w:rsidR="0050745D" w:rsidRPr="0050745D">
        <w:t>ООО «</w:t>
      </w:r>
      <w:r w:rsidR="0050745D" w:rsidRPr="0050745D">
        <w:rPr>
          <w:rStyle w:val="af6"/>
          <w:b w:val="0"/>
        </w:rPr>
        <w:t>Аукционный Конкурсный Дом</w:t>
      </w:r>
      <w:r w:rsidR="0050745D" w:rsidRPr="00B64650">
        <w:t xml:space="preserve">» </w:t>
      </w:r>
      <w:hyperlink r:id="rId9" w:history="1">
        <w:r w:rsidR="0050745D" w:rsidRPr="006F035B">
          <w:rPr>
            <w:rStyle w:val="a3"/>
            <w:color w:val="auto"/>
            <w:u w:val="none"/>
            <w:lang w:val="en-US"/>
          </w:rPr>
          <w:t>http</w:t>
        </w:r>
        <w:r w:rsidR="0050745D" w:rsidRPr="006F035B">
          <w:rPr>
            <w:rStyle w:val="a3"/>
            <w:color w:val="auto"/>
            <w:u w:val="none"/>
          </w:rPr>
          <w:t>://</w:t>
        </w:r>
        <w:r w:rsidR="0050745D" w:rsidRPr="006F035B">
          <w:rPr>
            <w:rStyle w:val="a3"/>
            <w:color w:val="auto"/>
            <w:u w:val="none"/>
            <w:lang w:val="en-US"/>
          </w:rPr>
          <w:t>www</w:t>
        </w:r>
        <w:r w:rsidR="0050745D" w:rsidRPr="006F035B">
          <w:rPr>
            <w:rStyle w:val="a3"/>
            <w:color w:val="auto"/>
            <w:u w:val="none"/>
          </w:rPr>
          <w:t>.</w:t>
        </w:r>
        <w:r w:rsidR="0050745D" w:rsidRPr="006F035B">
          <w:rPr>
            <w:rStyle w:val="a3"/>
            <w:color w:val="auto"/>
            <w:u w:val="none"/>
            <w:lang w:val="en-US"/>
          </w:rPr>
          <w:t>a</w:t>
        </w:r>
        <w:r w:rsidR="0050745D" w:rsidRPr="006F035B">
          <w:rPr>
            <w:rStyle w:val="a3"/>
            <w:color w:val="auto"/>
            <w:u w:val="none"/>
          </w:rPr>
          <w:t>-</w:t>
        </w:r>
        <w:r w:rsidR="0050745D" w:rsidRPr="006F035B">
          <w:rPr>
            <w:rStyle w:val="a3"/>
            <w:color w:val="auto"/>
            <w:u w:val="none"/>
            <w:lang w:val="en-US"/>
          </w:rPr>
          <w:t>k</w:t>
        </w:r>
        <w:r w:rsidR="0050745D" w:rsidRPr="006F035B">
          <w:rPr>
            <w:rStyle w:val="a3"/>
            <w:color w:val="auto"/>
            <w:u w:val="none"/>
          </w:rPr>
          <w:t>-</w:t>
        </w:r>
        <w:r w:rsidR="0050745D" w:rsidRPr="006F035B">
          <w:rPr>
            <w:rStyle w:val="a3"/>
            <w:color w:val="auto"/>
            <w:u w:val="none"/>
            <w:lang w:val="en-US"/>
          </w:rPr>
          <w:t>d</w:t>
        </w:r>
        <w:r w:rsidR="0050745D" w:rsidRPr="006F035B">
          <w:rPr>
            <w:rStyle w:val="a3"/>
            <w:color w:val="auto"/>
            <w:u w:val="none"/>
          </w:rPr>
          <w:t>.</w:t>
        </w:r>
        <w:proofErr w:type="spellStart"/>
        <w:r w:rsidR="0050745D" w:rsidRPr="006F035B">
          <w:rPr>
            <w:rStyle w:val="a3"/>
            <w:color w:val="auto"/>
            <w:u w:val="none"/>
            <w:lang w:val="en-US"/>
          </w:rPr>
          <w:t>ru</w:t>
        </w:r>
        <w:proofErr w:type="spellEnd"/>
      </w:hyperlink>
      <w:r w:rsidRPr="006F035B">
        <w:t xml:space="preserve"> согласно регламенту ее работы.</w:t>
      </w:r>
    </w:p>
    <w:p w:rsidR="00857E71" w:rsidRPr="006F035B" w:rsidRDefault="00857E71">
      <w:pPr>
        <w:tabs>
          <w:tab w:val="left" w:pos="252"/>
        </w:tabs>
        <w:jc w:val="both"/>
      </w:pPr>
    </w:p>
    <w:p w:rsidR="00857E71" w:rsidRPr="006F035B" w:rsidRDefault="00B64650">
      <w:pPr>
        <w:tabs>
          <w:tab w:val="left" w:pos="252"/>
        </w:tabs>
        <w:jc w:val="both"/>
        <w:outlineLvl w:val="0"/>
        <w:rPr>
          <w:b/>
          <w:bCs/>
        </w:rPr>
      </w:pPr>
      <w:r w:rsidRPr="006F035B">
        <w:rPr>
          <w:b/>
          <w:bCs/>
        </w:rPr>
        <w:t>Информация о заказе:</w:t>
      </w:r>
    </w:p>
    <w:p w:rsidR="00857E71" w:rsidRDefault="00B64650">
      <w:pPr>
        <w:tabs>
          <w:tab w:val="left" w:pos="252"/>
        </w:tabs>
        <w:jc w:val="both"/>
        <w:outlineLvl w:val="0"/>
      </w:pPr>
      <w:r w:rsidRPr="006F035B">
        <w:rPr>
          <w:b/>
        </w:rPr>
        <w:t>Заказчик:</w:t>
      </w:r>
      <w:r w:rsidRPr="006F035B">
        <w:t xml:space="preserve"> Открытое акционерное общество "Государственный научно-исследовательский и проектный институт редкометаллической промышленности "</w:t>
      </w:r>
      <w:proofErr w:type="spellStart"/>
      <w:r w:rsidRPr="006F035B">
        <w:t>Гиредмет</w:t>
      </w:r>
      <w:proofErr w:type="spellEnd"/>
      <w:r w:rsidRPr="006F035B">
        <w:t>"</w:t>
      </w:r>
      <w:r w:rsidR="0050745D">
        <w:t>.</w:t>
      </w:r>
    </w:p>
    <w:p w:rsidR="0050745D" w:rsidRPr="006F035B" w:rsidRDefault="0050745D">
      <w:pPr>
        <w:tabs>
          <w:tab w:val="left" w:pos="252"/>
        </w:tabs>
        <w:jc w:val="both"/>
        <w:outlineLvl w:val="0"/>
      </w:pPr>
    </w:p>
    <w:p w:rsidR="00857E71" w:rsidRDefault="00B64650">
      <w:pPr>
        <w:tabs>
          <w:tab w:val="left" w:pos="252"/>
        </w:tabs>
        <w:jc w:val="both"/>
      </w:pPr>
      <w:r w:rsidRPr="006F035B">
        <w:rPr>
          <w:b/>
        </w:rPr>
        <w:t xml:space="preserve">Организатор </w:t>
      </w:r>
      <w:r w:rsidR="0050745D">
        <w:rPr>
          <w:b/>
        </w:rPr>
        <w:t>запроса предложений</w:t>
      </w:r>
      <w:r w:rsidRPr="006F035B">
        <w:rPr>
          <w:b/>
        </w:rPr>
        <w:t>:</w:t>
      </w:r>
      <w:r w:rsidRPr="006F035B">
        <w:t xml:space="preserve"> ОАО "</w:t>
      </w:r>
      <w:proofErr w:type="spellStart"/>
      <w:r w:rsidRPr="006F035B">
        <w:t>Гиредмет</w:t>
      </w:r>
      <w:proofErr w:type="spellEnd"/>
      <w:r w:rsidRPr="006F035B">
        <w:t>"</w:t>
      </w:r>
      <w:r w:rsidR="0050745D">
        <w:t>.</w:t>
      </w:r>
    </w:p>
    <w:p w:rsidR="0050745D" w:rsidRPr="006F035B" w:rsidRDefault="0050745D">
      <w:pPr>
        <w:tabs>
          <w:tab w:val="left" w:pos="252"/>
        </w:tabs>
        <w:jc w:val="both"/>
      </w:pPr>
    </w:p>
    <w:p w:rsidR="00857E71" w:rsidRDefault="00B64650">
      <w:pPr>
        <w:tabs>
          <w:tab w:val="left" w:pos="252"/>
        </w:tabs>
        <w:jc w:val="both"/>
      </w:pPr>
      <w:r w:rsidRPr="006F035B">
        <w:rPr>
          <w:b/>
        </w:rPr>
        <w:t>Предмет запроса предложений:</w:t>
      </w:r>
      <w:r w:rsidRPr="006F035B">
        <w:t xml:space="preserve"> право заключения договора на проведение </w:t>
      </w:r>
      <w:r w:rsidR="0050745D">
        <w:t>НИР</w:t>
      </w:r>
      <w:r w:rsidR="0050745D" w:rsidRPr="006F035B">
        <w:t xml:space="preserve"> </w:t>
      </w:r>
      <w:r w:rsidRPr="006F035B">
        <w:t xml:space="preserve">по разработке технологии получения термоэлектрических материалов на основе твердых растворов </w:t>
      </w:r>
      <w:proofErr w:type="spellStart"/>
      <w:r w:rsidRPr="006F035B">
        <w:t>халькогенидов</w:t>
      </w:r>
      <w:proofErr w:type="spellEnd"/>
      <w:r w:rsidRPr="006F035B">
        <w:t xml:space="preserve"> </w:t>
      </w:r>
      <w:proofErr w:type="spellStart"/>
      <w:r w:rsidRPr="006F035B">
        <w:t>висмутаи</w:t>
      </w:r>
      <w:proofErr w:type="spellEnd"/>
      <w:r w:rsidRPr="006F035B">
        <w:t xml:space="preserve"> сурьмы с различным уровнем легирования методом направленной </w:t>
      </w:r>
      <w:proofErr w:type="spellStart"/>
      <w:r w:rsidRPr="006F035B">
        <w:t>кристализации</w:t>
      </w:r>
      <w:proofErr w:type="spellEnd"/>
      <w:r w:rsidRPr="006F035B">
        <w:t xml:space="preserve"> и формирование низкотемпературных составных ветвей из этих материалов. </w:t>
      </w:r>
    </w:p>
    <w:p w:rsidR="00B64650" w:rsidRPr="006F035B" w:rsidRDefault="00B64650">
      <w:pPr>
        <w:tabs>
          <w:tab w:val="left" w:pos="252"/>
        </w:tabs>
        <w:jc w:val="both"/>
      </w:pPr>
    </w:p>
    <w:p w:rsidR="00857E71" w:rsidRPr="006F035B" w:rsidRDefault="00B64650">
      <w:pPr>
        <w:jc w:val="both"/>
        <w:rPr>
          <w:rFonts w:eastAsia="Calibri"/>
        </w:rPr>
      </w:pPr>
      <w:r w:rsidRPr="006F035B">
        <w:rPr>
          <w:rFonts w:eastAsia="Calibri"/>
          <w:b/>
        </w:rPr>
        <w:t>Предмет договора:</w:t>
      </w:r>
      <w:r w:rsidRPr="006F035B">
        <w:rPr>
          <w:rFonts w:eastAsia="Calibri"/>
        </w:rPr>
        <w:t xml:space="preserve"> </w:t>
      </w:r>
      <w:r w:rsidR="0050745D">
        <w:rPr>
          <w:rFonts w:eastAsia="Calibri"/>
        </w:rPr>
        <w:t>п</w:t>
      </w:r>
      <w:r w:rsidRPr="006F035B">
        <w:rPr>
          <w:rFonts w:eastAsia="Calibri"/>
        </w:rPr>
        <w:t xml:space="preserve">роведение </w:t>
      </w:r>
      <w:r w:rsidR="0050745D">
        <w:rPr>
          <w:rFonts w:eastAsia="Calibri"/>
        </w:rPr>
        <w:t>НИР</w:t>
      </w:r>
      <w:r w:rsidR="0050745D" w:rsidRPr="006F035B">
        <w:rPr>
          <w:rFonts w:eastAsia="Calibri"/>
        </w:rPr>
        <w:t xml:space="preserve"> </w:t>
      </w:r>
      <w:r w:rsidRPr="006F035B">
        <w:rPr>
          <w:rFonts w:eastAsia="Calibri"/>
        </w:rPr>
        <w:t xml:space="preserve">по разработке технологии получения термоэлектрических материалов на основе твердых растворов </w:t>
      </w:r>
      <w:proofErr w:type="spellStart"/>
      <w:r w:rsidRPr="006F035B">
        <w:rPr>
          <w:rFonts w:eastAsia="Calibri"/>
        </w:rPr>
        <w:t>халькогенидов</w:t>
      </w:r>
      <w:proofErr w:type="spellEnd"/>
      <w:r w:rsidRPr="006F035B">
        <w:rPr>
          <w:rFonts w:eastAsia="Calibri"/>
        </w:rPr>
        <w:t xml:space="preserve"> </w:t>
      </w:r>
      <w:proofErr w:type="spellStart"/>
      <w:r w:rsidRPr="006F035B">
        <w:rPr>
          <w:rFonts w:eastAsia="Calibri"/>
        </w:rPr>
        <w:t>висмутаи</w:t>
      </w:r>
      <w:proofErr w:type="spellEnd"/>
      <w:r w:rsidRPr="006F035B">
        <w:rPr>
          <w:rFonts w:eastAsia="Calibri"/>
        </w:rPr>
        <w:t xml:space="preserve"> сурьмы с различным уровнем легирования методом направленной </w:t>
      </w:r>
      <w:proofErr w:type="spellStart"/>
      <w:r w:rsidRPr="006F035B">
        <w:rPr>
          <w:rFonts w:eastAsia="Calibri"/>
        </w:rPr>
        <w:t>кристализации</w:t>
      </w:r>
      <w:proofErr w:type="spellEnd"/>
      <w:r w:rsidRPr="006F035B">
        <w:rPr>
          <w:rFonts w:eastAsia="Calibri"/>
        </w:rPr>
        <w:t xml:space="preserve"> и формирование низкотемпературных составных ветвей из этих материалов. </w:t>
      </w:r>
    </w:p>
    <w:p w:rsidR="00857E71" w:rsidRPr="006F035B" w:rsidRDefault="00857E71">
      <w:pPr>
        <w:rPr>
          <w:rFonts w:eastAsia="Calibri"/>
        </w:rPr>
      </w:pPr>
    </w:p>
    <w:p w:rsidR="00857E71" w:rsidRPr="006F035B" w:rsidRDefault="00B64650">
      <w:pPr>
        <w:jc w:val="both"/>
        <w:rPr>
          <w:rFonts w:eastAsia="Calibri"/>
        </w:rPr>
      </w:pPr>
      <w:r w:rsidRPr="006F035B">
        <w:rPr>
          <w:rFonts w:eastAsia="Calibri"/>
          <w:b/>
        </w:rPr>
        <w:t>Начальная (максимальная) цена договора:</w:t>
      </w:r>
      <w:r w:rsidRPr="006F035B">
        <w:rPr>
          <w:rFonts w:eastAsia="Calibri"/>
        </w:rPr>
        <w:t xml:space="preserve"> 12</w:t>
      </w:r>
      <w:r w:rsidR="0050745D">
        <w:rPr>
          <w:rFonts w:eastAsia="Calibri"/>
        </w:rPr>
        <w:t> </w:t>
      </w:r>
      <w:r w:rsidRPr="006F035B">
        <w:rPr>
          <w:rFonts w:eastAsia="Calibri"/>
        </w:rPr>
        <w:t>000</w:t>
      </w:r>
      <w:r w:rsidR="0050745D">
        <w:rPr>
          <w:rFonts w:eastAsia="Calibri"/>
        </w:rPr>
        <w:t> </w:t>
      </w:r>
      <w:r w:rsidRPr="006F035B">
        <w:rPr>
          <w:rFonts w:eastAsia="Calibri"/>
        </w:rPr>
        <w:t>000 (Двенадцать миллионов) рублей 00 копеек, НДС</w:t>
      </w:r>
      <w:r w:rsidR="0050745D">
        <w:rPr>
          <w:rFonts w:eastAsia="Calibri"/>
        </w:rPr>
        <w:t xml:space="preserve"> не</w:t>
      </w:r>
      <w:r w:rsidR="007B1923">
        <w:rPr>
          <w:rFonts w:eastAsia="Calibri"/>
        </w:rPr>
        <w:t xml:space="preserve"> </w:t>
      </w:r>
      <w:r w:rsidR="0050745D">
        <w:rPr>
          <w:rFonts w:eastAsia="Calibri"/>
        </w:rPr>
        <w:t>облагается</w:t>
      </w:r>
      <w:r w:rsidRPr="006F035B">
        <w:rPr>
          <w:rFonts w:eastAsia="Calibri"/>
        </w:rPr>
        <w:t xml:space="preserve">. </w:t>
      </w:r>
    </w:p>
    <w:p w:rsidR="00857E71" w:rsidRPr="006F035B" w:rsidRDefault="00857E71" w:rsidP="006F035B">
      <w:pPr>
        <w:jc w:val="both"/>
        <w:rPr>
          <w:rFonts w:eastAsia="Calibri"/>
        </w:rPr>
      </w:pPr>
    </w:p>
    <w:p w:rsidR="0050745D" w:rsidRPr="00A41A33" w:rsidRDefault="00B64650" w:rsidP="006F035B">
      <w:pPr>
        <w:tabs>
          <w:tab w:val="left" w:pos="252"/>
        </w:tabs>
        <w:ind w:firstLine="426"/>
        <w:jc w:val="both"/>
      </w:pPr>
      <w:r w:rsidRPr="006F035B">
        <w:t xml:space="preserve">Извещение о проведении </w:t>
      </w:r>
      <w:r w:rsidRPr="006F035B">
        <w:rPr>
          <w:color w:val="000000"/>
          <w:lang w:eastAsia="ar-SA"/>
        </w:rPr>
        <w:t xml:space="preserve">запроса предложений в электронной форме опубликованы «29» </w:t>
      </w:r>
      <w:r w:rsidR="0050745D">
        <w:rPr>
          <w:color w:val="000000"/>
          <w:lang w:eastAsia="ar-SA"/>
        </w:rPr>
        <w:t>о</w:t>
      </w:r>
      <w:r w:rsidRPr="006F035B">
        <w:rPr>
          <w:color w:val="000000"/>
          <w:lang w:eastAsia="ar-SA"/>
        </w:rPr>
        <w:t xml:space="preserve">ктября 2014 года в информационно-телекоммуникационной сети «Интернет» </w:t>
      </w:r>
      <w:proofErr w:type="gramStart"/>
      <w:r w:rsidRPr="006F035B">
        <w:rPr>
          <w:color w:val="000000"/>
          <w:lang w:eastAsia="ar-SA"/>
        </w:rPr>
        <w:t>на</w:t>
      </w:r>
      <w:proofErr w:type="gramEnd"/>
      <w:r w:rsidRPr="006F035B">
        <w:rPr>
          <w:color w:val="000000"/>
          <w:lang w:eastAsia="ar-SA"/>
        </w:rPr>
        <w:t xml:space="preserve"> </w:t>
      </w:r>
      <w:proofErr w:type="gramStart"/>
      <w:r w:rsidRPr="006F035B">
        <w:rPr>
          <w:color w:val="000000"/>
          <w:lang w:eastAsia="ar-SA"/>
        </w:rPr>
        <w:t xml:space="preserve">официальном сайте Российской Федерации для размещения информации о размещении заказов </w:t>
      </w:r>
      <w:hyperlink r:id="rId10" w:history="1">
        <w:r w:rsidRPr="006F035B">
          <w:rPr>
            <w:rStyle w:val="a3"/>
            <w:u w:val="none"/>
          </w:rPr>
          <w:t>http://www.zakupki.gov.ru</w:t>
        </w:r>
      </w:hyperlink>
      <w:r w:rsidRPr="006F035B">
        <w:rPr>
          <w:rStyle w:val="a3"/>
          <w:u w:val="none"/>
        </w:rPr>
        <w:t>/</w:t>
      </w:r>
      <w:r w:rsidRPr="006F035B">
        <w:t>,</w:t>
      </w:r>
      <w:r w:rsidRPr="0050745D">
        <w:t xml:space="preserve"> </w:t>
      </w:r>
      <w:r w:rsidRPr="006F035B">
        <w:t xml:space="preserve">закупка </w:t>
      </w:r>
      <w:r w:rsidR="0050745D">
        <w:t>№</w:t>
      </w:r>
      <w:r w:rsidRPr="006F035B">
        <w:t xml:space="preserve">31401646917, на официальном сайте о размещении заказов на закупки товаров, работ и услуг для нужд </w:t>
      </w:r>
      <w:proofErr w:type="spellStart"/>
      <w:r w:rsidRPr="006F035B">
        <w:t>Госкорпорации</w:t>
      </w:r>
      <w:proofErr w:type="spellEnd"/>
      <w:r w:rsidRPr="006F035B">
        <w:t xml:space="preserve"> «</w:t>
      </w:r>
      <w:proofErr w:type="spellStart"/>
      <w:r w:rsidRPr="006F035B">
        <w:t>Росатом</w:t>
      </w:r>
      <w:proofErr w:type="spellEnd"/>
      <w:r w:rsidRPr="006F035B">
        <w:t xml:space="preserve">» </w:t>
      </w:r>
      <w:hyperlink r:id="rId11" w:history="1">
        <w:r w:rsidRPr="006F035B">
          <w:rPr>
            <w:rStyle w:val="a3"/>
            <w:u w:val="none"/>
          </w:rPr>
          <w:t>http://zakupki.rosatom.ru/</w:t>
        </w:r>
      </w:hyperlink>
      <w:r w:rsidRPr="006F035B">
        <w:t>, закупка №141029/0520/031,</w:t>
      </w:r>
      <w:r w:rsidRPr="0050745D">
        <w:rPr>
          <w:color w:val="FF0000"/>
        </w:rPr>
        <w:t xml:space="preserve"> </w:t>
      </w:r>
      <w:r w:rsidRPr="006F035B">
        <w:t xml:space="preserve">на ЭТП </w:t>
      </w:r>
      <w:r w:rsidR="0050745D" w:rsidRPr="00A41A33">
        <w:t>ООО «</w:t>
      </w:r>
      <w:r w:rsidR="0050745D" w:rsidRPr="00A41A33">
        <w:rPr>
          <w:rStyle w:val="af6"/>
          <w:b w:val="0"/>
        </w:rPr>
        <w:t>Аукционный Конкурсный Дом</w:t>
      </w:r>
      <w:r w:rsidR="0050745D" w:rsidRPr="00A41A33">
        <w:t xml:space="preserve">» </w:t>
      </w:r>
      <w:hyperlink r:id="rId12" w:history="1">
        <w:r w:rsidR="0050745D" w:rsidRPr="00A41A33">
          <w:rPr>
            <w:lang w:val="en-US"/>
          </w:rPr>
          <w:t>http</w:t>
        </w:r>
        <w:r w:rsidR="0050745D" w:rsidRPr="00A41A33">
          <w:t>://</w:t>
        </w:r>
        <w:r w:rsidR="0050745D" w:rsidRPr="00A41A33">
          <w:rPr>
            <w:lang w:val="en-US"/>
          </w:rPr>
          <w:t>www</w:t>
        </w:r>
        <w:r w:rsidR="0050745D" w:rsidRPr="00A41A33">
          <w:t>.</w:t>
        </w:r>
        <w:r w:rsidR="0050745D" w:rsidRPr="00A41A33">
          <w:rPr>
            <w:lang w:val="en-US"/>
          </w:rPr>
          <w:t>a</w:t>
        </w:r>
        <w:r w:rsidR="0050745D" w:rsidRPr="00A41A33">
          <w:t>-</w:t>
        </w:r>
        <w:r w:rsidR="0050745D" w:rsidRPr="00A41A33">
          <w:rPr>
            <w:lang w:val="en-US"/>
          </w:rPr>
          <w:t>k</w:t>
        </w:r>
        <w:r w:rsidR="0050745D" w:rsidRPr="00A41A33">
          <w:t>-</w:t>
        </w:r>
        <w:r w:rsidR="0050745D" w:rsidRPr="00A41A33">
          <w:rPr>
            <w:lang w:val="en-US"/>
          </w:rPr>
          <w:t>d</w:t>
        </w:r>
        <w:r w:rsidR="0050745D" w:rsidRPr="00A41A33">
          <w:t>.</w:t>
        </w:r>
        <w:proofErr w:type="spellStart"/>
        <w:r w:rsidR="0050745D" w:rsidRPr="00A41A33">
          <w:rPr>
            <w:lang w:val="en-US"/>
          </w:rPr>
          <w:t>ru</w:t>
        </w:r>
        <w:proofErr w:type="spellEnd"/>
      </w:hyperlink>
      <w:r w:rsidRPr="006F035B">
        <w:t>, закупка №R025499</w:t>
      </w:r>
      <w:r w:rsidR="0050745D">
        <w:t xml:space="preserve">, </w:t>
      </w:r>
      <w:r w:rsidR="0050745D" w:rsidRPr="00A41A33">
        <w:t>номер позиции в ГПЗ - №5872/44.</w:t>
      </w:r>
      <w:proofErr w:type="gramEnd"/>
    </w:p>
    <w:p w:rsidR="00857E71" w:rsidRPr="006F035B" w:rsidRDefault="00857E71" w:rsidP="0050745D">
      <w:pPr>
        <w:tabs>
          <w:tab w:val="left" w:pos="252"/>
        </w:tabs>
        <w:jc w:val="both"/>
      </w:pPr>
    </w:p>
    <w:p w:rsidR="00857E71" w:rsidRDefault="00B64650">
      <w:pPr>
        <w:jc w:val="both"/>
      </w:pPr>
      <w:r w:rsidRPr="006F035B">
        <w:t xml:space="preserve">По результатам рассмотрения заявок на участие в запросе предложений на </w:t>
      </w:r>
      <w:r w:rsidRPr="006F035B">
        <w:rPr>
          <w:bCs/>
        </w:rPr>
        <w:t>отборочной стадии</w:t>
      </w:r>
      <w:r w:rsidRPr="006F035B">
        <w:t xml:space="preserve">, в соответствии с решением закупочной комиссии, оформленных протоколами от «27» ноября 2014 № R025499-2, от «03» декабря 2014 № R025499-3, были направлены приглашения на участие в процедуре переторжки в </w:t>
      </w:r>
      <w:r w:rsidRPr="006F035B">
        <w:rPr>
          <w:bCs/>
        </w:rPr>
        <w:t>очной</w:t>
      </w:r>
      <w:r w:rsidRPr="006F035B">
        <w:t xml:space="preserve"> форме всем допущенным участникам запроса предложений, а именно:</w:t>
      </w:r>
    </w:p>
    <w:p w:rsidR="00B64650" w:rsidRDefault="00B64650">
      <w:pPr>
        <w:jc w:val="both"/>
      </w:pPr>
    </w:p>
    <w:p w:rsidR="00B64650" w:rsidRDefault="00B64650">
      <w:pPr>
        <w:jc w:val="both"/>
      </w:pPr>
    </w:p>
    <w:p w:rsidR="0050745D" w:rsidRPr="006F035B" w:rsidRDefault="0050745D">
      <w:pPr>
        <w:jc w:val="both"/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5"/>
        <w:gridCol w:w="6262"/>
        <w:gridCol w:w="2468"/>
      </w:tblGrid>
      <w:tr w:rsidR="00857E71" w:rsidRPr="0050745D" w:rsidTr="006F03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E71" w:rsidRPr="006F035B" w:rsidRDefault="00B64650">
            <w:pPr>
              <w:jc w:val="center"/>
              <w:rPr>
                <w:rFonts w:eastAsia="Calibri"/>
                <w:b/>
                <w:bCs/>
              </w:rPr>
            </w:pPr>
            <w:r w:rsidRPr="006F035B">
              <w:rPr>
                <w:rFonts w:eastAsia="Calibri"/>
                <w:b/>
                <w:bCs/>
              </w:rPr>
              <w:t>Рег. № заявки</w:t>
            </w:r>
          </w:p>
        </w:tc>
        <w:tc>
          <w:tcPr>
            <w:tcW w:w="3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E71" w:rsidRPr="006F035B" w:rsidRDefault="00B64650">
            <w:pPr>
              <w:jc w:val="center"/>
              <w:rPr>
                <w:rFonts w:eastAsia="Calibri"/>
                <w:b/>
                <w:bCs/>
              </w:rPr>
            </w:pPr>
            <w:r w:rsidRPr="006F035B">
              <w:rPr>
                <w:rFonts w:eastAsia="Calibri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E71" w:rsidRPr="006F035B" w:rsidRDefault="00B64650">
            <w:pPr>
              <w:jc w:val="center"/>
              <w:rPr>
                <w:rFonts w:eastAsia="Calibri"/>
                <w:b/>
                <w:bCs/>
              </w:rPr>
            </w:pPr>
            <w:r w:rsidRPr="006F035B">
              <w:rPr>
                <w:rFonts w:eastAsia="Calibri"/>
                <w:b/>
                <w:bCs/>
              </w:rPr>
              <w:t xml:space="preserve">Первоначальное предложение участника запроса предложений </w:t>
            </w:r>
          </w:p>
        </w:tc>
      </w:tr>
      <w:tr w:rsidR="00857E71" w:rsidRPr="0050745D" w:rsidTr="006F03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E71" w:rsidRPr="006F035B" w:rsidRDefault="00B64650">
            <w:pPr>
              <w:jc w:val="both"/>
              <w:rPr>
                <w:rFonts w:eastAsia="Calibri"/>
              </w:rPr>
            </w:pPr>
            <w:r w:rsidRPr="006F035B">
              <w:rPr>
                <w:rFonts w:eastAsia="Calibri"/>
              </w:rPr>
              <w:t>60199305</w:t>
            </w:r>
          </w:p>
        </w:tc>
        <w:tc>
          <w:tcPr>
            <w:tcW w:w="3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7C07" w:rsidRPr="006F035B" w:rsidRDefault="00A87C07" w:rsidP="006F035B">
            <w:pPr>
              <w:ind w:left="166" w:right="141"/>
              <w:rPr>
                <w:rFonts w:eastAsia="Calibri"/>
                <w:b/>
              </w:rPr>
            </w:pPr>
            <w:r w:rsidRPr="006F035B">
              <w:rPr>
                <w:rFonts w:eastAsia="Calibri"/>
                <w:b/>
              </w:rPr>
              <w:t>ООО</w:t>
            </w:r>
            <w:r w:rsidR="00B64650" w:rsidRPr="006F035B">
              <w:rPr>
                <w:rFonts w:eastAsia="Calibri"/>
                <w:b/>
              </w:rPr>
              <w:t xml:space="preserve"> Научно-Производственное Объединение "Кристалл"</w:t>
            </w:r>
          </w:p>
          <w:p w:rsidR="00A87C07" w:rsidRDefault="00B64650" w:rsidP="006F035B">
            <w:pPr>
              <w:ind w:left="166" w:right="141"/>
              <w:rPr>
                <w:rFonts w:eastAsia="Calibri"/>
              </w:rPr>
            </w:pPr>
            <w:r w:rsidRPr="006F035B">
              <w:rPr>
                <w:rFonts w:eastAsia="Calibri"/>
              </w:rPr>
              <w:t>ИНН 5018055271</w:t>
            </w:r>
            <w:r w:rsidR="00A87C07">
              <w:rPr>
                <w:rFonts w:eastAsia="Calibri"/>
              </w:rPr>
              <w:t xml:space="preserve"> КПП </w:t>
            </w:r>
            <w:r w:rsidR="00A87C07" w:rsidRPr="00A41A33">
              <w:t>501801001</w:t>
            </w:r>
          </w:p>
          <w:p w:rsidR="00857E71" w:rsidRPr="006F035B" w:rsidRDefault="00A87C07" w:rsidP="006F035B">
            <w:pPr>
              <w:ind w:left="166" w:right="141"/>
              <w:rPr>
                <w:rFonts w:eastAsia="Calibri"/>
              </w:rPr>
            </w:pPr>
            <w:proofErr w:type="gramStart"/>
            <w:r w:rsidRPr="00A41A33">
              <w:t>141060, Россия, Московская область</w:t>
            </w:r>
            <w:r>
              <w:t xml:space="preserve">, </w:t>
            </w:r>
            <w:r>
              <w:rPr>
                <w:rFonts w:eastAsia="Calibri"/>
              </w:rPr>
              <w:t>г.</w:t>
            </w:r>
            <w:r w:rsidR="00B64650" w:rsidRPr="006F035B">
              <w:rPr>
                <w:rFonts w:eastAsia="Calibri"/>
              </w:rPr>
              <w:t xml:space="preserve"> Королев, ул. улица Станционная, д. 45Б</w:t>
            </w:r>
            <w:proofErr w:type="gramEnd"/>
          </w:p>
        </w:tc>
        <w:tc>
          <w:tcPr>
            <w:tcW w:w="1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E71" w:rsidRPr="006F035B" w:rsidRDefault="00B64650">
            <w:pPr>
              <w:jc w:val="right"/>
              <w:rPr>
                <w:rFonts w:eastAsia="Calibri"/>
              </w:rPr>
            </w:pPr>
            <w:r w:rsidRPr="006F035B">
              <w:rPr>
                <w:rFonts w:eastAsia="Calibri"/>
              </w:rPr>
              <w:t>12.000.000,00</w:t>
            </w:r>
          </w:p>
        </w:tc>
      </w:tr>
      <w:tr w:rsidR="00857E71" w:rsidRPr="0050745D" w:rsidTr="006F03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E71" w:rsidRPr="006F035B" w:rsidRDefault="00B64650">
            <w:pPr>
              <w:jc w:val="both"/>
              <w:rPr>
                <w:rFonts w:eastAsia="Calibri"/>
              </w:rPr>
            </w:pPr>
            <w:r w:rsidRPr="006F035B">
              <w:rPr>
                <w:rFonts w:eastAsia="Calibri"/>
              </w:rPr>
              <w:t>60199429</w:t>
            </w:r>
          </w:p>
        </w:tc>
        <w:tc>
          <w:tcPr>
            <w:tcW w:w="3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7C07" w:rsidRPr="006F035B" w:rsidRDefault="00A87C07" w:rsidP="006F035B">
            <w:pPr>
              <w:ind w:left="166" w:right="141"/>
              <w:rPr>
                <w:rFonts w:eastAsia="Calibri"/>
                <w:b/>
              </w:rPr>
            </w:pPr>
            <w:r w:rsidRPr="006F035B">
              <w:rPr>
                <w:rFonts w:eastAsia="Calibri"/>
                <w:b/>
              </w:rPr>
              <w:t xml:space="preserve">ООО </w:t>
            </w:r>
            <w:r w:rsidR="00B64650" w:rsidRPr="006F035B">
              <w:rPr>
                <w:rFonts w:eastAsia="Calibri"/>
                <w:b/>
              </w:rPr>
              <w:t xml:space="preserve"> "</w:t>
            </w:r>
            <w:proofErr w:type="spellStart"/>
            <w:r w:rsidR="00B64650" w:rsidRPr="006F035B">
              <w:rPr>
                <w:rFonts w:eastAsia="Calibri"/>
                <w:b/>
              </w:rPr>
              <w:t>МеГа</w:t>
            </w:r>
            <w:proofErr w:type="spellEnd"/>
            <w:r w:rsidR="00B64650" w:rsidRPr="006F035B">
              <w:rPr>
                <w:rFonts w:eastAsia="Calibri"/>
                <w:b/>
              </w:rPr>
              <w:t xml:space="preserve"> </w:t>
            </w:r>
            <w:proofErr w:type="spellStart"/>
            <w:r w:rsidR="00B64650" w:rsidRPr="006F035B">
              <w:rPr>
                <w:rFonts w:eastAsia="Calibri"/>
                <w:b/>
              </w:rPr>
              <w:t>Эпитех</w:t>
            </w:r>
            <w:proofErr w:type="spellEnd"/>
            <w:r w:rsidR="00B64650" w:rsidRPr="006F035B">
              <w:rPr>
                <w:rFonts w:eastAsia="Calibri"/>
                <w:b/>
              </w:rPr>
              <w:t>"</w:t>
            </w:r>
          </w:p>
          <w:p w:rsidR="00A87C07" w:rsidRDefault="00B64650" w:rsidP="006F035B">
            <w:pPr>
              <w:ind w:left="166" w:right="141"/>
              <w:rPr>
                <w:rFonts w:eastAsia="Calibri"/>
              </w:rPr>
            </w:pPr>
            <w:r w:rsidRPr="006F035B">
              <w:rPr>
                <w:rFonts w:eastAsia="Calibri"/>
              </w:rPr>
              <w:t xml:space="preserve">ИНН 4027079630 </w:t>
            </w:r>
            <w:r w:rsidR="00A87C07">
              <w:rPr>
                <w:rFonts w:eastAsia="Calibri"/>
              </w:rPr>
              <w:t xml:space="preserve">КПП </w:t>
            </w:r>
            <w:r w:rsidR="00A87C07" w:rsidRPr="00A41A33">
              <w:t>402701001</w:t>
            </w:r>
          </w:p>
          <w:p w:rsidR="00857E71" w:rsidRPr="006F035B" w:rsidRDefault="00A87C07" w:rsidP="006F035B">
            <w:pPr>
              <w:ind w:left="166" w:right="141"/>
              <w:rPr>
                <w:rFonts w:eastAsia="Calibri"/>
              </w:rPr>
            </w:pPr>
            <w:r w:rsidRPr="00A41A33">
              <w:t>248033, Россия, Калужская область</w:t>
            </w:r>
            <w:r>
              <w:t xml:space="preserve">, </w:t>
            </w:r>
            <w:proofErr w:type="spellStart"/>
            <w:r w:rsidR="00B64650" w:rsidRPr="006F035B">
              <w:rPr>
                <w:rFonts w:eastAsia="Calibri"/>
              </w:rPr>
              <w:t>г</w:t>
            </w:r>
            <w:proofErr w:type="gramStart"/>
            <w:r>
              <w:rPr>
                <w:rFonts w:eastAsia="Calibri"/>
              </w:rPr>
              <w:t>.</w:t>
            </w:r>
            <w:r w:rsidR="00B64650" w:rsidRPr="006F035B">
              <w:rPr>
                <w:rFonts w:eastAsia="Calibri"/>
              </w:rPr>
              <w:t>К</w:t>
            </w:r>
            <w:proofErr w:type="gramEnd"/>
            <w:r w:rsidR="00B64650" w:rsidRPr="006F035B">
              <w:rPr>
                <w:rFonts w:eastAsia="Calibri"/>
              </w:rPr>
              <w:t>алуга</w:t>
            </w:r>
            <w:proofErr w:type="spellEnd"/>
            <w:r w:rsidR="00B64650" w:rsidRPr="006F035B">
              <w:rPr>
                <w:rFonts w:eastAsia="Calibri"/>
              </w:rPr>
              <w:t>, ул. 3й Академический проезд, д. 19</w:t>
            </w:r>
          </w:p>
        </w:tc>
        <w:tc>
          <w:tcPr>
            <w:tcW w:w="1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E71" w:rsidRPr="006F035B" w:rsidRDefault="00B64650">
            <w:pPr>
              <w:jc w:val="right"/>
              <w:rPr>
                <w:rFonts w:eastAsia="Calibri"/>
              </w:rPr>
            </w:pPr>
            <w:r w:rsidRPr="006F035B">
              <w:rPr>
                <w:rFonts w:eastAsia="Calibri"/>
              </w:rPr>
              <w:t>12.000.000,00</w:t>
            </w:r>
          </w:p>
        </w:tc>
      </w:tr>
    </w:tbl>
    <w:p w:rsidR="00857E71" w:rsidRPr="006F035B" w:rsidRDefault="00857E71">
      <w:pPr>
        <w:rPr>
          <w:rFonts w:eastAsia="Calibri"/>
          <w:bCs/>
        </w:rPr>
      </w:pPr>
    </w:p>
    <w:p w:rsidR="00857E71" w:rsidRPr="00A87C07" w:rsidRDefault="00B64650" w:rsidP="006F035B">
      <w:pPr>
        <w:jc w:val="both"/>
        <w:rPr>
          <w:bCs/>
        </w:rPr>
      </w:pPr>
      <w:r w:rsidRPr="006F035B">
        <w:rPr>
          <w:bCs/>
        </w:rPr>
        <w:t xml:space="preserve">Процедура переторжки в отношении цены договора проведена в очной форме на электронной торговой площадке </w:t>
      </w:r>
      <w:r w:rsidR="0050745D">
        <w:t>ООО «</w:t>
      </w:r>
      <w:r w:rsidR="0050745D">
        <w:rPr>
          <w:rStyle w:val="af6"/>
          <w:b w:val="0"/>
        </w:rPr>
        <w:t>Аукционный Конкурсный Дом</w:t>
      </w:r>
      <w:r w:rsidR="0050745D">
        <w:t xml:space="preserve">» </w:t>
      </w:r>
      <w:r w:rsidRPr="00A87C07">
        <w:rPr>
          <w:bCs/>
        </w:rPr>
        <w:t>«08» декабря 2014 года начиная с 12:00:00 по 13:00:00 (время московское).</w:t>
      </w:r>
    </w:p>
    <w:p w:rsidR="00857E71" w:rsidRPr="00A87C07" w:rsidRDefault="00857E71" w:rsidP="0050745D">
      <w:pPr>
        <w:jc w:val="both"/>
        <w:rPr>
          <w:bCs/>
        </w:rPr>
      </w:pPr>
    </w:p>
    <w:p w:rsidR="00857E71" w:rsidRDefault="00B64650" w:rsidP="0050745D">
      <w:pPr>
        <w:jc w:val="both"/>
        <w:rPr>
          <w:bCs/>
        </w:rPr>
      </w:pPr>
      <w:r w:rsidRPr="00A87C07">
        <w:rPr>
          <w:bCs/>
        </w:rPr>
        <w:t>Окончательные предложения, представленные на процедуру переторжки в очной</w:t>
      </w:r>
      <w:r w:rsidR="0050745D">
        <w:rPr>
          <w:bCs/>
        </w:rPr>
        <w:t xml:space="preserve"> </w:t>
      </w:r>
      <w:r w:rsidRPr="006F035B">
        <w:rPr>
          <w:bCs/>
        </w:rPr>
        <w:t xml:space="preserve">форме, согласно итогам проведения процедуры переторжки составляют: </w:t>
      </w:r>
    </w:p>
    <w:p w:rsidR="000473D2" w:rsidRPr="006F035B" w:rsidRDefault="000473D2" w:rsidP="0050745D">
      <w:pPr>
        <w:jc w:val="both"/>
        <w:rPr>
          <w:bCs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1"/>
        <w:gridCol w:w="6256"/>
        <w:gridCol w:w="2468"/>
      </w:tblGrid>
      <w:tr w:rsidR="00857E71" w:rsidRPr="0050745D" w:rsidTr="006F03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E71" w:rsidRPr="006F035B" w:rsidRDefault="00B64650">
            <w:pPr>
              <w:jc w:val="center"/>
              <w:rPr>
                <w:rFonts w:eastAsia="Calibri"/>
                <w:b/>
                <w:bCs/>
              </w:rPr>
            </w:pPr>
            <w:r w:rsidRPr="006F035B">
              <w:rPr>
                <w:rFonts w:eastAsia="Calibri"/>
                <w:b/>
                <w:bCs/>
              </w:rPr>
              <w:t xml:space="preserve">Рег. № заявки </w:t>
            </w:r>
          </w:p>
        </w:tc>
        <w:tc>
          <w:tcPr>
            <w:tcW w:w="31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E71" w:rsidRPr="006F035B" w:rsidRDefault="00B64650">
            <w:pPr>
              <w:jc w:val="center"/>
              <w:rPr>
                <w:rFonts w:eastAsia="Calibri"/>
                <w:b/>
                <w:bCs/>
              </w:rPr>
            </w:pPr>
            <w:r w:rsidRPr="006F035B">
              <w:rPr>
                <w:rFonts w:eastAsia="Calibri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E71" w:rsidRPr="006F035B" w:rsidRDefault="00B64650">
            <w:pPr>
              <w:jc w:val="center"/>
              <w:rPr>
                <w:rFonts w:eastAsia="Calibri"/>
                <w:b/>
                <w:bCs/>
              </w:rPr>
            </w:pPr>
            <w:r w:rsidRPr="006F035B">
              <w:rPr>
                <w:rFonts w:eastAsia="Calibri"/>
                <w:b/>
                <w:bCs/>
              </w:rPr>
              <w:t xml:space="preserve">Окончательное предложение участника запроса предложений </w:t>
            </w:r>
          </w:p>
        </w:tc>
      </w:tr>
      <w:tr w:rsidR="00857E71" w:rsidRPr="0050745D" w:rsidTr="006F03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E71" w:rsidRPr="006F035B" w:rsidRDefault="00B64650">
            <w:pPr>
              <w:jc w:val="both"/>
              <w:rPr>
                <w:rFonts w:eastAsia="Calibri"/>
              </w:rPr>
            </w:pPr>
            <w:r w:rsidRPr="006F035B">
              <w:rPr>
                <w:rFonts w:eastAsia="Calibri"/>
              </w:rPr>
              <w:t>60199305</w:t>
            </w:r>
          </w:p>
        </w:tc>
        <w:tc>
          <w:tcPr>
            <w:tcW w:w="31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7C07" w:rsidRPr="00B57937" w:rsidRDefault="00A87C07" w:rsidP="006F035B">
            <w:pPr>
              <w:ind w:left="159" w:right="329"/>
              <w:rPr>
                <w:rFonts w:eastAsia="Calibri"/>
                <w:b/>
              </w:rPr>
            </w:pPr>
            <w:r w:rsidRPr="00B57937">
              <w:rPr>
                <w:rFonts w:eastAsia="Calibri"/>
                <w:b/>
              </w:rPr>
              <w:t>ООО Научно-Производственное Объединение "Кристалл"</w:t>
            </w:r>
          </w:p>
          <w:p w:rsidR="00A87C07" w:rsidRDefault="00A87C07" w:rsidP="006F035B">
            <w:pPr>
              <w:ind w:left="159" w:right="329"/>
              <w:rPr>
                <w:rFonts w:eastAsia="Calibri"/>
              </w:rPr>
            </w:pPr>
            <w:r w:rsidRPr="00B57937">
              <w:rPr>
                <w:rFonts w:eastAsia="Calibri"/>
              </w:rPr>
              <w:t>ИНН 5018055271</w:t>
            </w:r>
            <w:r>
              <w:rPr>
                <w:rFonts w:eastAsia="Calibri"/>
              </w:rPr>
              <w:t xml:space="preserve"> КПП </w:t>
            </w:r>
            <w:r w:rsidRPr="00A41A33">
              <w:t>501801001</w:t>
            </w:r>
          </w:p>
          <w:p w:rsidR="00857E71" w:rsidRPr="006F035B" w:rsidRDefault="00A87C07" w:rsidP="006F035B">
            <w:pPr>
              <w:ind w:left="159" w:right="329"/>
              <w:rPr>
                <w:rFonts w:eastAsia="Calibri"/>
              </w:rPr>
            </w:pPr>
            <w:proofErr w:type="gramStart"/>
            <w:r w:rsidRPr="00A41A33">
              <w:t>141060, Россия, Московская область</w:t>
            </w:r>
            <w:r>
              <w:t xml:space="preserve">, </w:t>
            </w:r>
            <w:r>
              <w:rPr>
                <w:rFonts w:eastAsia="Calibri"/>
              </w:rPr>
              <w:t>г.</w:t>
            </w:r>
            <w:r w:rsidRPr="00B57937">
              <w:rPr>
                <w:rFonts w:eastAsia="Calibri"/>
              </w:rPr>
              <w:t xml:space="preserve"> Королев, ул. улица Станционная, д. 45Б</w:t>
            </w:r>
            <w:proofErr w:type="gramEnd"/>
          </w:p>
        </w:tc>
        <w:tc>
          <w:tcPr>
            <w:tcW w:w="1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E71" w:rsidRPr="006F035B" w:rsidRDefault="00B64650">
            <w:pPr>
              <w:jc w:val="right"/>
              <w:rPr>
                <w:rFonts w:eastAsia="Calibri"/>
              </w:rPr>
            </w:pPr>
            <w:r w:rsidRPr="006F035B">
              <w:rPr>
                <w:rFonts w:eastAsia="Calibri"/>
              </w:rPr>
              <w:t>12.000.000,00</w:t>
            </w:r>
          </w:p>
        </w:tc>
      </w:tr>
      <w:tr w:rsidR="00857E71" w:rsidRPr="0050745D" w:rsidTr="006F03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E71" w:rsidRPr="006F035B" w:rsidRDefault="00B64650">
            <w:pPr>
              <w:jc w:val="both"/>
              <w:rPr>
                <w:rFonts w:eastAsia="Calibri"/>
              </w:rPr>
            </w:pPr>
            <w:r w:rsidRPr="006F035B">
              <w:rPr>
                <w:rFonts w:eastAsia="Calibri"/>
              </w:rPr>
              <w:t>60199429</w:t>
            </w:r>
          </w:p>
        </w:tc>
        <w:tc>
          <w:tcPr>
            <w:tcW w:w="31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7C07" w:rsidRPr="00B57937" w:rsidRDefault="00A87C07" w:rsidP="006F035B">
            <w:pPr>
              <w:ind w:left="159" w:right="329"/>
              <w:rPr>
                <w:rFonts w:eastAsia="Calibri"/>
                <w:b/>
              </w:rPr>
            </w:pPr>
            <w:r w:rsidRPr="00B57937">
              <w:rPr>
                <w:rFonts w:eastAsia="Calibri"/>
                <w:b/>
              </w:rPr>
              <w:t>ООО  "</w:t>
            </w:r>
            <w:proofErr w:type="spellStart"/>
            <w:r w:rsidRPr="00B57937">
              <w:rPr>
                <w:rFonts w:eastAsia="Calibri"/>
                <w:b/>
              </w:rPr>
              <w:t>МеГа</w:t>
            </w:r>
            <w:proofErr w:type="spellEnd"/>
            <w:r w:rsidRPr="00B57937">
              <w:rPr>
                <w:rFonts w:eastAsia="Calibri"/>
                <w:b/>
              </w:rPr>
              <w:t xml:space="preserve"> </w:t>
            </w:r>
            <w:proofErr w:type="spellStart"/>
            <w:r w:rsidRPr="00B57937">
              <w:rPr>
                <w:rFonts w:eastAsia="Calibri"/>
                <w:b/>
              </w:rPr>
              <w:t>Эпитех</w:t>
            </w:r>
            <w:proofErr w:type="spellEnd"/>
            <w:r w:rsidRPr="00B57937">
              <w:rPr>
                <w:rFonts w:eastAsia="Calibri"/>
                <w:b/>
              </w:rPr>
              <w:t>"</w:t>
            </w:r>
          </w:p>
          <w:p w:rsidR="00A87C07" w:rsidRDefault="00A87C07" w:rsidP="006F035B">
            <w:pPr>
              <w:ind w:left="159" w:right="329"/>
              <w:rPr>
                <w:rFonts w:eastAsia="Calibri"/>
              </w:rPr>
            </w:pPr>
            <w:r w:rsidRPr="00B57937">
              <w:rPr>
                <w:rFonts w:eastAsia="Calibri"/>
              </w:rPr>
              <w:t xml:space="preserve">ИНН 4027079630 </w:t>
            </w:r>
            <w:r>
              <w:rPr>
                <w:rFonts w:eastAsia="Calibri"/>
              </w:rPr>
              <w:t xml:space="preserve">КПП </w:t>
            </w:r>
            <w:r w:rsidRPr="00A41A33">
              <w:t>402701001</w:t>
            </w:r>
          </w:p>
          <w:p w:rsidR="00857E71" w:rsidRPr="006F035B" w:rsidRDefault="00A87C07" w:rsidP="006F035B">
            <w:pPr>
              <w:ind w:left="159" w:right="329"/>
              <w:rPr>
                <w:rFonts w:eastAsia="Calibri"/>
              </w:rPr>
            </w:pPr>
            <w:r w:rsidRPr="00A41A33">
              <w:t>248033, Россия, Калужская область</w:t>
            </w:r>
            <w:r>
              <w:t xml:space="preserve">, </w:t>
            </w:r>
            <w:proofErr w:type="spellStart"/>
            <w:r w:rsidRPr="00B57937">
              <w:rPr>
                <w:rFonts w:eastAsia="Calibri"/>
              </w:rPr>
              <w:t>г</w:t>
            </w:r>
            <w:proofErr w:type="gramStart"/>
            <w:r>
              <w:rPr>
                <w:rFonts w:eastAsia="Calibri"/>
              </w:rPr>
              <w:t>.</w:t>
            </w:r>
            <w:r w:rsidRPr="00B57937">
              <w:rPr>
                <w:rFonts w:eastAsia="Calibri"/>
              </w:rPr>
              <w:t>К</w:t>
            </w:r>
            <w:proofErr w:type="gramEnd"/>
            <w:r w:rsidRPr="00B57937">
              <w:rPr>
                <w:rFonts w:eastAsia="Calibri"/>
              </w:rPr>
              <w:t>алуга</w:t>
            </w:r>
            <w:proofErr w:type="spellEnd"/>
            <w:r w:rsidRPr="00B57937">
              <w:rPr>
                <w:rFonts w:eastAsia="Calibri"/>
              </w:rPr>
              <w:t>, ул. 3й Академический проезд, д. 19</w:t>
            </w:r>
          </w:p>
        </w:tc>
        <w:tc>
          <w:tcPr>
            <w:tcW w:w="1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E71" w:rsidRPr="006F035B" w:rsidRDefault="00B64650">
            <w:pPr>
              <w:jc w:val="right"/>
              <w:rPr>
                <w:rFonts w:eastAsia="Calibri"/>
              </w:rPr>
            </w:pPr>
            <w:r w:rsidRPr="006F035B">
              <w:rPr>
                <w:rFonts w:eastAsia="Calibri"/>
              </w:rPr>
              <w:t>12.000.000,00</w:t>
            </w:r>
          </w:p>
        </w:tc>
      </w:tr>
    </w:tbl>
    <w:p w:rsidR="00A87C07" w:rsidRDefault="00A87C07" w:rsidP="0050745D">
      <w:pPr>
        <w:pStyle w:val="af7"/>
        <w:jc w:val="both"/>
        <w:rPr>
          <w:rFonts w:eastAsia="Times New Roman"/>
        </w:rPr>
      </w:pPr>
    </w:p>
    <w:p w:rsidR="0050745D" w:rsidRPr="00752940" w:rsidRDefault="0050745D" w:rsidP="0050745D">
      <w:pPr>
        <w:pStyle w:val="af7"/>
        <w:jc w:val="both"/>
        <w:rPr>
          <w:rFonts w:eastAsia="Times New Roman"/>
        </w:rPr>
      </w:pPr>
      <w:proofErr w:type="gramStart"/>
      <w:r w:rsidRPr="00752940">
        <w:rPr>
          <w:rFonts w:eastAsia="Times New Roman"/>
        </w:rPr>
        <w:t xml:space="preserve">Настоящий протокол размещён на официальном сайте Российской Федерации для размещения информации о закупках отдельными видами юридических лиц http://zakupki.gov.ru/223/, на официальном сайте о размещении заказов на закупки товаров, работ и услуг для нужд </w:t>
      </w:r>
      <w:proofErr w:type="spellStart"/>
      <w:r w:rsidRPr="00752940">
        <w:rPr>
          <w:rFonts w:eastAsia="Times New Roman"/>
        </w:rPr>
        <w:t>Госкорпорации</w:t>
      </w:r>
      <w:proofErr w:type="spellEnd"/>
      <w:r w:rsidRPr="00752940">
        <w:rPr>
          <w:rFonts w:eastAsia="Times New Roman"/>
        </w:rPr>
        <w:t xml:space="preserve"> «</w:t>
      </w:r>
      <w:proofErr w:type="spellStart"/>
      <w:r w:rsidRPr="00752940">
        <w:rPr>
          <w:rFonts w:eastAsia="Times New Roman"/>
        </w:rPr>
        <w:t>Росатом</w:t>
      </w:r>
      <w:proofErr w:type="spellEnd"/>
      <w:r w:rsidRPr="00752940">
        <w:rPr>
          <w:rFonts w:eastAsia="Times New Roman"/>
        </w:rPr>
        <w:t>» http://zakupki.rosatom.ru/ и на сайте ЭТП ООО «Аукционный конкурсный дом» http://www.a-k</w:t>
      </w:r>
      <w:bookmarkStart w:id="0" w:name="_GoBack"/>
      <w:bookmarkEnd w:id="0"/>
      <w:r w:rsidRPr="00752940">
        <w:rPr>
          <w:rFonts w:eastAsia="Times New Roman"/>
        </w:rPr>
        <w:t>-d.ru.</w:t>
      </w:r>
      <w:proofErr w:type="gramEnd"/>
    </w:p>
    <w:sectPr w:rsidR="0050745D" w:rsidRPr="00752940" w:rsidSect="006F035B">
      <w:footerReference w:type="default" r:id="rId13"/>
      <w:pgSz w:w="11906" w:h="16838"/>
      <w:pgMar w:top="1134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E71" w:rsidRDefault="00B64650">
      <w:r>
        <w:separator/>
      </w:r>
    </w:p>
  </w:endnote>
  <w:endnote w:type="continuationSeparator" w:id="0">
    <w:p w:rsidR="00857E71" w:rsidRDefault="00B64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E71" w:rsidRDefault="00B64650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R025499-4 от «08» декабря 2014 переторжки по открытому запросу предложений на право заключения договора на проведение НИР по разработке технологии получения термоэлектрических материалов на основе твердых растворов </w:t>
    </w:r>
    <w:proofErr w:type="spellStart"/>
    <w:r>
      <w:rPr>
        <w:bCs/>
        <w:sz w:val="16"/>
        <w:szCs w:val="16"/>
      </w:rPr>
      <w:t>халькогенидов</w:t>
    </w:r>
    <w:proofErr w:type="spellEnd"/>
    <w:r>
      <w:rPr>
        <w:bCs/>
        <w:sz w:val="16"/>
        <w:szCs w:val="16"/>
      </w:rPr>
      <w:t xml:space="preserve"> </w:t>
    </w:r>
    <w:proofErr w:type="spellStart"/>
    <w:r>
      <w:rPr>
        <w:bCs/>
        <w:sz w:val="16"/>
        <w:szCs w:val="16"/>
      </w:rPr>
      <w:t>висмутаи</w:t>
    </w:r>
    <w:proofErr w:type="spellEnd"/>
    <w:r>
      <w:rPr>
        <w:bCs/>
        <w:sz w:val="16"/>
        <w:szCs w:val="16"/>
      </w:rPr>
      <w:t xml:space="preserve"> сурьмы с различным уровнем легирования методом направленной </w:t>
    </w:r>
    <w:proofErr w:type="spellStart"/>
    <w:r>
      <w:rPr>
        <w:bCs/>
        <w:sz w:val="16"/>
        <w:szCs w:val="16"/>
      </w:rPr>
      <w:t>кристализации</w:t>
    </w:r>
    <w:proofErr w:type="spellEnd"/>
    <w:r>
      <w:rPr>
        <w:bCs/>
        <w:sz w:val="16"/>
        <w:szCs w:val="16"/>
      </w:rPr>
      <w:t xml:space="preserve"> и формирование низкотемпературных составных ветвей из этих материалов. </w:t>
    </w:r>
  </w:p>
  <w:p w:rsidR="00857E71" w:rsidRDefault="00B64650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F50A77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F50A77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E71" w:rsidRDefault="00B64650">
      <w:r>
        <w:separator/>
      </w:r>
    </w:p>
  </w:footnote>
  <w:footnote w:type="continuationSeparator" w:id="0">
    <w:p w:rsidR="00857E71" w:rsidRDefault="00B646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45D"/>
    <w:rsid w:val="000473D2"/>
    <w:rsid w:val="002D50FF"/>
    <w:rsid w:val="00347799"/>
    <w:rsid w:val="0050745D"/>
    <w:rsid w:val="006F035B"/>
    <w:rsid w:val="007B1923"/>
    <w:rsid w:val="00857E71"/>
    <w:rsid w:val="00A87C07"/>
    <w:rsid w:val="00B64650"/>
    <w:rsid w:val="00F50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styleId="af6">
    <w:name w:val="Strong"/>
    <w:uiPriority w:val="22"/>
    <w:qFormat/>
    <w:locked/>
    <w:rsid w:val="0050745D"/>
    <w:rPr>
      <w:b/>
      <w:bCs/>
    </w:rPr>
  </w:style>
  <w:style w:type="paragraph" w:styleId="af7">
    <w:name w:val="Normal (Web)"/>
    <w:basedOn w:val="a"/>
    <w:uiPriority w:val="99"/>
    <w:semiHidden/>
    <w:unhideWhenUsed/>
    <w:rsid w:val="0050745D"/>
    <w:pPr>
      <w:spacing w:before="100" w:beforeAutospacing="1" w:after="100" w:afterAutospacing="1"/>
    </w:pPr>
    <w:rPr>
      <w:rFonts w:eastAsiaTheme="minorEastAsia"/>
    </w:rPr>
  </w:style>
  <w:style w:type="paragraph" w:styleId="af8">
    <w:name w:val="Revision"/>
    <w:hidden/>
    <w:uiPriority w:val="99"/>
    <w:semiHidden/>
    <w:rsid w:val="00A87C07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styleId="af6">
    <w:name w:val="Strong"/>
    <w:uiPriority w:val="22"/>
    <w:qFormat/>
    <w:locked/>
    <w:rsid w:val="0050745D"/>
    <w:rPr>
      <w:b/>
      <w:bCs/>
    </w:rPr>
  </w:style>
  <w:style w:type="paragraph" w:styleId="af7">
    <w:name w:val="Normal (Web)"/>
    <w:basedOn w:val="a"/>
    <w:uiPriority w:val="99"/>
    <w:semiHidden/>
    <w:unhideWhenUsed/>
    <w:rsid w:val="0050745D"/>
    <w:pPr>
      <w:spacing w:before="100" w:beforeAutospacing="1" w:after="100" w:afterAutospacing="1"/>
    </w:pPr>
    <w:rPr>
      <w:rFonts w:eastAsiaTheme="minorEastAsia"/>
    </w:rPr>
  </w:style>
  <w:style w:type="paragraph" w:styleId="af8">
    <w:name w:val="Revision"/>
    <w:hidden/>
    <w:uiPriority w:val="99"/>
    <w:semiHidden/>
    <w:rsid w:val="00A87C0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9E438-BED4-4EC8-AECC-693D5C0FE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3954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Синицына</cp:lastModifiedBy>
  <cp:revision>4</cp:revision>
  <cp:lastPrinted>2014-12-08T09:44:00Z</cp:lastPrinted>
  <dcterms:created xsi:type="dcterms:W3CDTF">2014-12-08T09:46:00Z</dcterms:created>
  <dcterms:modified xsi:type="dcterms:W3CDTF">2014-12-08T09:47:00Z</dcterms:modified>
</cp:coreProperties>
</file>