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D95" w:rsidRDefault="006148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РОТОКОЛ №1065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,2-14-4 </w:t>
      </w:r>
    </w:p>
    <w:p w:rsidR="004B1D95" w:rsidRDefault="006148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 «Поставка задвижек ВД для сооружения энергоблоков №1 и №2 Белорусской АЭС» </w:t>
      </w:r>
    </w:p>
    <w:p w:rsidR="004B1D95" w:rsidRDefault="004B1D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4B1D95">
        <w:tc>
          <w:tcPr>
            <w:tcW w:w="5210" w:type="dxa"/>
            <w:hideMark/>
          </w:tcPr>
          <w:p w:rsidR="004B1D95" w:rsidRDefault="0061483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B1D95" w:rsidRDefault="0061483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B1D95" w:rsidRDefault="004B1D9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23568" w:rsidRDefault="00D23568" w:rsidP="00D235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E186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D23568" w:rsidRDefault="00D23568" w:rsidP="00D235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23568" w:rsidRDefault="00D23568" w:rsidP="00D2356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3568" w:rsidRDefault="00D23568" w:rsidP="00D2356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D23568" w:rsidRPr="00FE186E" w:rsidRDefault="00D23568" w:rsidP="00D235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АО "НИАЭП"</w:t>
      </w:r>
    </w:p>
    <w:p w:rsidR="00D23568" w:rsidRPr="00FE186E" w:rsidRDefault="00D23568" w:rsidP="00D235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право заключения договора на поставку по лоту №1065 Блр</w:t>
      </w:r>
      <w:proofErr w:type="gramStart"/>
      <w:r w:rsidRPr="00FE186E">
        <w:rPr>
          <w:rFonts w:ascii="Times New Roman" w:hAnsi="Times New Roman"/>
          <w:sz w:val="28"/>
          <w:szCs w:val="28"/>
        </w:rPr>
        <w:t>1</w:t>
      </w:r>
      <w:proofErr w:type="gramEnd"/>
      <w:r w:rsidRPr="00FE186E">
        <w:rPr>
          <w:rFonts w:ascii="Times New Roman" w:hAnsi="Times New Roman"/>
          <w:sz w:val="28"/>
          <w:szCs w:val="28"/>
        </w:rPr>
        <w:t xml:space="preserve">,2-14 «Поставка задвижек ВД для сооружения энергоблоков №1 и №2 Белорусской АЭС» </w:t>
      </w:r>
    </w:p>
    <w:p w:rsidR="00D23568" w:rsidRPr="00FE186E" w:rsidRDefault="00D23568" w:rsidP="00D23568">
      <w:pPr>
        <w:rPr>
          <w:rFonts w:ascii="Times New Roman" w:hAnsi="Times New Roman"/>
          <w:sz w:val="28"/>
          <w:szCs w:val="28"/>
        </w:rPr>
      </w:pPr>
    </w:p>
    <w:p w:rsidR="00D23568" w:rsidRPr="00FE186E" w:rsidRDefault="00D23568" w:rsidP="00D23568">
      <w:pPr>
        <w:rPr>
          <w:rFonts w:ascii="Times New Roman" w:hAnsi="Times New Roman"/>
          <w:sz w:val="28"/>
          <w:szCs w:val="28"/>
        </w:rPr>
      </w:pPr>
      <w:r w:rsidRPr="00FE186E">
        <w:rPr>
          <w:rFonts w:ascii="Times New Roman" w:hAnsi="Times New Roman"/>
          <w:sz w:val="28"/>
          <w:szCs w:val="28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D23568" w:rsidRPr="00FE186E" w:rsidRDefault="00D23568" w:rsidP="00D23568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23568" w:rsidRDefault="00D23568" w:rsidP="00D235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E186E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«30»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№31401650506,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№141030/0536</w:t>
      </w:r>
      <w:proofErr w:type="gramEnd"/>
      <w:r>
        <w:rPr>
          <w:rFonts w:ascii="Times New Roman" w:hAnsi="Times New Roman"/>
          <w:sz w:val="28"/>
          <w:szCs w:val="28"/>
        </w:rPr>
        <w:t xml:space="preserve">/1033, на ЭТП </w:t>
      </w:r>
      <w:r w:rsidRPr="00FE186E">
        <w:rPr>
          <w:rFonts w:ascii="Times New Roman" w:hAnsi="Times New Roman"/>
          <w:sz w:val="28"/>
          <w:szCs w:val="28"/>
        </w:rPr>
        <w:t>«</w:t>
      </w:r>
      <w:hyperlink r:id="rId12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№C020889.</w:t>
      </w:r>
    </w:p>
    <w:p w:rsidR="00D23568" w:rsidRDefault="00D23568" w:rsidP="00D23568">
      <w:pPr>
        <w:pStyle w:val="310"/>
        <w:ind w:firstLine="0"/>
        <w:rPr>
          <w:b w:val="0"/>
          <w:bCs w:val="0"/>
          <w:sz w:val="28"/>
          <w:szCs w:val="24"/>
        </w:rPr>
      </w:pPr>
    </w:p>
    <w:p w:rsidR="00D23568" w:rsidRPr="003E717B" w:rsidRDefault="00D23568" w:rsidP="00D23568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«16» декабря 2014 года, по адресу: г. Нижний Новгород, пл. </w:t>
      </w:r>
      <w:r w:rsidRPr="003E717B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видеосвязи.</w:t>
      </w:r>
    </w:p>
    <w:p w:rsidR="00D23568" w:rsidRDefault="00D23568" w:rsidP="00D2356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2"/>
        <w:gridCol w:w="6990"/>
      </w:tblGrid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23568" w:rsidRPr="00D23568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23568" w:rsidRPr="00D23568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23568" w:rsidRPr="00D23568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D23568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23568" w:rsidRPr="00D23568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D23568" w:rsidRPr="00D23568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D23568" w:rsidRDefault="00D23568" w:rsidP="00D23568">
      <w:pPr>
        <w:pStyle w:val="af1"/>
        <w:rPr>
          <w:sz w:val="28"/>
        </w:rPr>
      </w:pPr>
      <w:r w:rsidRPr="00D23568">
        <w:rPr>
          <w:sz w:val="28"/>
          <w:szCs w:val="28"/>
        </w:rPr>
        <w:lastRenderedPageBreak/>
        <w:t xml:space="preserve"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 </w:t>
      </w:r>
    </w:p>
    <w:p w:rsidR="00D23568" w:rsidRDefault="00D23568" w:rsidP="00D235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«02» декабря 2014 года №1065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662"/>
        <w:gridCol w:w="6228"/>
      </w:tblGrid>
      <w:tr w:rsidR="00D2356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2356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60204134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D2356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60204448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ГмбХ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FE186E">
              <w:rPr>
                <w:rFonts w:ascii="Times New Roman" w:hAnsi="Times New Roman"/>
                <w:sz w:val="28"/>
                <w:szCs w:val="28"/>
              </w:rPr>
              <w:t>7708094513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на ЭТП: 13 747 500 (Тринадцать миллионов семьсот сорок семь тысяч пятьсот) рублей 00 копеек, включая НДС.</w:t>
            </w:r>
          </w:p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в печатных документах участника: 109 980 000 (Сто девять миллионов девятьсот восемьдесят тысяч) рублей 00 копеек</w:t>
            </w:r>
          </w:p>
        </w:tc>
      </w:tr>
      <w:tr w:rsidR="00D2356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60204588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D2356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60204782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D23568" w:rsidRDefault="00D23568" w:rsidP="00D23568">
      <w:pPr>
        <w:outlineLvl w:val="0"/>
        <w:rPr>
          <w:rFonts w:ascii="Times New Roman" w:hAnsi="Times New Roman"/>
          <w:sz w:val="28"/>
        </w:rPr>
      </w:pPr>
    </w:p>
    <w:p w:rsidR="00D23568" w:rsidRDefault="00D23568" w:rsidP="00D235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,2-14-2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"ОКАН".</w:t>
      </w:r>
      <w:r w:rsidRPr="00BD04A8">
        <w:rPr>
          <w:sz w:val="28"/>
          <w:szCs w:val="28"/>
        </w:rPr>
        <w:t xml:space="preserve"> 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2.2.1.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Интех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ГмбХ</w:t>
      </w:r>
      <w:proofErr w:type="spellEnd"/>
      <w:r>
        <w:rPr>
          <w:sz w:val="28"/>
          <w:szCs w:val="28"/>
        </w:rPr>
        <w:t xml:space="preserve">" </w:t>
      </w:r>
      <w:r w:rsidRPr="00BD04A8">
        <w:rPr>
          <w:sz w:val="28"/>
          <w:szCs w:val="28"/>
        </w:rPr>
        <w:t>на основании подпунктов а) и е)</w:t>
      </w:r>
      <w:r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пункта 14.9.4 ЕОСЗ и подпунктов а) и е) пункта 4.14.2.4 конкурсной документации, а именно: участник не представил заявку на участие в конкурсе и ни одного документа в соответс</w:t>
      </w:r>
      <w:r>
        <w:rPr>
          <w:sz w:val="28"/>
          <w:szCs w:val="28"/>
        </w:rPr>
        <w:t>т</w:t>
      </w:r>
      <w:r w:rsidRPr="00BD04A8">
        <w:rPr>
          <w:sz w:val="28"/>
          <w:szCs w:val="28"/>
        </w:rPr>
        <w:t xml:space="preserve">вии с пунктом 3.2 конкурсной документации, участник не представил обеспечение заявки. 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lastRenderedPageBreak/>
        <w:t xml:space="preserve">2.3. 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D23568" w:rsidRPr="00BD04A8" w:rsidRDefault="00D23568" w:rsidP="00D2356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2.3.1. направить участнику конкурса: </w:t>
      </w:r>
      <w:r>
        <w:rPr>
          <w:sz w:val="28"/>
          <w:szCs w:val="28"/>
        </w:rPr>
        <w:t>ЗАО "РИМЕРА"</w:t>
      </w:r>
      <w:r w:rsidRPr="00BD04A8">
        <w:rPr>
          <w:sz w:val="28"/>
          <w:szCs w:val="28"/>
        </w:rPr>
        <w:t xml:space="preserve"> запрос о предоставлении представленных в нечитаемом виде документов</w:t>
      </w:r>
      <w:r>
        <w:rPr>
          <w:sz w:val="28"/>
          <w:szCs w:val="28"/>
        </w:rPr>
        <w:t>,</w:t>
      </w:r>
      <w:r w:rsidRPr="00BD04A8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D23568" w:rsidRPr="0020788A" w:rsidRDefault="00D23568" w:rsidP="00D23568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20788A">
        <w:rPr>
          <w:rFonts w:ascii="Times New Roman" w:eastAsiaTheme="minorEastAsia" w:hAnsi="Times New Roman"/>
          <w:sz w:val="28"/>
          <w:szCs w:val="28"/>
        </w:rPr>
        <w:t>2.3.2. направить участнику конкурса: ООО "ТД ПТПА" запрос о разъяснении положений заявки на участие в конкурсе.</w:t>
      </w:r>
    </w:p>
    <w:p w:rsidR="00D23568" w:rsidRDefault="00D23568" w:rsidP="00D235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3568" w:rsidRDefault="00D23568" w:rsidP="00D235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23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,2-14-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D23568" w:rsidRPr="0020788A" w:rsidRDefault="00D23568" w:rsidP="00D235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 xml:space="preserve">. </w:t>
      </w:r>
      <w:r w:rsidRPr="00BD04A8">
        <w:rPr>
          <w:sz w:val="28"/>
          <w:szCs w:val="28"/>
        </w:rPr>
        <w:t xml:space="preserve">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</w:t>
      </w:r>
      <w:r>
        <w:rPr>
          <w:sz w:val="28"/>
          <w:szCs w:val="28"/>
        </w:rPr>
        <w:t xml:space="preserve">повторно </w:t>
      </w:r>
      <w:r w:rsidRPr="00BD04A8">
        <w:rPr>
          <w:sz w:val="28"/>
          <w:szCs w:val="28"/>
        </w:rPr>
        <w:t>направить запросы по уточнению заявок на участие в конкурсе, а именно</w:t>
      </w:r>
      <w:r w:rsidRPr="0020788A">
        <w:rPr>
          <w:sz w:val="28"/>
          <w:szCs w:val="28"/>
        </w:rPr>
        <w:t xml:space="preserve">: </w:t>
      </w:r>
    </w:p>
    <w:p w:rsidR="00D23568" w:rsidRPr="0020788A" w:rsidRDefault="00D23568" w:rsidP="00D235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 xml:space="preserve">.1. </w:t>
      </w:r>
      <w:r w:rsidRPr="00BD04A8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 xml:space="preserve">ЗАО "РИМЕРА" </w:t>
      </w:r>
      <w:r w:rsidRPr="0020788A">
        <w:rPr>
          <w:sz w:val="28"/>
          <w:szCs w:val="28"/>
        </w:rPr>
        <w:t>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20788A">
        <w:rPr>
          <w:sz w:val="28"/>
          <w:szCs w:val="28"/>
        </w:rPr>
        <w:t xml:space="preserve"> </w:t>
      </w:r>
    </w:p>
    <w:p w:rsidR="004B1D95" w:rsidRDefault="00D23568" w:rsidP="00D23568">
      <w:pPr>
        <w:pStyle w:val="af1"/>
        <w:jc w:val="both"/>
        <w:rPr>
          <w:rFonts w:eastAsiaTheme="minorHAnsi"/>
          <w:sz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>.2. 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20788A">
        <w:rPr>
          <w:sz w:val="28"/>
          <w:szCs w:val="28"/>
        </w:rPr>
        <w:t xml:space="preserve"> </w:t>
      </w:r>
    </w:p>
    <w:p w:rsidR="004B1D95" w:rsidRDefault="00D235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614834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>, конкурсной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614834">
        <w:rPr>
          <w:rFonts w:ascii="Times New Roman" w:hAnsi="Times New Roman"/>
          <w:sz w:val="28"/>
        </w:rPr>
        <w:t>:</w:t>
      </w:r>
    </w:p>
    <w:p w:rsidR="004B1D95" w:rsidRPr="00D23568" w:rsidRDefault="00D235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14834" w:rsidRPr="00D23568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B1D95" w:rsidRPr="00D23568" w:rsidRDefault="00D235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14834" w:rsidRPr="00D23568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614834" w:rsidRPr="00D23568">
        <w:rPr>
          <w:sz w:val="28"/>
          <w:szCs w:val="28"/>
        </w:rPr>
        <w:t xml:space="preserve">. </w:t>
      </w:r>
      <w:r>
        <w:rPr>
          <w:sz w:val="28"/>
          <w:szCs w:val="28"/>
        </w:rPr>
        <w:t>ЗАО "РИМЕРА"</w:t>
      </w:r>
      <w:r>
        <w:rPr>
          <w:sz w:val="28"/>
          <w:szCs w:val="28"/>
        </w:rPr>
        <w:t>.</w:t>
      </w:r>
      <w:r w:rsidR="00614834" w:rsidRPr="00D23568">
        <w:rPr>
          <w:sz w:val="28"/>
          <w:szCs w:val="28"/>
        </w:rPr>
        <w:t xml:space="preserve"> </w:t>
      </w:r>
    </w:p>
    <w:p w:rsidR="004B1D95" w:rsidRPr="00D23568" w:rsidRDefault="00D235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14834" w:rsidRPr="00D23568">
        <w:rPr>
          <w:sz w:val="28"/>
          <w:szCs w:val="28"/>
        </w:rPr>
        <w:t>.1.</w:t>
      </w:r>
      <w:r>
        <w:rPr>
          <w:sz w:val="28"/>
          <w:szCs w:val="28"/>
        </w:rPr>
        <w:t>2</w:t>
      </w:r>
      <w:r w:rsidR="00614834" w:rsidRPr="00D23568">
        <w:rPr>
          <w:sz w:val="28"/>
          <w:szCs w:val="28"/>
        </w:rPr>
        <w:t xml:space="preserve">. </w:t>
      </w:r>
      <w:r w:rsidRPr="0020788A">
        <w:rPr>
          <w:sz w:val="28"/>
          <w:szCs w:val="28"/>
        </w:rPr>
        <w:t>ООО "ТД ПТПА"</w:t>
      </w:r>
      <w:r>
        <w:rPr>
          <w:sz w:val="28"/>
          <w:szCs w:val="28"/>
        </w:rPr>
        <w:t>.</w:t>
      </w:r>
      <w:r w:rsidR="00614834" w:rsidRPr="00D23568">
        <w:rPr>
          <w:sz w:val="28"/>
          <w:szCs w:val="28"/>
        </w:rPr>
        <w:t xml:space="preserve"> </w:t>
      </w:r>
    </w:p>
    <w:p w:rsidR="004B1D95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4</w:t>
      </w:r>
      <w:r w:rsidR="00614834" w:rsidRPr="00D2356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="00614834" w:rsidRPr="00D23568">
        <w:rPr>
          <w:rFonts w:ascii="Times New Roman" w:hAnsi="Times New Roman"/>
          <w:sz w:val="28"/>
        </w:rPr>
        <w:t xml:space="preserve">. </w:t>
      </w:r>
      <w:r w:rsidRPr="00D23568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конкурса:</w:t>
      </w:r>
    </w:p>
    <w:p w:rsidR="00D23568" w:rsidRPr="00D23568" w:rsidRDefault="00D23568">
      <w:pPr>
        <w:outlineLvl w:val="0"/>
        <w:rPr>
          <w:rFonts w:ascii="Times New Roman" w:hAnsi="Times New Roman"/>
          <w:sz w:val="28"/>
        </w:rPr>
      </w:pPr>
    </w:p>
    <w:p w:rsidR="00D23568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4.2.1</w:t>
      </w:r>
      <w:r w:rsidRPr="00D23568">
        <w:rPr>
          <w:rFonts w:ascii="Times New Roman" w:hAnsi="Times New Roman"/>
          <w:sz w:val="28"/>
        </w:rPr>
        <w:t xml:space="preserve">. </w:t>
      </w:r>
      <w:r w:rsidRPr="00D23568">
        <w:rPr>
          <w:rFonts w:ascii="Times New Roman" w:eastAsiaTheme="minorEastAsia" w:hAnsi="Times New Roman"/>
          <w:sz w:val="28"/>
          <w:szCs w:val="28"/>
        </w:rPr>
        <w:t>ОАО "ОКАН"</w:t>
      </w:r>
      <w:r w:rsidR="00614834" w:rsidRPr="00D23568">
        <w:rPr>
          <w:rFonts w:ascii="Times New Roman" w:eastAsiaTheme="minorEastAsia" w:hAnsi="Times New Roman"/>
          <w:sz w:val="28"/>
          <w:szCs w:val="28"/>
        </w:rPr>
        <w:t xml:space="preserve">, </w:t>
      </w:r>
    </w:p>
    <w:p w:rsidR="00D23568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lastRenderedPageBreak/>
        <w:t xml:space="preserve">4.2.2. </w:t>
      </w:r>
      <w:r w:rsidRPr="00D23568">
        <w:rPr>
          <w:rFonts w:ascii="Times New Roman" w:eastAsiaTheme="minorEastAsia" w:hAnsi="Times New Roman"/>
          <w:sz w:val="28"/>
          <w:szCs w:val="28"/>
        </w:rPr>
        <w:t>ЗАО "РИМЕРА"</w:t>
      </w:r>
      <w:r w:rsidR="00614834" w:rsidRPr="00D23568">
        <w:rPr>
          <w:rFonts w:ascii="Times New Roman" w:eastAsiaTheme="minorEastAsia" w:hAnsi="Times New Roman"/>
          <w:sz w:val="28"/>
          <w:szCs w:val="28"/>
        </w:rPr>
        <w:t xml:space="preserve">, </w:t>
      </w:r>
    </w:p>
    <w:p w:rsidR="00D23568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4B1D95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t xml:space="preserve">4.2.3. </w:t>
      </w:r>
      <w:r w:rsidRPr="00D23568">
        <w:rPr>
          <w:rFonts w:ascii="Times New Roman" w:eastAsiaTheme="minorEastAsia" w:hAnsi="Times New Roman"/>
          <w:sz w:val="28"/>
          <w:szCs w:val="28"/>
        </w:rPr>
        <w:t>ООО "ТД ПТПА"</w:t>
      </w:r>
      <w:r w:rsidRPr="00D23568">
        <w:rPr>
          <w:rFonts w:ascii="Times New Roman" w:eastAsiaTheme="minorEastAsia" w:hAnsi="Times New Roman"/>
          <w:sz w:val="28"/>
          <w:szCs w:val="28"/>
        </w:rPr>
        <w:t>.</w:t>
      </w:r>
    </w:p>
    <w:p w:rsidR="004B1D95" w:rsidRDefault="004B1D95">
      <w:pPr>
        <w:outlineLvl w:val="0"/>
        <w:rPr>
          <w:rFonts w:ascii="Times New Roman" w:hAnsi="Times New Roman"/>
          <w:sz w:val="28"/>
        </w:rPr>
      </w:pPr>
    </w:p>
    <w:p w:rsidR="004B1D95" w:rsidRPr="00D23568" w:rsidRDefault="00D23568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t>Переторжку назначить на период с 10:00 (время московское)  12 января 2015 г. по 11:00 (время московское) 12 января 2015 г.</w:t>
      </w:r>
    </w:p>
    <w:p w:rsidR="004B1D95" w:rsidRPr="00D23568" w:rsidRDefault="004B1D95">
      <w:pPr>
        <w:rPr>
          <w:rFonts w:ascii="Times New Roman" w:eastAsiaTheme="minorEastAsia" w:hAnsi="Times New Roman"/>
          <w:sz w:val="28"/>
          <w:szCs w:val="28"/>
        </w:rPr>
      </w:pPr>
    </w:p>
    <w:p w:rsidR="00D23568" w:rsidRPr="00D23568" w:rsidRDefault="00D23568" w:rsidP="00D23568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D2356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D23568" w:rsidRPr="00D23568" w:rsidTr="00FA7C3B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D23568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568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23568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23568" w:rsidRPr="00D23568" w:rsidRDefault="00D23568" w:rsidP="00FA7C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3568" w:rsidRPr="00D23568" w:rsidRDefault="00D23568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3568" w:rsidRDefault="00D23568" w:rsidP="00D23568">
      <w:pPr>
        <w:rPr>
          <w:b/>
        </w:rPr>
      </w:pPr>
    </w:p>
    <w:p w:rsidR="00D23568" w:rsidRPr="00D23568" w:rsidRDefault="00D23568" w:rsidP="00D23568">
      <w:pPr>
        <w:pStyle w:val="3"/>
        <w:spacing w:before="0" w:after="0"/>
        <w:rPr>
          <w:rFonts w:ascii="Times New Roman" w:hAnsi="Times New Roman" w:cs="Times New Roman"/>
          <w:b w:val="0"/>
          <w:sz w:val="16"/>
          <w:szCs w:val="16"/>
        </w:rPr>
      </w:pPr>
      <w:r w:rsidRPr="00D23568">
        <w:rPr>
          <w:rFonts w:ascii="Times New Roman" w:hAnsi="Times New Roman" w:cs="Times New Roman"/>
          <w:b w:val="0"/>
          <w:sz w:val="16"/>
          <w:szCs w:val="16"/>
        </w:rPr>
        <w:t>Филиппов Д.В.</w:t>
      </w:r>
    </w:p>
    <w:p w:rsidR="00D23568" w:rsidRPr="00D23568" w:rsidRDefault="00D23568" w:rsidP="00D23568">
      <w:pPr>
        <w:pStyle w:val="3"/>
        <w:spacing w:before="0" w:after="0"/>
        <w:rPr>
          <w:rFonts w:ascii="Times New Roman" w:hAnsi="Times New Roman" w:cs="Times New Roman"/>
          <w:b w:val="0"/>
          <w:sz w:val="16"/>
          <w:szCs w:val="16"/>
        </w:rPr>
      </w:pPr>
      <w:r w:rsidRPr="00D23568">
        <w:rPr>
          <w:rFonts w:ascii="Times New Roman" w:hAnsi="Times New Roman" w:cs="Times New Roman"/>
          <w:b w:val="0"/>
          <w:sz w:val="16"/>
          <w:szCs w:val="16"/>
        </w:rPr>
        <w:t>22-78</w:t>
      </w:r>
    </w:p>
    <w:p w:rsidR="004B1D95" w:rsidRPr="00D23568" w:rsidRDefault="004B1D95" w:rsidP="00D23568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B1D95" w:rsidRPr="00D23568" w:rsidSect="00D23568">
      <w:footerReference w:type="default" r:id="rId13"/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D90" w:rsidRDefault="00FC7D90">
      <w:r>
        <w:separator/>
      </w:r>
    </w:p>
  </w:endnote>
  <w:endnote w:type="continuationSeparator" w:id="0">
    <w:p w:rsidR="00FC7D90" w:rsidRDefault="00FC7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D95" w:rsidRDefault="0061483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,2-14-4 от «29»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B1D95" w:rsidRDefault="0061483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F3A46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F3A46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D90" w:rsidRDefault="00FC7D90">
      <w:r>
        <w:separator/>
      </w:r>
    </w:p>
  </w:footnote>
  <w:footnote w:type="continuationSeparator" w:id="0">
    <w:p w:rsidR="00FC7D90" w:rsidRDefault="00FC7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35BB"/>
    <w:multiLevelType w:val="multilevel"/>
    <w:tmpl w:val="16B2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4834"/>
    <w:rsid w:val="004B1D95"/>
    <w:rsid w:val="00614834"/>
    <w:rsid w:val="007F3A46"/>
    <w:rsid w:val="00D23568"/>
    <w:rsid w:val="00FC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A5141-401C-44BF-970D-4F440377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2014-12-29T12:50:00Z</dcterms:created>
  <dcterms:modified xsi:type="dcterms:W3CDTF">2014-12-29T13:00:00Z</dcterms:modified>
</cp:coreProperties>
</file>