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5F14A9" w:rsidRDefault="00486BBC" w:rsidP="00F90D3D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6"/>
          <w:szCs w:val="28"/>
        </w:rPr>
      </w:pPr>
      <w:r w:rsidRPr="005F14A9">
        <w:rPr>
          <w:b/>
          <w:sz w:val="26"/>
          <w:szCs w:val="28"/>
        </w:rPr>
        <w:t>ПРОТОКОЛ №</w:t>
      </w:r>
      <w:r w:rsidR="000E7858" w:rsidRPr="005F14A9">
        <w:rPr>
          <w:b/>
          <w:sz w:val="26"/>
          <w:szCs w:val="28"/>
        </w:rPr>
        <w:t xml:space="preserve"> </w:t>
      </w:r>
      <w:r w:rsidR="00CD67C7">
        <w:rPr>
          <w:b/>
          <w:sz w:val="26"/>
          <w:szCs w:val="28"/>
        </w:rPr>
        <w:t>1</w:t>
      </w:r>
      <w:r w:rsidR="0005309E">
        <w:rPr>
          <w:b/>
          <w:sz w:val="26"/>
          <w:szCs w:val="28"/>
        </w:rPr>
        <w:t>39</w:t>
      </w:r>
    </w:p>
    <w:p w:rsidR="00104A66" w:rsidRPr="0005309E" w:rsidRDefault="00CC5871" w:rsidP="00104A66">
      <w:pPr>
        <w:pStyle w:val="Style3"/>
        <w:widowControl/>
        <w:tabs>
          <w:tab w:val="left" w:leader="underscore" w:pos="8208"/>
        </w:tabs>
        <w:rPr>
          <w:b/>
          <w:bCs/>
          <w:sz w:val="26"/>
          <w:szCs w:val="26"/>
        </w:rPr>
      </w:pPr>
      <w:r w:rsidRPr="005F14A9">
        <w:rPr>
          <w:b/>
          <w:sz w:val="26"/>
          <w:szCs w:val="28"/>
        </w:rPr>
        <w:t xml:space="preserve">заседания закупочной комиссии по рассмотрению заявок на оценочной стадии и подведению итогов </w:t>
      </w:r>
      <w:r w:rsidR="00B218EB" w:rsidRPr="005F14A9">
        <w:rPr>
          <w:b/>
          <w:sz w:val="26"/>
          <w:szCs w:val="28"/>
        </w:rPr>
        <w:t xml:space="preserve">по открытому запросу предложений </w:t>
      </w:r>
      <w:r w:rsidR="00857C93" w:rsidRPr="005F14A9">
        <w:rPr>
          <w:b/>
          <w:sz w:val="26"/>
          <w:szCs w:val="28"/>
        </w:rPr>
        <w:t xml:space="preserve">на право заключения договора </w:t>
      </w:r>
      <w:r w:rsidR="00C06CC0" w:rsidRPr="0005309E">
        <w:rPr>
          <w:b/>
          <w:bCs/>
          <w:sz w:val="26"/>
          <w:szCs w:val="28"/>
        </w:rPr>
        <w:t xml:space="preserve">на </w:t>
      </w:r>
      <w:r w:rsidR="0005309E" w:rsidRPr="0005309E">
        <w:rPr>
          <w:b/>
          <w:sz w:val="26"/>
          <w:szCs w:val="26"/>
        </w:rPr>
        <w:t>услуги по созданию и производству 3-D фильма по тематике РАО для информационных центров по атомной отрасли.</w:t>
      </w:r>
    </w:p>
    <w:p w:rsidR="009A3821" w:rsidRDefault="009A3821" w:rsidP="006F041D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rStyle w:val="FontStyle22"/>
          <w:b w:val="0"/>
          <w:szCs w:val="28"/>
        </w:rPr>
      </w:pPr>
    </w:p>
    <w:p w:rsidR="00486BBC" w:rsidRPr="005F14A9" w:rsidRDefault="00AC483D" w:rsidP="006F041D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sz w:val="26"/>
          <w:szCs w:val="28"/>
        </w:rPr>
      </w:pPr>
      <w:r w:rsidRPr="005F14A9">
        <w:rPr>
          <w:rStyle w:val="FontStyle22"/>
          <w:b w:val="0"/>
          <w:szCs w:val="28"/>
        </w:rPr>
        <w:tab/>
      </w:r>
    </w:p>
    <w:p w:rsidR="00486BBC" w:rsidRPr="00E41F7A" w:rsidRDefault="00486BBC" w:rsidP="00F90D3D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6"/>
          <w:szCs w:val="26"/>
        </w:rPr>
      </w:pPr>
      <w:r w:rsidRPr="005F14A9">
        <w:rPr>
          <w:bCs/>
          <w:sz w:val="26"/>
          <w:szCs w:val="28"/>
        </w:rPr>
        <w:t>г</w:t>
      </w:r>
      <w:r w:rsidRPr="00E41F7A">
        <w:rPr>
          <w:bCs/>
          <w:sz w:val="26"/>
          <w:szCs w:val="26"/>
        </w:rPr>
        <w:t>.</w:t>
      </w:r>
      <w:r w:rsidR="00EE3D95" w:rsidRPr="00E41F7A">
        <w:rPr>
          <w:bCs/>
          <w:sz w:val="26"/>
          <w:szCs w:val="26"/>
        </w:rPr>
        <w:t xml:space="preserve"> Москва                                                                                       </w:t>
      </w:r>
      <w:r w:rsidR="00785C47" w:rsidRPr="00E41F7A">
        <w:rPr>
          <w:bCs/>
          <w:sz w:val="26"/>
          <w:szCs w:val="26"/>
        </w:rPr>
        <w:t xml:space="preserve">            </w:t>
      </w:r>
      <w:r w:rsidR="00EE3D95" w:rsidRPr="00E41F7A">
        <w:rPr>
          <w:bCs/>
          <w:sz w:val="26"/>
          <w:szCs w:val="26"/>
        </w:rPr>
        <w:t>«</w:t>
      </w:r>
      <w:r w:rsidR="0005309E">
        <w:rPr>
          <w:bCs/>
          <w:sz w:val="26"/>
          <w:szCs w:val="26"/>
        </w:rPr>
        <w:t>18</w:t>
      </w:r>
      <w:r w:rsidR="002921D2" w:rsidRPr="00E41F7A">
        <w:rPr>
          <w:bCs/>
          <w:sz w:val="26"/>
          <w:szCs w:val="26"/>
        </w:rPr>
        <w:t>»</w:t>
      </w:r>
      <w:r w:rsidR="007143B7" w:rsidRPr="00E41F7A">
        <w:rPr>
          <w:bCs/>
          <w:sz w:val="26"/>
          <w:szCs w:val="26"/>
        </w:rPr>
        <w:t xml:space="preserve"> </w:t>
      </w:r>
      <w:r w:rsidR="0005309E">
        <w:rPr>
          <w:bCs/>
          <w:sz w:val="26"/>
          <w:szCs w:val="26"/>
        </w:rPr>
        <w:t>ноя</w:t>
      </w:r>
      <w:r w:rsidR="00E019D7" w:rsidRPr="00E41F7A">
        <w:rPr>
          <w:bCs/>
          <w:sz w:val="26"/>
          <w:szCs w:val="26"/>
        </w:rPr>
        <w:t>бря</w:t>
      </w:r>
      <w:r w:rsidR="00482408" w:rsidRPr="00E41F7A">
        <w:rPr>
          <w:bCs/>
          <w:sz w:val="26"/>
          <w:szCs w:val="26"/>
        </w:rPr>
        <w:t xml:space="preserve"> </w:t>
      </w:r>
      <w:r w:rsidR="005239BA" w:rsidRPr="00E41F7A">
        <w:rPr>
          <w:bCs/>
          <w:sz w:val="26"/>
          <w:szCs w:val="26"/>
        </w:rPr>
        <w:t>201</w:t>
      </w:r>
      <w:r w:rsidR="00482408" w:rsidRPr="00E41F7A">
        <w:rPr>
          <w:bCs/>
          <w:sz w:val="26"/>
          <w:szCs w:val="26"/>
        </w:rPr>
        <w:t>4</w:t>
      </w:r>
      <w:r w:rsidR="00B218EB" w:rsidRPr="00E41F7A">
        <w:rPr>
          <w:bCs/>
          <w:sz w:val="26"/>
          <w:szCs w:val="26"/>
        </w:rPr>
        <w:t xml:space="preserve"> </w:t>
      </w:r>
      <w:r w:rsidR="00557347" w:rsidRPr="00E41F7A">
        <w:rPr>
          <w:bCs/>
          <w:sz w:val="26"/>
          <w:szCs w:val="26"/>
        </w:rPr>
        <w:t>г.</w:t>
      </w:r>
    </w:p>
    <w:p w:rsidR="00486BBC" w:rsidRPr="00E41F7A" w:rsidRDefault="00486BBC" w:rsidP="00F90D3D">
      <w:pPr>
        <w:pStyle w:val="Style5"/>
        <w:widowControl/>
        <w:spacing w:line="240" w:lineRule="auto"/>
        <w:ind w:left="5" w:right="5"/>
        <w:rPr>
          <w:bCs/>
          <w:sz w:val="26"/>
          <w:szCs w:val="26"/>
        </w:rPr>
      </w:pPr>
    </w:p>
    <w:p w:rsidR="00B218EB" w:rsidRPr="00E41F7A" w:rsidRDefault="00B218EB" w:rsidP="00B218EB">
      <w:pPr>
        <w:pStyle w:val="Style5"/>
        <w:widowControl/>
        <w:ind w:left="5" w:right="5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682620" w:rsidRPr="00E41F7A">
        <w:rPr>
          <w:bCs/>
          <w:sz w:val="26"/>
          <w:szCs w:val="26"/>
        </w:rPr>
        <w:t>17</w:t>
      </w:r>
      <w:r w:rsidRPr="00E41F7A">
        <w:rPr>
          <w:bCs/>
          <w:sz w:val="26"/>
          <w:szCs w:val="26"/>
        </w:rPr>
        <w:t>.</w:t>
      </w:r>
      <w:r w:rsidR="00682620" w:rsidRPr="00E41F7A">
        <w:rPr>
          <w:bCs/>
          <w:sz w:val="26"/>
          <w:szCs w:val="26"/>
        </w:rPr>
        <w:t>10</w:t>
      </w:r>
      <w:r w:rsidRPr="00E41F7A">
        <w:rPr>
          <w:bCs/>
          <w:sz w:val="26"/>
          <w:szCs w:val="26"/>
        </w:rPr>
        <w:t>.2014 № 6</w:t>
      </w:r>
      <w:r w:rsidR="00682620" w:rsidRPr="00E41F7A">
        <w:rPr>
          <w:bCs/>
          <w:sz w:val="26"/>
          <w:szCs w:val="26"/>
        </w:rPr>
        <w:t>4</w:t>
      </w:r>
      <w:r w:rsidRPr="00E41F7A">
        <w:rPr>
          <w:bCs/>
          <w:sz w:val="26"/>
          <w:szCs w:val="26"/>
        </w:rPr>
        <w:t>, а так же с исп</w:t>
      </w:r>
      <w:r w:rsidR="00104A66" w:rsidRPr="00E41F7A">
        <w:rPr>
          <w:bCs/>
          <w:sz w:val="26"/>
          <w:szCs w:val="26"/>
        </w:rPr>
        <w:t>ользов</w:t>
      </w:r>
      <w:r w:rsidR="00C06CC0" w:rsidRPr="00E41F7A">
        <w:rPr>
          <w:bCs/>
          <w:sz w:val="26"/>
          <w:szCs w:val="26"/>
        </w:rPr>
        <w:t>анием функционала ЭТП «</w:t>
      </w:r>
      <w:r w:rsidR="00682620" w:rsidRPr="00E41F7A">
        <w:rPr>
          <w:bCs/>
          <w:sz w:val="26"/>
          <w:szCs w:val="26"/>
        </w:rPr>
        <w:t>АКД</w:t>
      </w:r>
      <w:r w:rsidRPr="00E41F7A">
        <w:rPr>
          <w:bCs/>
          <w:sz w:val="26"/>
          <w:szCs w:val="26"/>
        </w:rPr>
        <w:t>» согласно регламенту ее работы.</w:t>
      </w:r>
    </w:p>
    <w:p w:rsidR="00486BBC" w:rsidRPr="00E41F7A" w:rsidRDefault="00486BBC" w:rsidP="00F90D3D">
      <w:pPr>
        <w:pStyle w:val="Style4"/>
        <w:widowControl/>
        <w:spacing w:before="34"/>
        <w:ind w:left="14"/>
        <w:rPr>
          <w:b/>
          <w:sz w:val="26"/>
          <w:szCs w:val="26"/>
        </w:rPr>
      </w:pPr>
      <w:r w:rsidRPr="00E41F7A">
        <w:rPr>
          <w:b/>
          <w:sz w:val="26"/>
          <w:szCs w:val="26"/>
        </w:rPr>
        <w:t>Информация о закупке:</w:t>
      </w:r>
    </w:p>
    <w:p w:rsidR="00B218EB" w:rsidRPr="00E41F7A" w:rsidRDefault="00E019D7" w:rsidP="00B218EB">
      <w:pPr>
        <w:pStyle w:val="Style5"/>
        <w:tabs>
          <w:tab w:val="left" w:leader="underscore" w:pos="7166"/>
        </w:tabs>
        <w:spacing w:line="240" w:lineRule="auto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Заказчик, являющийся Организатором запроса предложений: Федеральное государственное унитарное предприятие «Национальный оператор по обращению с радиоактивными отходами» (ФГУП «НО РАО»)</w:t>
      </w:r>
      <w:r w:rsidR="00F27095" w:rsidRPr="00E41F7A">
        <w:rPr>
          <w:bCs/>
          <w:sz w:val="26"/>
          <w:szCs w:val="26"/>
        </w:rPr>
        <w:t>.</w:t>
      </w:r>
    </w:p>
    <w:p w:rsidR="00E019D7" w:rsidRPr="00E41F7A" w:rsidRDefault="00E019D7" w:rsidP="00B218EB">
      <w:pPr>
        <w:pStyle w:val="Style5"/>
        <w:tabs>
          <w:tab w:val="left" w:leader="underscore" w:pos="7166"/>
        </w:tabs>
        <w:spacing w:line="240" w:lineRule="auto"/>
        <w:rPr>
          <w:bCs/>
          <w:sz w:val="26"/>
          <w:szCs w:val="26"/>
        </w:rPr>
      </w:pPr>
    </w:p>
    <w:p w:rsidR="00682620" w:rsidRPr="0005309E" w:rsidRDefault="008442E6" w:rsidP="00682620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Предмет </w:t>
      </w:r>
      <w:r w:rsidR="00BE5F2F" w:rsidRPr="00E41F7A">
        <w:rPr>
          <w:bCs/>
          <w:sz w:val="26"/>
          <w:szCs w:val="26"/>
        </w:rPr>
        <w:t xml:space="preserve">запроса предложений: </w:t>
      </w:r>
      <w:r w:rsidRPr="00E41F7A">
        <w:rPr>
          <w:bCs/>
          <w:sz w:val="26"/>
          <w:szCs w:val="26"/>
        </w:rPr>
        <w:t xml:space="preserve">право заключения договора </w:t>
      </w:r>
      <w:r w:rsidR="00C06CC0" w:rsidRPr="00E41F7A">
        <w:rPr>
          <w:bCs/>
          <w:sz w:val="26"/>
          <w:szCs w:val="26"/>
        </w:rPr>
        <w:t xml:space="preserve">на </w:t>
      </w:r>
      <w:r w:rsidR="0005309E" w:rsidRPr="0005309E">
        <w:rPr>
          <w:sz w:val="26"/>
          <w:szCs w:val="26"/>
        </w:rPr>
        <w:t>услуги по созданию и производству 3-D фильма по тематике РАО для информационных центров по атомной отрасли.</w:t>
      </w:r>
    </w:p>
    <w:p w:rsidR="002A3CEF" w:rsidRPr="00E41F7A" w:rsidRDefault="002A3CEF" w:rsidP="00F90D3D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</w:p>
    <w:p w:rsidR="005B5DFD" w:rsidRDefault="00682620" w:rsidP="005B5DFD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sz w:val="28"/>
          <w:szCs w:val="28"/>
        </w:rPr>
      </w:pPr>
      <w:r w:rsidRPr="00E41F7A">
        <w:rPr>
          <w:bCs/>
          <w:sz w:val="26"/>
          <w:szCs w:val="26"/>
        </w:rPr>
        <w:t>Начальная (максимальная) цена договора</w:t>
      </w:r>
      <w:r w:rsidRPr="00E0766E">
        <w:rPr>
          <w:bCs/>
          <w:sz w:val="26"/>
          <w:szCs w:val="26"/>
        </w:rPr>
        <w:t xml:space="preserve">: </w:t>
      </w:r>
      <w:r w:rsidR="00E0766E" w:rsidRPr="00E0766E">
        <w:rPr>
          <w:sz w:val="26"/>
          <w:szCs w:val="26"/>
        </w:rPr>
        <w:t>2 500 000,00 (Два миллиона пятьсот тысяч) рублей 00 копеек, в том числе НДС 18% 381 355,93 (триста восемьдесят одна тысяча триста пятьдесят пять) рублей 93 копейки</w:t>
      </w:r>
    </w:p>
    <w:p w:rsidR="00E0766E" w:rsidRPr="00E41F7A" w:rsidRDefault="00E0766E" w:rsidP="005B5DFD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</w:p>
    <w:p w:rsidR="00682620" w:rsidRPr="00E0766E" w:rsidRDefault="00E0766E" w:rsidP="00682620">
      <w:pPr>
        <w:pStyle w:val="Style3"/>
        <w:tabs>
          <w:tab w:val="left" w:leader="underscore" w:pos="8208"/>
        </w:tabs>
        <w:spacing w:line="240" w:lineRule="auto"/>
        <w:jc w:val="both"/>
        <w:rPr>
          <w:sz w:val="26"/>
          <w:szCs w:val="26"/>
        </w:rPr>
      </w:pPr>
      <w:r w:rsidRPr="00E0766E">
        <w:rPr>
          <w:bCs/>
          <w:sz w:val="26"/>
          <w:szCs w:val="26"/>
        </w:rPr>
        <w:t xml:space="preserve">Извещение о проведении открытого запроса предложений и документация по открытому запросу предложений </w:t>
      </w:r>
      <w:proofErr w:type="gramStart"/>
      <w:r w:rsidRPr="00E0766E">
        <w:rPr>
          <w:bCs/>
          <w:sz w:val="26"/>
          <w:szCs w:val="26"/>
        </w:rPr>
        <w:t>опубликованы</w:t>
      </w:r>
      <w:proofErr w:type="gramEnd"/>
      <w:r w:rsidRPr="00E0766E">
        <w:rPr>
          <w:bCs/>
          <w:sz w:val="26"/>
          <w:szCs w:val="26"/>
        </w:rPr>
        <w:t xml:space="preserve"> 31.10.2014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E0766E">
          <w:rPr>
            <w:bCs/>
            <w:sz w:val="26"/>
            <w:szCs w:val="26"/>
          </w:rPr>
          <w:t>http://zakupki.rosatom.ru/</w:t>
        </w:r>
      </w:hyperlink>
      <w:r w:rsidRPr="00E0766E">
        <w:rPr>
          <w:bCs/>
          <w:sz w:val="26"/>
          <w:szCs w:val="26"/>
        </w:rPr>
        <w:t xml:space="preserve">, закупка № </w:t>
      </w:r>
      <w:r w:rsidRPr="00E0766E">
        <w:rPr>
          <w:sz w:val="26"/>
          <w:szCs w:val="26"/>
        </w:rPr>
        <w:t>141031/0482/116</w:t>
      </w:r>
      <w:r w:rsidRPr="00E0766E">
        <w:rPr>
          <w:bCs/>
          <w:sz w:val="26"/>
          <w:szCs w:val="26"/>
        </w:rPr>
        <w:t xml:space="preserve">, </w:t>
      </w:r>
      <w:r w:rsidRPr="00E0766E">
        <w:rPr>
          <w:sz w:val="26"/>
          <w:szCs w:val="26"/>
        </w:rPr>
        <w:t>а так же на ЭТП «АКД», процедура закупки № R025528</w:t>
      </w:r>
      <w:r w:rsidR="00682620" w:rsidRPr="00E0766E">
        <w:rPr>
          <w:sz w:val="26"/>
          <w:szCs w:val="26"/>
        </w:rPr>
        <w:t>.</w:t>
      </w:r>
    </w:p>
    <w:p w:rsidR="00F92901" w:rsidRPr="00E41F7A" w:rsidRDefault="00F92901" w:rsidP="005B5DFD">
      <w:pPr>
        <w:pStyle w:val="Style5"/>
        <w:widowControl/>
        <w:spacing w:before="14" w:line="240" w:lineRule="auto"/>
        <w:rPr>
          <w:bCs/>
          <w:sz w:val="26"/>
          <w:szCs w:val="26"/>
        </w:rPr>
      </w:pPr>
    </w:p>
    <w:p w:rsidR="00486BBC" w:rsidRPr="00E41F7A" w:rsidRDefault="00917D43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Заседание</w:t>
      </w:r>
      <w:r w:rsidR="00486BBC" w:rsidRPr="00E41F7A">
        <w:rPr>
          <w:bCs/>
          <w:sz w:val="26"/>
          <w:szCs w:val="26"/>
        </w:rPr>
        <w:t xml:space="preserve"> закупочн</w:t>
      </w:r>
      <w:r w:rsidRPr="00E41F7A">
        <w:rPr>
          <w:bCs/>
          <w:sz w:val="26"/>
          <w:szCs w:val="26"/>
        </w:rPr>
        <w:t>ой комиссии</w:t>
      </w:r>
      <w:r w:rsidR="00F92901" w:rsidRPr="00E41F7A">
        <w:rPr>
          <w:bCs/>
          <w:sz w:val="26"/>
          <w:szCs w:val="26"/>
        </w:rPr>
        <w:t xml:space="preserve"> проводится в </w:t>
      </w:r>
      <w:r w:rsidR="00814A34" w:rsidRPr="00E41F7A">
        <w:rPr>
          <w:bCs/>
          <w:sz w:val="26"/>
          <w:szCs w:val="26"/>
        </w:rPr>
        <w:t>1</w:t>
      </w:r>
      <w:r w:rsidR="00B86D23" w:rsidRPr="00E41F7A">
        <w:rPr>
          <w:bCs/>
          <w:sz w:val="26"/>
          <w:szCs w:val="26"/>
        </w:rPr>
        <w:t>5</w:t>
      </w:r>
      <w:r w:rsidR="00F92901" w:rsidRPr="00E41F7A">
        <w:rPr>
          <w:bCs/>
          <w:sz w:val="26"/>
          <w:szCs w:val="26"/>
        </w:rPr>
        <w:t xml:space="preserve">:00 </w:t>
      </w:r>
      <w:r w:rsidR="00486BBC" w:rsidRPr="00E41F7A">
        <w:rPr>
          <w:bCs/>
          <w:sz w:val="26"/>
          <w:szCs w:val="26"/>
        </w:rPr>
        <w:t>(время московское)</w:t>
      </w:r>
      <w:r w:rsidR="00686155" w:rsidRPr="00E41F7A">
        <w:rPr>
          <w:bCs/>
          <w:sz w:val="26"/>
          <w:szCs w:val="26"/>
        </w:rPr>
        <w:t xml:space="preserve"> </w:t>
      </w:r>
      <w:r w:rsidR="00C11631" w:rsidRPr="00E41F7A">
        <w:rPr>
          <w:bCs/>
          <w:sz w:val="26"/>
          <w:szCs w:val="26"/>
        </w:rPr>
        <w:t>«</w:t>
      </w:r>
      <w:r w:rsidR="00E0766E">
        <w:rPr>
          <w:bCs/>
          <w:sz w:val="26"/>
          <w:szCs w:val="26"/>
        </w:rPr>
        <w:t>18</w:t>
      </w:r>
      <w:r w:rsidR="00F92901" w:rsidRPr="00E41F7A">
        <w:rPr>
          <w:bCs/>
          <w:sz w:val="26"/>
          <w:szCs w:val="26"/>
        </w:rPr>
        <w:t>»</w:t>
      </w:r>
      <w:r w:rsidRPr="00E41F7A">
        <w:rPr>
          <w:bCs/>
          <w:sz w:val="26"/>
          <w:szCs w:val="26"/>
        </w:rPr>
        <w:t> </w:t>
      </w:r>
      <w:r w:rsidR="00E0766E">
        <w:rPr>
          <w:bCs/>
          <w:sz w:val="26"/>
          <w:szCs w:val="26"/>
        </w:rPr>
        <w:t>но</w:t>
      </w:r>
      <w:r w:rsidR="00BB15FF" w:rsidRPr="00E41F7A">
        <w:rPr>
          <w:bCs/>
          <w:sz w:val="26"/>
          <w:szCs w:val="26"/>
        </w:rPr>
        <w:t>ября</w:t>
      </w:r>
      <w:r w:rsidR="00482408" w:rsidRPr="00E41F7A">
        <w:rPr>
          <w:bCs/>
          <w:sz w:val="26"/>
          <w:szCs w:val="26"/>
        </w:rPr>
        <w:t xml:space="preserve"> </w:t>
      </w:r>
      <w:r w:rsidR="00917C3A" w:rsidRPr="00E41F7A">
        <w:rPr>
          <w:bCs/>
          <w:sz w:val="26"/>
          <w:szCs w:val="26"/>
        </w:rPr>
        <w:t>201</w:t>
      </w:r>
      <w:r w:rsidR="00482408" w:rsidRPr="00E41F7A">
        <w:rPr>
          <w:bCs/>
          <w:sz w:val="26"/>
          <w:szCs w:val="26"/>
        </w:rPr>
        <w:t xml:space="preserve">4 </w:t>
      </w:r>
      <w:r w:rsidR="00F92901" w:rsidRPr="00E41F7A">
        <w:rPr>
          <w:bCs/>
          <w:sz w:val="26"/>
          <w:szCs w:val="26"/>
        </w:rPr>
        <w:t xml:space="preserve">года, по адресу: </w:t>
      </w:r>
      <w:r w:rsidR="00482408" w:rsidRPr="00E41F7A">
        <w:rPr>
          <w:bCs/>
          <w:sz w:val="26"/>
          <w:szCs w:val="26"/>
        </w:rPr>
        <w:t>г. Москва, Пятницкая, д.49А стр.2</w:t>
      </w:r>
    </w:p>
    <w:p w:rsidR="00686155" w:rsidRPr="00E41F7A" w:rsidRDefault="00686155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6"/>
        </w:rPr>
      </w:pPr>
    </w:p>
    <w:p w:rsidR="00AA3B47" w:rsidRPr="00E41F7A" w:rsidRDefault="008B4D06" w:rsidP="00F90D3D">
      <w:pPr>
        <w:pStyle w:val="Style9"/>
        <w:widowControl/>
        <w:spacing w:line="240" w:lineRule="auto"/>
        <w:rPr>
          <w:b/>
          <w:sz w:val="26"/>
          <w:szCs w:val="26"/>
        </w:rPr>
      </w:pPr>
      <w:r w:rsidRPr="00E41F7A">
        <w:rPr>
          <w:b/>
          <w:sz w:val="26"/>
          <w:szCs w:val="26"/>
        </w:rPr>
        <w:t>На заседании присутствуют</w:t>
      </w:r>
    </w:p>
    <w:p w:rsidR="00E0766E" w:rsidRDefault="00E0766E" w:rsidP="00BB15FF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Председатель закупочной комиссии: Егоров Д.Б.</w:t>
      </w:r>
    </w:p>
    <w:p w:rsidR="00721C09" w:rsidRPr="00E41F7A" w:rsidRDefault="00162EFD" w:rsidP="00BB15FF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 New Roman" w:hAnsi="Times New Roman"/>
          <w:sz w:val="26"/>
          <w:szCs w:val="26"/>
          <w:lang w:eastAsia="ru-RU"/>
        </w:rPr>
      </w:pPr>
      <w:r w:rsidRPr="00E41F7A">
        <w:rPr>
          <w:rFonts w:ascii="Times New Roman" w:eastAsia="Times New Roman" w:hAnsi="Times New Roman"/>
          <w:sz w:val="26"/>
          <w:szCs w:val="26"/>
          <w:lang w:eastAsia="ru-RU"/>
        </w:rPr>
        <w:t>Заместитель председателя закупочной комиссии: Титов И.М.</w:t>
      </w:r>
    </w:p>
    <w:p w:rsidR="00E3225B" w:rsidRPr="00E41F7A" w:rsidRDefault="00486BBC" w:rsidP="00440FFD">
      <w:pPr>
        <w:pStyle w:val="Style11"/>
        <w:spacing w:line="240" w:lineRule="auto"/>
        <w:contextualSpacing/>
        <w:rPr>
          <w:sz w:val="26"/>
          <w:szCs w:val="26"/>
        </w:rPr>
      </w:pPr>
      <w:r w:rsidRPr="00E41F7A">
        <w:rPr>
          <w:sz w:val="26"/>
          <w:szCs w:val="26"/>
        </w:rPr>
        <w:t>Члены закупочной комиссии:</w:t>
      </w:r>
      <w:r w:rsidR="00AB04EB" w:rsidRPr="00E41F7A">
        <w:rPr>
          <w:sz w:val="26"/>
          <w:szCs w:val="26"/>
        </w:rPr>
        <w:t xml:space="preserve"> </w:t>
      </w:r>
      <w:r w:rsidR="009216FF" w:rsidRPr="00E41F7A">
        <w:rPr>
          <w:sz w:val="26"/>
          <w:szCs w:val="26"/>
        </w:rPr>
        <w:t>Селифоненков Д.А.</w:t>
      </w:r>
      <w:r w:rsidR="00162EFD" w:rsidRPr="00E41F7A">
        <w:rPr>
          <w:sz w:val="26"/>
          <w:szCs w:val="26"/>
        </w:rPr>
        <w:t>, Скок И.А.</w:t>
      </w:r>
      <w:r w:rsidR="002833B3" w:rsidRPr="00E41F7A">
        <w:rPr>
          <w:sz w:val="26"/>
          <w:szCs w:val="26"/>
        </w:rPr>
        <w:t>,</w:t>
      </w:r>
      <w:r w:rsidR="00162EFD" w:rsidRPr="00E41F7A">
        <w:rPr>
          <w:sz w:val="26"/>
          <w:szCs w:val="26"/>
        </w:rPr>
        <w:t xml:space="preserve"> </w:t>
      </w:r>
      <w:r w:rsidR="00440FFD" w:rsidRPr="00E41F7A">
        <w:rPr>
          <w:sz w:val="26"/>
          <w:szCs w:val="26"/>
        </w:rPr>
        <w:t>Савенкова Е.П.</w:t>
      </w:r>
    </w:p>
    <w:p w:rsidR="00BB15FF" w:rsidRPr="00E41F7A" w:rsidRDefault="00486BBC" w:rsidP="00F90D3D">
      <w:pPr>
        <w:pStyle w:val="Style11"/>
        <w:widowControl/>
        <w:spacing w:line="240" w:lineRule="auto"/>
        <w:contextualSpacing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Кворум имеется.</w:t>
      </w:r>
    </w:p>
    <w:p w:rsidR="00162EFD" w:rsidRPr="00E41F7A" w:rsidRDefault="00162EFD" w:rsidP="00F90D3D">
      <w:pPr>
        <w:pStyle w:val="Style11"/>
        <w:widowControl/>
        <w:spacing w:line="240" w:lineRule="auto"/>
        <w:contextualSpacing/>
        <w:rPr>
          <w:bCs/>
          <w:sz w:val="26"/>
          <w:szCs w:val="26"/>
        </w:rPr>
      </w:pPr>
    </w:p>
    <w:p w:rsidR="008D30A1" w:rsidRPr="00E41F7A" w:rsidRDefault="00CC5871" w:rsidP="008D30A1">
      <w:pPr>
        <w:pStyle w:val="Style5"/>
        <w:widowControl/>
        <w:numPr>
          <w:ilvl w:val="0"/>
          <w:numId w:val="1"/>
        </w:numPr>
        <w:spacing w:before="235" w:line="240" w:lineRule="auto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Согласно протоколу процедуры открытия доступа к заявкам на участие в запросе предложе</w:t>
      </w:r>
      <w:r w:rsidR="00DA1442" w:rsidRPr="00E41F7A">
        <w:rPr>
          <w:bCs/>
          <w:sz w:val="26"/>
          <w:szCs w:val="26"/>
        </w:rPr>
        <w:t>ний</w:t>
      </w:r>
      <w:r w:rsidR="00BB15FF" w:rsidRPr="00E41F7A">
        <w:rPr>
          <w:bCs/>
          <w:sz w:val="26"/>
          <w:szCs w:val="26"/>
        </w:rPr>
        <w:t xml:space="preserve"> </w:t>
      </w:r>
      <w:r w:rsidR="00C06CC0" w:rsidRPr="00E41F7A">
        <w:rPr>
          <w:bCs/>
          <w:sz w:val="26"/>
          <w:szCs w:val="26"/>
        </w:rPr>
        <w:t>от  «</w:t>
      </w:r>
      <w:r w:rsidR="00E0766E">
        <w:rPr>
          <w:bCs/>
          <w:sz w:val="26"/>
          <w:szCs w:val="26"/>
        </w:rPr>
        <w:t>13</w:t>
      </w:r>
      <w:r w:rsidR="00C06CC0" w:rsidRPr="00E41F7A">
        <w:rPr>
          <w:bCs/>
          <w:sz w:val="26"/>
          <w:szCs w:val="26"/>
        </w:rPr>
        <w:t xml:space="preserve">» </w:t>
      </w:r>
      <w:r w:rsidR="00E0766E">
        <w:rPr>
          <w:bCs/>
          <w:sz w:val="26"/>
          <w:szCs w:val="26"/>
        </w:rPr>
        <w:t>но</w:t>
      </w:r>
      <w:r w:rsidR="00C06CC0" w:rsidRPr="00E41F7A">
        <w:rPr>
          <w:bCs/>
          <w:sz w:val="26"/>
          <w:szCs w:val="26"/>
        </w:rPr>
        <w:t>ября 2014 года № 1</w:t>
      </w:r>
      <w:r w:rsidR="00E0766E">
        <w:rPr>
          <w:bCs/>
          <w:sz w:val="26"/>
          <w:szCs w:val="26"/>
        </w:rPr>
        <w:t>36</w:t>
      </w:r>
      <w:r w:rsidRPr="00E41F7A">
        <w:rPr>
          <w:bCs/>
          <w:sz w:val="26"/>
          <w:szCs w:val="26"/>
        </w:rPr>
        <w:t xml:space="preserve"> были поданы заявки на участие в запросе предложений следующими участниками запроса предложений:</w:t>
      </w: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682620" w:rsidRPr="00E41F7A" w:rsidTr="00FE53B4">
        <w:trPr>
          <w:trHeight w:hRule="exact" w:val="1101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620" w:rsidRPr="00E41F7A" w:rsidRDefault="00682620" w:rsidP="00FE53B4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6"/>
                <w:szCs w:val="26"/>
              </w:rPr>
            </w:pPr>
            <w:r w:rsidRPr="00E41F7A">
              <w:rPr>
                <w:rStyle w:val="FontStyle26"/>
                <w:sz w:val="26"/>
                <w:szCs w:val="26"/>
              </w:rPr>
              <w:t>№</w:t>
            </w:r>
            <w:r w:rsidRPr="00E41F7A">
              <w:rPr>
                <w:rStyle w:val="FontStyle26"/>
                <w:sz w:val="26"/>
                <w:szCs w:val="26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620" w:rsidRPr="00E41F7A" w:rsidRDefault="00682620" w:rsidP="00FE53B4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6"/>
                <w:szCs w:val="26"/>
              </w:rPr>
            </w:pPr>
            <w:r w:rsidRPr="00E41F7A">
              <w:rPr>
                <w:rStyle w:val="FontStyle26"/>
                <w:sz w:val="26"/>
                <w:szCs w:val="26"/>
              </w:rPr>
              <w:t>Участник</w:t>
            </w:r>
            <w:r w:rsidRPr="00E41F7A">
              <w:rPr>
                <w:rStyle w:val="FontStyle26"/>
                <w:sz w:val="26"/>
                <w:szCs w:val="26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620" w:rsidRPr="00E41F7A" w:rsidRDefault="00682620" w:rsidP="00FE53B4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6"/>
                <w:szCs w:val="26"/>
              </w:rPr>
            </w:pPr>
            <w:r w:rsidRPr="00E41F7A">
              <w:rPr>
                <w:rStyle w:val="FontStyle26"/>
                <w:sz w:val="26"/>
                <w:szCs w:val="26"/>
              </w:rPr>
              <w:t>Условия исполнения договора,</w:t>
            </w:r>
            <w:r w:rsidRPr="00E41F7A">
              <w:rPr>
                <w:rStyle w:val="FontStyle26"/>
                <w:sz w:val="26"/>
                <w:szCs w:val="26"/>
              </w:rPr>
              <w:br/>
              <w:t>указанные в заявке</w:t>
            </w:r>
          </w:p>
        </w:tc>
      </w:tr>
      <w:tr w:rsidR="00E0766E" w:rsidRPr="00E41F7A" w:rsidTr="00FE53B4">
        <w:trPr>
          <w:trHeight w:val="1568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0766E" w:rsidRPr="00BD0876" w:rsidRDefault="00E0766E" w:rsidP="002C328E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6"/>
                <w:szCs w:val="24"/>
              </w:rPr>
            </w:pPr>
            <w:r w:rsidRPr="00BD0876">
              <w:rPr>
                <w:rStyle w:val="FontStyle30"/>
                <w:sz w:val="26"/>
                <w:szCs w:val="24"/>
              </w:rPr>
              <w:lastRenderedPageBreak/>
              <w:t>1.</w:t>
            </w:r>
          </w:p>
          <w:p w:rsidR="00E0766E" w:rsidRPr="00BD0876" w:rsidRDefault="00E0766E" w:rsidP="002C328E">
            <w:pPr>
              <w:spacing w:line="240" w:lineRule="auto"/>
              <w:rPr>
                <w:rStyle w:val="FontStyle30"/>
                <w:sz w:val="26"/>
                <w:szCs w:val="24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0766E" w:rsidRPr="00ED02E3" w:rsidRDefault="00E0766E" w:rsidP="002C328E">
            <w:pPr>
              <w:pStyle w:val="Style17"/>
              <w:widowControl/>
              <w:spacing w:line="240" w:lineRule="auto"/>
              <w:rPr>
                <w:sz w:val="26"/>
              </w:rPr>
            </w:pPr>
            <w:r w:rsidRPr="00ED02E3">
              <w:rPr>
                <w:sz w:val="26"/>
              </w:rPr>
              <w:t>Общество с ограниченной ответственностью «</w:t>
            </w:r>
            <w:proofErr w:type="spellStart"/>
            <w:r w:rsidRPr="00ED02E3">
              <w:rPr>
                <w:sz w:val="26"/>
              </w:rPr>
              <w:t>Ритори</w:t>
            </w:r>
            <w:proofErr w:type="spellEnd"/>
            <w:r w:rsidRPr="00ED02E3">
              <w:rPr>
                <w:sz w:val="26"/>
              </w:rPr>
              <w:t>» ИНН: 5260225407</w:t>
            </w:r>
          </w:p>
          <w:p w:rsidR="00E0766E" w:rsidRPr="00ED02E3" w:rsidRDefault="00E0766E" w:rsidP="002C328E">
            <w:pPr>
              <w:pStyle w:val="Style17"/>
              <w:widowControl/>
              <w:spacing w:line="240" w:lineRule="auto"/>
              <w:rPr>
                <w:rStyle w:val="FontStyle24"/>
                <w:sz w:val="26"/>
                <w:szCs w:val="24"/>
              </w:rPr>
            </w:pPr>
            <w:r w:rsidRPr="00ED02E3">
              <w:rPr>
                <w:sz w:val="26"/>
              </w:rPr>
              <w:t>Адрес: Россия, 603096, г. Нижний Новгород, ул. Яблоневая, д.28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0766E" w:rsidRPr="00ED02E3" w:rsidRDefault="00E0766E" w:rsidP="002C328E">
            <w:pPr>
              <w:spacing w:line="240" w:lineRule="auto"/>
              <w:rPr>
                <w:rFonts w:ascii="Times New Roman" w:eastAsia="Times New Roman" w:hAnsi="Times New Roman"/>
                <w:sz w:val="26"/>
                <w:szCs w:val="24"/>
              </w:rPr>
            </w:pPr>
            <w:r w:rsidRPr="00ED02E3"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 xml:space="preserve">Цена заявки: </w:t>
            </w:r>
            <w:r w:rsidRPr="00ED02E3">
              <w:rPr>
                <w:rFonts w:ascii="Times New Roman" w:eastAsia="Times New Roman" w:hAnsi="Times New Roman"/>
                <w:b/>
                <w:bCs/>
                <w:sz w:val="26"/>
                <w:szCs w:val="24"/>
                <w:lang w:eastAsia="ru-RU"/>
              </w:rPr>
              <w:t>2 500 000,00</w:t>
            </w:r>
            <w:r w:rsidRPr="00ED02E3">
              <w:rPr>
                <w:rFonts w:ascii="Times New Roman" w:eastAsia="Times New Roman" w:hAnsi="Times New Roman"/>
                <w:bCs/>
                <w:sz w:val="26"/>
                <w:szCs w:val="24"/>
                <w:lang w:eastAsia="ru-RU"/>
              </w:rPr>
              <w:t xml:space="preserve"> рублей (два миллиона пятьсот тысяч рублей 00 копеек), без НДС.</w:t>
            </w:r>
          </w:p>
        </w:tc>
      </w:tr>
    </w:tbl>
    <w:p w:rsidR="002D3D25" w:rsidRPr="00E41F7A" w:rsidRDefault="002D3D25" w:rsidP="00F90D3D">
      <w:pPr>
        <w:pStyle w:val="Style3"/>
        <w:widowControl/>
        <w:spacing w:line="240" w:lineRule="auto"/>
        <w:jc w:val="left"/>
        <w:rPr>
          <w:bCs/>
          <w:sz w:val="26"/>
          <w:szCs w:val="26"/>
        </w:rPr>
      </w:pP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2. 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предложений: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2.1.1. </w:t>
      </w:r>
      <w:r w:rsidR="003642FB" w:rsidRPr="00E41F7A">
        <w:rPr>
          <w:bCs/>
          <w:sz w:val="26"/>
          <w:szCs w:val="26"/>
        </w:rPr>
        <w:t>О</w:t>
      </w:r>
      <w:r w:rsidR="00E0766E">
        <w:rPr>
          <w:bCs/>
          <w:sz w:val="26"/>
          <w:szCs w:val="26"/>
        </w:rPr>
        <w:t>О</w:t>
      </w:r>
      <w:r w:rsidR="003642FB" w:rsidRPr="00E41F7A">
        <w:rPr>
          <w:bCs/>
          <w:sz w:val="26"/>
          <w:szCs w:val="26"/>
        </w:rPr>
        <w:t>О «</w:t>
      </w:r>
      <w:proofErr w:type="spellStart"/>
      <w:r w:rsidR="00E0766E">
        <w:rPr>
          <w:bCs/>
          <w:sz w:val="26"/>
          <w:szCs w:val="26"/>
        </w:rPr>
        <w:t>Ритори</w:t>
      </w:r>
      <w:proofErr w:type="spellEnd"/>
      <w:r w:rsidR="003642FB" w:rsidRPr="00E41F7A">
        <w:rPr>
          <w:bCs/>
          <w:sz w:val="26"/>
          <w:szCs w:val="26"/>
        </w:rPr>
        <w:t>»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Результаты голосования членов закупочной комиссии:</w:t>
      </w:r>
    </w:p>
    <w:p w:rsidR="00CC5871" w:rsidRPr="00E41F7A" w:rsidRDefault="00CC5871" w:rsidP="00D44613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«за» – </w:t>
      </w:r>
      <w:r w:rsidR="00162EFD" w:rsidRPr="00E41F7A">
        <w:rPr>
          <w:bCs/>
          <w:sz w:val="26"/>
          <w:szCs w:val="26"/>
        </w:rPr>
        <w:t>5</w:t>
      </w:r>
      <w:r w:rsidR="002F3676" w:rsidRPr="00E41F7A">
        <w:rPr>
          <w:bCs/>
          <w:sz w:val="26"/>
          <w:szCs w:val="26"/>
        </w:rPr>
        <w:t xml:space="preserve"> голосов</w:t>
      </w:r>
      <w:r w:rsidRPr="00E41F7A">
        <w:rPr>
          <w:bCs/>
          <w:sz w:val="26"/>
          <w:szCs w:val="26"/>
        </w:rPr>
        <w:t xml:space="preserve"> (</w:t>
      </w:r>
      <w:r w:rsidR="00E0766E">
        <w:rPr>
          <w:bCs/>
          <w:sz w:val="26"/>
          <w:szCs w:val="26"/>
        </w:rPr>
        <w:t xml:space="preserve">Егоров Д.Б., </w:t>
      </w:r>
      <w:r w:rsidR="00162EFD" w:rsidRPr="00E41F7A">
        <w:rPr>
          <w:bCs/>
          <w:sz w:val="26"/>
          <w:szCs w:val="26"/>
        </w:rPr>
        <w:t xml:space="preserve">Титов И.М., </w:t>
      </w:r>
      <w:r w:rsidR="00DA1442" w:rsidRPr="00E41F7A">
        <w:rPr>
          <w:sz w:val="26"/>
          <w:szCs w:val="26"/>
        </w:rPr>
        <w:t>Селифоненков Д.А.</w:t>
      </w:r>
      <w:r w:rsidRPr="00E41F7A">
        <w:rPr>
          <w:bCs/>
          <w:sz w:val="26"/>
          <w:szCs w:val="26"/>
        </w:rPr>
        <w:t xml:space="preserve">, </w:t>
      </w:r>
      <w:r w:rsidR="00162EFD" w:rsidRPr="00E41F7A">
        <w:rPr>
          <w:bCs/>
          <w:sz w:val="26"/>
          <w:szCs w:val="26"/>
        </w:rPr>
        <w:t>Скок И.А.</w:t>
      </w:r>
      <w:r w:rsidR="00D41ACE" w:rsidRPr="00E41F7A">
        <w:rPr>
          <w:bCs/>
          <w:sz w:val="26"/>
          <w:szCs w:val="26"/>
        </w:rPr>
        <w:t>,</w:t>
      </w:r>
      <w:r w:rsidR="00162EFD" w:rsidRPr="00E41F7A">
        <w:rPr>
          <w:bCs/>
          <w:sz w:val="26"/>
          <w:szCs w:val="26"/>
        </w:rPr>
        <w:t xml:space="preserve"> </w:t>
      </w:r>
      <w:r w:rsidR="00E0766E">
        <w:rPr>
          <w:bCs/>
          <w:sz w:val="26"/>
          <w:szCs w:val="26"/>
        </w:rPr>
        <w:t>Савенкова Е.П.</w:t>
      </w:r>
      <w:r w:rsidRPr="00E41F7A">
        <w:rPr>
          <w:bCs/>
          <w:sz w:val="26"/>
          <w:szCs w:val="26"/>
        </w:rPr>
        <w:t>).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>В связи с тем, что по результатам рассмотрения заявок только один участник открытого запроса предложений и поданная им заявка были признаны соответствующими условиям открытого запроса предложений, в соответствии с подпунктом а) пункта 13.5.1 ЕОСЗ открытый запрос предложений признан несостоявшимся.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Заказчик ФГУП «НО РАО» вправе принять решение о заключении договора с участником открытого запроса предложений </w:t>
      </w:r>
      <w:r w:rsidR="00E0766E" w:rsidRPr="00E41F7A">
        <w:rPr>
          <w:bCs/>
          <w:sz w:val="26"/>
          <w:szCs w:val="26"/>
        </w:rPr>
        <w:t>О</w:t>
      </w:r>
      <w:r w:rsidR="00E0766E">
        <w:rPr>
          <w:bCs/>
          <w:sz w:val="26"/>
          <w:szCs w:val="26"/>
        </w:rPr>
        <w:t>О</w:t>
      </w:r>
      <w:r w:rsidR="00E0766E" w:rsidRPr="00E41F7A">
        <w:rPr>
          <w:bCs/>
          <w:sz w:val="26"/>
          <w:szCs w:val="26"/>
        </w:rPr>
        <w:t>О «</w:t>
      </w:r>
      <w:proofErr w:type="spellStart"/>
      <w:r w:rsidR="00E0766E">
        <w:rPr>
          <w:bCs/>
          <w:sz w:val="26"/>
          <w:szCs w:val="26"/>
        </w:rPr>
        <w:t>Ритори</w:t>
      </w:r>
      <w:proofErr w:type="spellEnd"/>
      <w:r w:rsidR="00E0766E" w:rsidRPr="00E41F7A">
        <w:rPr>
          <w:bCs/>
          <w:sz w:val="26"/>
          <w:szCs w:val="26"/>
        </w:rPr>
        <w:t>»</w:t>
      </w:r>
      <w:r w:rsidRPr="00E41F7A">
        <w:rPr>
          <w:sz w:val="26"/>
          <w:szCs w:val="26"/>
        </w:rPr>
        <w:t xml:space="preserve"> </w:t>
      </w:r>
      <w:r w:rsidRPr="00E41F7A">
        <w:rPr>
          <w:bCs/>
          <w:sz w:val="26"/>
          <w:szCs w:val="26"/>
        </w:rPr>
        <w:t xml:space="preserve">на условиях, указанных в </w:t>
      </w:r>
      <w:r w:rsidR="00B0226C">
        <w:rPr>
          <w:bCs/>
          <w:sz w:val="26"/>
          <w:szCs w:val="26"/>
        </w:rPr>
        <w:t xml:space="preserve">письме от 14 ноября 2014 года входящий № 319/2487 </w:t>
      </w:r>
      <w:r w:rsidRPr="00E41F7A">
        <w:rPr>
          <w:bCs/>
          <w:sz w:val="26"/>
          <w:szCs w:val="26"/>
        </w:rPr>
        <w:t>в открытом запросе предложений.</w:t>
      </w:r>
    </w:p>
    <w:p w:rsidR="00CC5871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6F041D" w:rsidRPr="00E41F7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E41F7A">
        <w:rPr>
          <w:bCs/>
          <w:sz w:val="26"/>
          <w:szCs w:val="26"/>
        </w:rPr>
        <w:t xml:space="preserve">В случае принятия ФГУП «НО РАО» </w:t>
      </w:r>
      <w:r w:rsidR="008D30A1" w:rsidRPr="00E41F7A">
        <w:rPr>
          <w:bCs/>
          <w:sz w:val="26"/>
          <w:szCs w:val="26"/>
        </w:rPr>
        <w:t>решения о зак</w:t>
      </w:r>
      <w:r w:rsidR="005923A7" w:rsidRPr="00E41F7A">
        <w:rPr>
          <w:bCs/>
          <w:sz w:val="26"/>
          <w:szCs w:val="26"/>
        </w:rPr>
        <w:t xml:space="preserve">лючении договора с </w:t>
      </w:r>
      <w:r w:rsidR="000A6992" w:rsidRPr="00E41F7A">
        <w:rPr>
          <w:bCs/>
          <w:sz w:val="26"/>
          <w:szCs w:val="26"/>
        </w:rPr>
        <w:t xml:space="preserve">                     </w:t>
      </w:r>
      <w:r w:rsidR="00E0766E" w:rsidRPr="00E41F7A">
        <w:rPr>
          <w:bCs/>
          <w:sz w:val="26"/>
          <w:szCs w:val="26"/>
        </w:rPr>
        <w:t>О</w:t>
      </w:r>
      <w:r w:rsidR="00E0766E">
        <w:rPr>
          <w:bCs/>
          <w:sz w:val="26"/>
          <w:szCs w:val="26"/>
        </w:rPr>
        <w:t>О</w:t>
      </w:r>
      <w:r w:rsidR="00E0766E" w:rsidRPr="00E41F7A">
        <w:rPr>
          <w:bCs/>
          <w:sz w:val="26"/>
          <w:szCs w:val="26"/>
        </w:rPr>
        <w:t>О «</w:t>
      </w:r>
      <w:proofErr w:type="spellStart"/>
      <w:r w:rsidR="00E0766E">
        <w:rPr>
          <w:bCs/>
          <w:sz w:val="26"/>
          <w:szCs w:val="26"/>
        </w:rPr>
        <w:t>Ритори</w:t>
      </w:r>
      <w:proofErr w:type="spellEnd"/>
      <w:r w:rsidR="00E0766E" w:rsidRPr="00E41F7A">
        <w:rPr>
          <w:bCs/>
          <w:sz w:val="26"/>
          <w:szCs w:val="26"/>
        </w:rPr>
        <w:t>»</w:t>
      </w:r>
      <w:r w:rsidR="000A6992" w:rsidRPr="00E41F7A">
        <w:rPr>
          <w:bCs/>
          <w:sz w:val="26"/>
          <w:szCs w:val="26"/>
        </w:rPr>
        <w:t xml:space="preserve">  </w:t>
      </w:r>
      <w:r w:rsidRPr="00E41F7A">
        <w:rPr>
          <w:bCs/>
          <w:sz w:val="26"/>
          <w:szCs w:val="26"/>
        </w:rPr>
        <w:t>рекоменд</w:t>
      </w:r>
      <w:r w:rsidR="005923A7" w:rsidRPr="00E41F7A">
        <w:rPr>
          <w:bCs/>
          <w:sz w:val="26"/>
          <w:szCs w:val="26"/>
        </w:rPr>
        <w:t xml:space="preserve">овать ФГУП «НО </w:t>
      </w:r>
      <w:r w:rsidR="00D15AE1" w:rsidRPr="00E41F7A">
        <w:rPr>
          <w:bCs/>
          <w:sz w:val="26"/>
          <w:szCs w:val="26"/>
        </w:rPr>
        <w:t xml:space="preserve">РАО» провести с </w:t>
      </w:r>
      <w:r w:rsidR="00E0766E" w:rsidRPr="00E41F7A">
        <w:rPr>
          <w:bCs/>
          <w:sz w:val="26"/>
          <w:szCs w:val="26"/>
        </w:rPr>
        <w:t>О</w:t>
      </w:r>
      <w:r w:rsidR="00E0766E">
        <w:rPr>
          <w:bCs/>
          <w:sz w:val="26"/>
          <w:szCs w:val="26"/>
        </w:rPr>
        <w:t>О</w:t>
      </w:r>
      <w:r w:rsidR="00E0766E" w:rsidRPr="00E41F7A">
        <w:rPr>
          <w:bCs/>
          <w:sz w:val="26"/>
          <w:szCs w:val="26"/>
        </w:rPr>
        <w:t>О «</w:t>
      </w:r>
      <w:proofErr w:type="spellStart"/>
      <w:r w:rsidR="00E0766E">
        <w:rPr>
          <w:bCs/>
          <w:sz w:val="26"/>
          <w:szCs w:val="26"/>
        </w:rPr>
        <w:t>Ритори</w:t>
      </w:r>
      <w:proofErr w:type="spellEnd"/>
      <w:r w:rsidR="00E0766E" w:rsidRPr="00E41F7A">
        <w:rPr>
          <w:bCs/>
          <w:sz w:val="26"/>
          <w:szCs w:val="26"/>
        </w:rPr>
        <w:t>»</w:t>
      </w:r>
      <w:r w:rsidR="00E0766E">
        <w:rPr>
          <w:bCs/>
          <w:sz w:val="26"/>
          <w:szCs w:val="26"/>
        </w:rPr>
        <w:t xml:space="preserve"> </w:t>
      </w:r>
      <w:r w:rsidRPr="00E41F7A">
        <w:rPr>
          <w:bCs/>
          <w:sz w:val="26"/>
          <w:szCs w:val="26"/>
        </w:rPr>
        <w:t>преддоговорные переговоры по снижению цены договора.</w:t>
      </w:r>
    </w:p>
    <w:p w:rsidR="006D4DAC" w:rsidRPr="00E41F7A" w:rsidRDefault="006D4DAC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49274E" w:rsidRPr="005E0634" w:rsidRDefault="0049274E" w:rsidP="0049274E">
      <w:pPr>
        <w:pStyle w:val="Style3"/>
        <w:widowControl/>
        <w:spacing w:before="101" w:line="240" w:lineRule="auto"/>
        <w:ind w:left="38"/>
        <w:jc w:val="left"/>
        <w:rPr>
          <w:rStyle w:val="FontStyle22"/>
          <w:szCs w:val="28"/>
        </w:rPr>
      </w:pPr>
    </w:p>
    <w:p w:rsidR="00F90D3D" w:rsidRPr="008D30A1" w:rsidRDefault="00F90D3D" w:rsidP="00AC0668">
      <w:pPr>
        <w:pStyle w:val="Style3"/>
        <w:widowControl/>
        <w:spacing w:before="101" w:line="240" w:lineRule="auto"/>
        <w:jc w:val="left"/>
        <w:rPr>
          <w:bCs/>
          <w:sz w:val="28"/>
          <w:szCs w:val="28"/>
        </w:rPr>
      </w:pPr>
      <w:bookmarkStart w:id="0" w:name="_GoBack"/>
      <w:bookmarkEnd w:id="0"/>
    </w:p>
    <w:sectPr w:rsidR="00F90D3D" w:rsidRPr="008D30A1" w:rsidSect="002A3CEF">
      <w:headerReference w:type="default" r:id="rId10"/>
      <w:pgSz w:w="11906" w:h="16838"/>
      <w:pgMar w:top="567" w:right="851" w:bottom="567" w:left="1134" w:header="1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6EC" w:rsidRDefault="00DF56EC" w:rsidP="000F3575">
      <w:pPr>
        <w:spacing w:line="240" w:lineRule="auto"/>
      </w:pPr>
      <w:r>
        <w:separator/>
      </w:r>
    </w:p>
  </w:endnote>
  <w:endnote w:type="continuationSeparator" w:id="0">
    <w:p w:rsidR="00DF56EC" w:rsidRDefault="00DF56EC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6EC" w:rsidRDefault="00DF56EC" w:rsidP="000F3575">
      <w:pPr>
        <w:spacing w:line="240" w:lineRule="auto"/>
      </w:pPr>
      <w:r>
        <w:separator/>
      </w:r>
    </w:p>
  </w:footnote>
  <w:footnote w:type="continuationSeparator" w:id="0">
    <w:p w:rsidR="00DF56EC" w:rsidRDefault="00DF56EC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90587D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85E94"/>
    <w:multiLevelType w:val="hybridMultilevel"/>
    <w:tmpl w:val="D610A31A"/>
    <w:lvl w:ilvl="0" w:tplc="B20ACE82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1FFA"/>
    <w:rsid w:val="00012DD3"/>
    <w:rsid w:val="0002021A"/>
    <w:rsid w:val="00021D61"/>
    <w:rsid w:val="00021FDC"/>
    <w:rsid w:val="0002415C"/>
    <w:rsid w:val="000272D3"/>
    <w:rsid w:val="000274FB"/>
    <w:rsid w:val="000365F5"/>
    <w:rsid w:val="00036F5D"/>
    <w:rsid w:val="0005309E"/>
    <w:rsid w:val="00060E55"/>
    <w:rsid w:val="0006591A"/>
    <w:rsid w:val="000801EB"/>
    <w:rsid w:val="00084C00"/>
    <w:rsid w:val="00090982"/>
    <w:rsid w:val="000A464B"/>
    <w:rsid w:val="000A6992"/>
    <w:rsid w:val="000B1802"/>
    <w:rsid w:val="000D7C58"/>
    <w:rsid w:val="000E09CA"/>
    <w:rsid w:val="000E7858"/>
    <w:rsid w:val="000F3575"/>
    <w:rsid w:val="000F493E"/>
    <w:rsid w:val="000F4A8F"/>
    <w:rsid w:val="000F6329"/>
    <w:rsid w:val="00104A66"/>
    <w:rsid w:val="00105807"/>
    <w:rsid w:val="00105E29"/>
    <w:rsid w:val="00115EC3"/>
    <w:rsid w:val="00131D23"/>
    <w:rsid w:val="001425B9"/>
    <w:rsid w:val="00143AE5"/>
    <w:rsid w:val="00144FEE"/>
    <w:rsid w:val="00147438"/>
    <w:rsid w:val="00162EFD"/>
    <w:rsid w:val="001637BF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D76A0"/>
    <w:rsid w:val="001E2043"/>
    <w:rsid w:val="001F7377"/>
    <w:rsid w:val="0020424B"/>
    <w:rsid w:val="00223021"/>
    <w:rsid w:val="002271F2"/>
    <w:rsid w:val="0027020F"/>
    <w:rsid w:val="0027060F"/>
    <w:rsid w:val="002833B3"/>
    <w:rsid w:val="00283437"/>
    <w:rsid w:val="002921D2"/>
    <w:rsid w:val="002929B8"/>
    <w:rsid w:val="002A0369"/>
    <w:rsid w:val="002A1AA3"/>
    <w:rsid w:val="002A3CEF"/>
    <w:rsid w:val="002B5EE4"/>
    <w:rsid w:val="002C47BF"/>
    <w:rsid w:val="002C7686"/>
    <w:rsid w:val="002C79B6"/>
    <w:rsid w:val="002D0CD0"/>
    <w:rsid w:val="002D2D35"/>
    <w:rsid w:val="002D3D25"/>
    <w:rsid w:val="002E29C9"/>
    <w:rsid w:val="002F1413"/>
    <w:rsid w:val="002F3676"/>
    <w:rsid w:val="0030714C"/>
    <w:rsid w:val="00310C11"/>
    <w:rsid w:val="00317174"/>
    <w:rsid w:val="0032319E"/>
    <w:rsid w:val="003319D7"/>
    <w:rsid w:val="00343312"/>
    <w:rsid w:val="00345C94"/>
    <w:rsid w:val="003462C3"/>
    <w:rsid w:val="003642FB"/>
    <w:rsid w:val="00386C50"/>
    <w:rsid w:val="003B1746"/>
    <w:rsid w:val="003C172C"/>
    <w:rsid w:val="003E0525"/>
    <w:rsid w:val="003E642F"/>
    <w:rsid w:val="00411777"/>
    <w:rsid w:val="004168C4"/>
    <w:rsid w:val="004407CB"/>
    <w:rsid w:val="00440FFD"/>
    <w:rsid w:val="00452902"/>
    <w:rsid w:val="0045380F"/>
    <w:rsid w:val="0046218C"/>
    <w:rsid w:val="004666DE"/>
    <w:rsid w:val="004672B4"/>
    <w:rsid w:val="00472C88"/>
    <w:rsid w:val="00474702"/>
    <w:rsid w:val="00477F6E"/>
    <w:rsid w:val="00482408"/>
    <w:rsid w:val="00485DA1"/>
    <w:rsid w:val="00486BBC"/>
    <w:rsid w:val="0049274E"/>
    <w:rsid w:val="004967C6"/>
    <w:rsid w:val="004B202A"/>
    <w:rsid w:val="004B21E1"/>
    <w:rsid w:val="004C5146"/>
    <w:rsid w:val="004F0344"/>
    <w:rsid w:val="004F429F"/>
    <w:rsid w:val="00502D3C"/>
    <w:rsid w:val="00507AFE"/>
    <w:rsid w:val="005239BA"/>
    <w:rsid w:val="00526FC8"/>
    <w:rsid w:val="005335F5"/>
    <w:rsid w:val="00533974"/>
    <w:rsid w:val="0053623B"/>
    <w:rsid w:val="00536839"/>
    <w:rsid w:val="005416B9"/>
    <w:rsid w:val="00552957"/>
    <w:rsid w:val="00557347"/>
    <w:rsid w:val="00562F26"/>
    <w:rsid w:val="005660A4"/>
    <w:rsid w:val="00582630"/>
    <w:rsid w:val="00590722"/>
    <w:rsid w:val="005923A7"/>
    <w:rsid w:val="005B5DFD"/>
    <w:rsid w:val="005C425B"/>
    <w:rsid w:val="005D7470"/>
    <w:rsid w:val="005E3E87"/>
    <w:rsid w:val="005F14A9"/>
    <w:rsid w:val="006046B5"/>
    <w:rsid w:val="006174ED"/>
    <w:rsid w:val="006244DC"/>
    <w:rsid w:val="00643367"/>
    <w:rsid w:val="00653FC0"/>
    <w:rsid w:val="0067459F"/>
    <w:rsid w:val="00676000"/>
    <w:rsid w:val="00682620"/>
    <w:rsid w:val="00686155"/>
    <w:rsid w:val="00691A09"/>
    <w:rsid w:val="00691C62"/>
    <w:rsid w:val="006B7E63"/>
    <w:rsid w:val="006C67BC"/>
    <w:rsid w:val="006D4DAC"/>
    <w:rsid w:val="006E10D8"/>
    <w:rsid w:val="006F041D"/>
    <w:rsid w:val="006F17C3"/>
    <w:rsid w:val="006F3776"/>
    <w:rsid w:val="0070351F"/>
    <w:rsid w:val="007143B7"/>
    <w:rsid w:val="00714780"/>
    <w:rsid w:val="00721C09"/>
    <w:rsid w:val="00722C3F"/>
    <w:rsid w:val="007648F7"/>
    <w:rsid w:val="00785C47"/>
    <w:rsid w:val="007A1E21"/>
    <w:rsid w:val="007A7907"/>
    <w:rsid w:val="007B3A41"/>
    <w:rsid w:val="007F5821"/>
    <w:rsid w:val="007F6D3F"/>
    <w:rsid w:val="00814A34"/>
    <w:rsid w:val="0082366B"/>
    <w:rsid w:val="0083245D"/>
    <w:rsid w:val="00834200"/>
    <w:rsid w:val="008442E6"/>
    <w:rsid w:val="0084795D"/>
    <w:rsid w:val="00857C93"/>
    <w:rsid w:val="008738AE"/>
    <w:rsid w:val="008A6F7B"/>
    <w:rsid w:val="008B4D06"/>
    <w:rsid w:val="008B67A4"/>
    <w:rsid w:val="008C5721"/>
    <w:rsid w:val="008D30A1"/>
    <w:rsid w:val="008E48EB"/>
    <w:rsid w:val="008F4236"/>
    <w:rsid w:val="008F766B"/>
    <w:rsid w:val="0090007E"/>
    <w:rsid w:val="0090587D"/>
    <w:rsid w:val="009147BA"/>
    <w:rsid w:val="00917C3A"/>
    <w:rsid w:val="00917D43"/>
    <w:rsid w:val="009216FF"/>
    <w:rsid w:val="009267CC"/>
    <w:rsid w:val="00932250"/>
    <w:rsid w:val="00933764"/>
    <w:rsid w:val="009353CA"/>
    <w:rsid w:val="009871B1"/>
    <w:rsid w:val="009A1798"/>
    <w:rsid w:val="009A375B"/>
    <w:rsid w:val="009A3821"/>
    <w:rsid w:val="009F1851"/>
    <w:rsid w:val="009F1DB0"/>
    <w:rsid w:val="009F2585"/>
    <w:rsid w:val="00A05C05"/>
    <w:rsid w:val="00A06745"/>
    <w:rsid w:val="00A11992"/>
    <w:rsid w:val="00A54438"/>
    <w:rsid w:val="00A67792"/>
    <w:rsid w:val="00A7121C"/>
    <w:rsid w:val="00A84284"/>
    <w:rsid w:val="00A96B50"/>
    <w:rsid w:val="00A97D32"/>
    <w:rsid w:val="00AA3B47"/>
    <w:rsid w:val="00AA5B2D"/>
    <w:rsid w:val="00AB04EB"/>
    <w:rsid w:val="00AB20C9"/>
    <w:rsid w:val="00AC0668"/>
    <w:rsid w:val="00AC483D"/>
    <w:rsid w:val="00AD3485"/>
    <w:rsid w:val="00AD61A5"/>
    <w:rsid w:val="00AF4D0C"/>
    <w:rsid w:val="00AF7F2D"/>
    <w:rsid w:val="00B008E6"/>
    <w:rsid w:val="00B0226C"/>
    <w:rsid w:val="00B140A5"/>
    <w:rsid w:val="00B218EB"/>
    <w:rsid w:val="00B47202"/>
    <w:rsid w:val="00B5284A"/>
    <w:rsid w:val="00B5779D"/>
    <w:rsid w:val="00B60AAD"/>
    <w:rsid w:val="00B62028"/>
    <w:rsid w:val="00B64E69"/>
    <w:rsid w:val="00B70192"/>
    <w:rsid w:val="00B744E7"/>
    <w:rsid w:val="00B80EF8"/>
    <w:rsid w:val="00B86D23"/>
    <w:rsid w:val="00B914D6"/>
    <w:rsid w:val="00B91DFE"/>
    <w:rsid w:val="00BB15FF"/>
    <w:rsid w:val="00BC21D3"/>
    <w:rsid w:val="00BC466C"/>
    <w:rsid w:val="00BD3610"/>
    <w:rsid w:val="00BE1ECD"/>
    <w:rsid w:val="00BE5F2F"/>
    <w:rsid w:val="00BF3552"/>
    <w:rsid w:val="00BF6334"/>
    <w:rsid w:val="00C027ED"/>
    <w:rsid w:val="00C06CC0"/>
    <w:rsid w:val="00C11631"/>
    <w:rsid w:val="00C12DAD"/>
    <w:rsid w:val="00C1552F"/>
    <w:rsid w:val="00C21AEB"/>
    <w:rsid w:val="00C24C36"/>
    <w:rsid w:val="00C50378"/>
    <w:rsid w:val="00C52475"/>
    <w:rsid w:val="00C56CA8"/>
    <w:rsid w:val="00C70CBA"/>
    <w:rsid w:val="00C74315"/>
    <w:rsid w:val="00C87BC0"/>
    <w:rsid w:val="00C9777B"/>
    <w:rsid w:val="00CA3149"/>
    <w:rsid w:val="00CB6E8F"/>
    <w:rsid w:val="00CC0B7B"/>
    <w:rsid w:val="00CC5871"/>
    <w:rsid w:val="00CC6D50"/>
    <w:rsid w:val="00CD67C7"/>
    <w:rsid w:val="00CE0E7F"/>
    <w:rsid w:val="00CE3B7C"/>
    <w:rsid w:val="00CF043D"/>
    <w:rsid w:val="00D04A9C"/>
    <w:rsid w:val="00D06D6C"/>
    <w:rsid w:val="00D138FD"/>
    <w:rsid w:val="00D15AE1"/>
    <w:rsid w:val="00D15F55"/>
    <w:rsid w:val="00D3329E"/>
    <w:rsid w:val="00D41ACE"/>
    <w:rsid w:val="00D44613"/>
    <w:rsid w:val="00D66919"/>
    <w:rsid w:val="00D73D64"/>
    <w:rsid w:val="00D92C12"/>
    <w:rsid w:val="00D95466"/>
    <w:rsid w:val="00D95FA1"/>
    <w:rsid w:val="00DA1442"/>
    <w:rsid w:val="00DA5611"/>
    <w:rsid w:val="00DC32F8"/>
    <w:rsid w:val="00DD1559"/>
    <w:rsid w:val="00DD6EDF"/>
    <w:rsid w:val="00DF1032"/>
    <w:rsid w:val="00DF56EC"/>
    <w:rsid w:val="00E011F8"/>
    <w:rsid w:val="00E019D7"/>
    <w:rsid w:val="00E0766E"/>
    <w:rsid w:val="00E15D2A"/>
    <w:rsid w:val="00E2518C"/>
    <w:rsid w:val="00E3060B"/>
    <w:rsid w:val="00E3225B"/>
    <w:rsid w:val="00E41F7A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C7F18"/>
    <w:rsid w:val="00ED015F"/>
    <w:rsid w:val="00ED6102"/>
    <w:rsid w:val="00EE3D95"/>
    <w:rsid w:val="00EF70A0"/>
    <w:rsid w:val="00F0798D"/>
    <w:rsid w:val="00F10FED"/>
    <w:rsid w:val="00F23DD4"/>
    <w:rsid w:val="00F27095"/>
    <w:rsid w:val="00F403AD"/>
    <w:rsid w:val="00F40495"/>
    <w:rsid w:val="00F52B90"/>
    <w:rsid w:val="00F90672"/>
    <w:rsid w:val="00F90D3D"/>
    <w:rsid w:val="00F92901"/>
    <w:rsid w:val="00FA0509"/>
    <w:rsid w:val="00FB4154"/>
    <w:rsid w:val="00FF5C5C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78D33-3E79-48B7-B491-41E517E70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3926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Стефановская Юлия Владимировна</cp:lastModifiedBy>
  <cp:revision>17</cp:revision>
  <cp:lastPrinted>2014-10-27T14:02:00Z</cp:lastPrinted>
  <dcterms:created xsi:type="dcterms:W3CDTF">2014-10-27T14:04:00Z</dcterms:created>
  <dcterms:modified xsi:type="dcterms:W3CDTF">2014-11-18T13:42:00Z</dcterms:modified>
</cp:coreProperties>
</file>