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81A" w:rsidRDefault="00D14D6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668</w:t>
      </w:r>
    </w:p>
    <w:p w:rsidR="00AF2147" w:rsidRDefault="00D14D6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выполнение строительно-монтажных работ КИТСФЗ периметра и АКПП </w:t>
      </w:r>
    </w:p>
    <w:p w:rsidR="0023781A" w:rsidRDefault="00D14D6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ОАО «НИИТФА»</w:t>
      </w:r>
    </w:p>
    <w:p w:rsidR="0023781A" w:rsidRDefault="0023781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23781A" w:rsidRDefault="00D14D6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23781A" w:rsidRDefault="0023781A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23781A">
        <w:tc>
          <w:tcPr>
            <w:tcW w:w="5210" w:type="dxa"/>
            <w:hideMark/>
          </w:tcPr>
          <w:p w:rsidR="0023781A" w:rsidRDefault="00D14D6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23781A" w:rsidRDefault="00D14D6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«27»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3781A" w:rsidRDefault="0023781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23781A" w:rsidRDefault="00D14D6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23781A" w:rsidRDefault="0023781A">
      <w:pPr>
        <w:tabs>
          <w:tab w:val="left" w:pos="252"/>
        </w:tabs>
        <w:rPr>
          <w:rFonts w:ascii="Times New Roman" w:hAnsi="Times New Roman"/>
          <w:sz w:val="28"/>
        </w:rPr>
      </w:pPr>
    </w:p>
    <w:p w:rsidR="0023781A" w:rsidRDefault="00D14D6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23781A" w:rsidRDefault="00D14D6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Открытое акционерное общество "Научно-исследовательский институт технической физики и автоматизации"</w:t>
      </w:r>
    </w:p>
    <w:p w:rsidR="0023781A" w:rsidRDefault="00D14D6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ОАО "НИИТФА"</w:t>
      </w:r>
    </w:p>
    <w:p w:rsidR="0023781A" w:rsidRPr="00AF2147" w:rsidRDefault="00D14D6C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F2147">
        <w:rPr>
          <w:rFonts w:ascii="Times New Roman" w:hAnsi="Times New Roman"/>
          <w:sz w:val="28"/>
        </w:rPr>
        <w:t xml:space="preserve"> запроса предложений: право заключения договора на выполнение строительно-монтажных работ КИТСФЗ периметра и АКПП ОАО «НИИТФА»</w:t>
      </w:r>
    </w:p>
    <w:p w:rsidR="0023781A" w:rsidRDefault="00D14D6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Строительно-монтажные работы КИТСФЗ периметра и АКПП ОАО "НИИТФА" </w:t>
      </w:r>
    </w:p>
    <w:p w:rsidR="0023781A" w:rsidRPr="00AF2147" w:rsidRDefault="0023781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3781A" w:rsidRDefault="00D14D6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6 188 588 (Шесть миллионов сто восемьдесят восемь тысяч пятьсот восемьдесят восемь) рублей 10 копеек, включая НДС. </w:t>
      </w:r>
    </w:p>
    <w:p w:rsidR="0023781A" w:rsidRDefault="0023781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3781A" w:rsidRDefault="00D14D6C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«31» октября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31401658339,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№141031/0515</w:t>
      </w:r>
      <w:proofErr w:type="gramEnd"/>
      <w:r>
        <w:rPr>
          <w:rFonts w:ascii="Times New Roman" w:hAnsi="Times New Roman"/>
          <w:sz w:val="28"/>
        </w:rPr>
        <w:t xml:space="preserve">/216,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№R025537.</w:t>
      </w:r>
    </w:p>
    <w:p w:rsidR="0023781A" w:rsidRDefault="0023781A">
      <w:pPr>
        <w:tabs>
          <w:tab w:val="left" w:pos="252"/>
        </w:tabs>
        <w:rPr>
          <w:rFonts w:ascii="Times New Roman" w:hAnsi="Times New Roman"/>
          <w:sz w:val="28"/>
        </w:rPr>
      </w:pPr>
    </w:p>
    <w:p w:rsidR="0023781A" w:rsidRDefault="00D14D6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lastRenderedPageBreak/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</w:t>
      </w:r>
      <w:r w:rsidR="00AF2147" w:rsidRPr="00AF2147">
        <w:rPr>
          <w:b w:val="0"/>
          <w:bCs w:val="0"/>
          <w:sz w:val="28"/>
          <w:szCs w:val="24"/>
        </w:rPr>
        <w:t>15</w:t>
      </w:r>
      <w:r>
        <w:rPr>
          <w:b w:val="0"/>
          <w:bCs w:val="0"/>
          <w:sz w:val="28"/>
          <w:szCs w:val="24"/>
        </w:rPr>
        <w:t>:</w:t>
      </w:r>
      <w:r w:rsidR="00AF2147" w:rsidRPr="00AF2147">
        <w:rPr>
          <w:b w:val="0"/>
          <w:bCs w:val="0"/>
          <w:sz w:val="28"/>
          <w:szCs w:val="24"/>
        </w:rPr>
        <w:t>45</w:t>
      </w:r>
      <w:r>
        <w:rPr>
          <w:b w:val="0"/>
          <w:bCs w:val="0"/>
          <w:sz w:val="28"/>
          <w:szCs w:val="24"/>
        </w:rPr>
        <w:t>:</w:t>
      </w:r>
      <w:r w:rsidR="00AF2147" w:rsidRPr="00AF2147">
        <w:rPr>
          <w:b w:val="0"/>
          <w:bCs w:val="0"/>
          <w:sz w:val="28"/>
          <w:szCs w:val="24"/>
        </w:rPr>
        <w:t>00</w:t>
      </w:r>
      <w:r>
        <w:rPr>
          <w:b w:val="0"/>
          <w:bCs w:val="0"/>
          <w:sz w:val="28"/>
          <w:szCs w:val="24"/>
        </w:rPr>
        <w:t xml:space="preserve"> (время московское) «27» ноября 2014 года, по </w:t>
      </w:r>
      <w:r>
        <w:rPr>
          <w:b w:val="0"/>
          <w:bCs w:val="0"/>
          <w:color w:val="000000"/>
          <w:sz w:val="28"/>
          <w:szCs w:val="24"/>
        </w:rPr>
        <w:t>адресу: 119017, г. Москва Б.Ордынка, д.40,стр.1.</w:t>
      </w:r>
    </w:p>
    <w:p w:rsidR="0023781A" w:rsidRDefault="0023781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23781A" w:rsidRDefault="00D14D6C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18"/>
        <w:gridCol w:w="3079"/>
        <w:gridCol w:w="30"/>
        <w:gridCol w:w="5925"/>
      </w:tblGrid>
      <w:tr w:rsidR="00AF2147" w:rsidRPr="00C02E8B" w:rsidTr="00797B62">
        <w:trPr>
          <w:trHeight w:val="490"/>
          <w:jc w:val="center"/>
        </w:trPr>
        <w:tc>
          <w:tcPr>
            <w:tcW w:w="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2147" w:rsidRPr="00C02E8B" w:rsidRDefault="00AF2147" w:rsidP="00797B62">
            <w:pPr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C02E8B" w:rsidRDefault="00AF2147" w:rsidP="00797B62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C02E8B" w:rsidRDefault="00AF2147" w:rsidP="00797B62">
            <w:pPr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AF2147" w:rsidRPr="00C02E8B" w:rsidTr="00797B62">
        <w:trPr>
          <w:jc w:val="center"/>
        </w:trPr>
        <w:tc>
          <w:tcPr>
            <w:tcW w:w="99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AF2147" w:rsidRPr="00C02E8B" w:rsidRDefault="00AF2147" w:rsidP="00797B62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  <w:p w:rsidR="00AF2147" w:rsidRPr="00C02E8B" w:rsidRDefault="00AF2147" w:rsidP="00797B62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5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1739DD" w:rsidRDefault="00AF2147" w:rsidP="00797B62">
            <w:pPr>
              <w:jc w:val="left"/>
              <w:outlineLvl w:val="0"/>
              <w:rPr>
                <w:highlight w:val="yellow"/>
              </w:rPr>
            </w:pPr>
            <w:r w:rsidRPr="00972A1C">
              <w:rPr>
                <w:rFonts w:ascii="Times New Roman" w:hAnsi="Times New Roman"/>
                <w:b/>
                <w:bCs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 w:rsidR="00AF2147" w:rsidRPr="00C02E8B" w:rsidTr="00797B62">
        <w:trPr>
          <w:trHeight w:val="370"/>
          <w:jc w:val="center"/>
        </w:trPr>
        <w:tc>
          <w:tcPr>
            <w:tcW w:w="999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AF2147" w:rsidRPr="00C02E8B" w:rsidRDefault="00AF2147" w:rsidP="00797B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7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F2147" w:rsidRPr="00972A1C" w:rsidRDefault="00AF2147" w:rsidP="00797B62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Кондратьев Н.А.</w:t>
            </w: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F2147" w:rsidRPr="00972A1C" w:rsidRDefault="00AF2147" w:rsidP="00797B62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Исполнительный директор ЗАО «Наука и инновации»</w:t>
            </w:r>
          </w:p>
        </w:tc>
      </w:tr>
      <w:tr w:rsidR="00AF2147" w:rsidRPr="00C02E8B" w:rsidTr="00797B62">
        <w:trPr>
          <w:jc w:val="center"/>
        </w:trPr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147" w:rsidRPr="00C02E8B" w:rsidRDefault="00AF2147" w:rsidP="00797B6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9052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C02E8B" w:rsidRDefault="00AF2147" w:rsidP="00797B62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AF2147" w:rsidRPr="00C02E8B" w:rsidTr="00797B62">
        <w:trPr>
          <w:trHeight w:val="370"/>
          <w:jc w:val="center"/>
        </w:trPr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147" w:rsidRPr="00C02E8B" w:rsidRDefault="00AF2147" w:rsidP="00797B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7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C02E8B" w:rsidRDefault="00AF2147" w:rsidP="00797B62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AF2147" w:rsidRPr="00C02E8B" w:rsidRDefault="00AF2147" w:rsidP="00797B62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Макшанов К.В.</w:t>
            </w:r>
          </w:p>
          <w:p w:rsidR="00AF2147" w:rsidRPr="00C02E8B" w:rsidRDefault="00AF2147" w:rsidP="00797B62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C02E8B" w:rsidRDefault="00AF2147" w:rsidP="00797B62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Руководитель проекта отдела материально-технического обеспечения ЗАО «Наука и инновации»</w:t>
            </w:r>
          </w:p>
        </w:tc>
      </w:tr>
      <w:tr w:rsidR="00AF2147" w:rsidRPr="00C02E8B" w:rsidTr="00797B62">
        <w:trPr>
          <w:jc w:val="center"/>
        </w:trPr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147" w:rsidRPr="00C02E8B" w:rsidRDefault="00AF2147" w:rsidP="00797B6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9052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C02E8B" w:rsidRDefault="00AF2147" w:rsidP="00797B62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AF2147" w:rsidRPr="00C02E8B" w:rsidTr="00797B62">
        <w:trPr>
          <w:trHeight w:val="370"/>
          <w:jc w:val="center"/>
        </w:trPr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147" w:rsidRPr="00C02E8B" w:rsidRDefault="00AF2147" w:rsidP="00797B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7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C02E8B" w:rsidRDefault="00AF2147" w:rsidP="00797B62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72A1C">
              <w:rPr>
                <w:rFonts w:ascii="Times New Roman" w:hAnsi="Times New Roman"/>
                <w:sz w:val="28"/>
                <w:szCs w:val="28"/>
              </w:rPr>
              <w:t>Самохвалова</w:t>
            </w:r>
            <w:proofErr w:type="spellEnd"/>
            <w:r w:rsidRPr="00972A1C">
              <w:rPr>
                <w:rFonts w:ascii="Times New Roman" w:hAnsi="Times New Roman"/>
                <w:sz w:val="28"/>
                <w:szCs w:val="28"/>
              </w:rPr>
              <w:t xml:space="preserve"> Н.А</w:t>
            </w: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C02E8B" w:rsidRDefault="00AF2147" w:rsidP="00797B62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72A1C">
              <w:rPr>
                <w:rFonts w:ascii="Times New Roman" w:hAnsi="Times New Roman"/>
                <w:sz w:val="28"/>
                <w:szCs w:val="28"/>
              </w:rPr>
              <w:t>Главный специалист группы защиты активов службы ЗАО «Наука и инновации»</w:t>
            </w:r>
          </w:p>
        </w:tc>
      </w:tr>
      <w:tr w:rsidR="00AF2147" w:rsidRPr="00C02E8B" w:rsidTr="00797B62">
        <w:trPr>
          <w:trHeight w:val="514"/>
          <w:jc w:val="center"/>
        </w:trPr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147" w:rsidRPr="00C02E8B" w:rsidRDefault="00AF2147" w:rsidP="00797B62">
            <w:pPr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9052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C02E8B" w:rsidRDefault="00AF2147" w:rsidP="00797B62">
            <w:pPr>
              <w:jc w:val="left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AF2147" w:rsidRPr="00C02E8B" w:rsidTr="00797B62">
        <w:trPr>
          <w:trHeight w:val="549"/>
          <w:jc w:val="center"/>
        </w:trPr>
        <w:tc>
          <w:tcPr>
            <w:tcW w:w="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147" w:rsidRPr="00C02E8B" w:rsidRDefault="00AF2147" w:rsidP="00797B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7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F2147" w:rsidRPr="00C02E8B" w:rsidRDefault="00AF2147" w:rsidP="00797B62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Репникова Ю.А.</w:t>
            </w: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C02E8B" w:rsidRDefault="00AF2147" w:rsidP="00797B62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Главный специалист отдела материально-технического обеспечения ЗАО «Наука и инновации»</w:t>
            </w:r>
          </w:p>
        </w:tc>
      </w:tr>
      <w:tr w:rsidR="00AF2147" w:rsidRPr="00C02E8B" w:rsidTr="00797B62">
        <w:trPr>
          <w:jc w:val="center"/>
        </w:trPr>
        <w:tc>
          <w:tcPr>
            <w:tcW w:w="101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AF2147" w:rsidRPr="00C02E8B" w:rsidRDefault="00AF2147" w:rsidP="00797B6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903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5E469A" w:rsidRDefault="00AF2147" w:rsidP="00797B62">
            <w:pPr>
              <w:jc w:val="left"/>
              <w:outlineLvl w:val="0"/>
              <w:rPr>
                <w:highlight w:val="yellow"/>
              </w:rPr>
            </w:pPr>
            <w:r w:rsidRPr="00972A1C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комиссии, выполняющий функции секретаря комиссии:</w:t>
            </w:r>
          </w:p>
        </w:tc>
      </w:tr>
      <w:tr w:rsidR="00AF2147" w:rsidRPr="00C02E8B" w:rsidTr="00797B62">
        <w:trPr>
          <w:trHeight w:val="364"/>
          <w:jc w:val="center"/>
        </w:trPr>
        <w:tc>
          <w:tcPr>
            <w:tcW w:w="1017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2147" w:rsidRPr="00C02E8B" w:rsidRDefault="00AF2147" w:rsidP="00797B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972A1C" w:rsidRDefault="00AF2147" w:rsidP="00797B62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72A1C">
              <w:rPr>
                <w:rFonts w:ascii="Times New Roman" w:hAnsi="Times New Roman"/>
                <w:sz w:val="28"/>
                <w:szCs w:val="28"/>
              </w:rPr>
              <w:t>Ловковский И.А.</w:t>
            </w:r>
          </w:p>
        </w:tc>
        <w:tc>
          <w:tcPr>
            <w:tcW w:w="5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972A1C" w:rsidRDefault="00AF2147" w:rsidP="00797B62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72A1C">
              <w:rPr>
                <w:rFonts w:ascii="Times New Roman" w:hAnsi="Times New Roman"/>
                <w:sz w:val="28"/>
                <w:szCs w:val="28"/>
              </w:rPr>
              <w:t>Начальник Управления организации конкурсных процедур и закупок ОАО «НИИТФА»</w:t>
            </w:r>
          </w:p>
        </w:tc>
      </w:tr>
    </w:tbl>
    <w:p w:rsidR="0023781A" w:rsidRDefault="0023781A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23781A" w:rsidRPr="00AF2147" w:rsidRDefault="00D14D6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AF2147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из </w:t>
      </w:r>
      <w:r w:rsidR="00AF2147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 членов комиссии по размещению заказа.</w:t>
      </w:r>
    </w:p>
    <w:p w:rsidR="0023781A" w:rsidRDefault="00D14D6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Кворум </w:t>
      </w:r>
      <w:r w:rsidR="00AF2147">
        <w:rPr>
          <w:rFonts w:ascii="Times New Roman" w:hAnsi="Times New Roman"/>
          <w:sz w:val="28"/>
        </w:rPr>
        <w:t>есть</w:t>
      </w:r>
      <w:r>
        <w:rPr>
          <w:rFonts w:ascii="Times New Roman" w:hAnsi="Times New Roman"/>
          <w:sz w:val="28"/>
        </w:rPr>
        <w:t>.</w:t>
      </w:r>
    </w:p>
    <w:p w:rsidR="0023781A" w:rsidRDefault="0023781A">
      <w:pPr>
        <w:rPr>
          <w:rFonts w:ascii="Times New Roman" w:hAnsi="Times New Roman"/>
          <w:sz w:val="28"/>
        </w:rPr>
      </w:pPr>
    </w:p>
    <w:p w:rsidR="0023781A" w:rsidRDefault="00D14D6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19.11.2014 № 660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8"/>
        <w:gridCol w:w="3201"/>
        <w:gridCol w:w="2255"/>
        <w:gridCol w:w="2898"/>
      </w:tblGrid>
      <w:tr w:rsidR="002378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81A" w:rsidRDefault="00D14D6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81A" w:rsidRDefault="00D14D6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81A" w:rsidRDefault="00D14D6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81A" w:rsidRDefault="00D14D6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2378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81A" w:rsidRDefault="00D14D6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60198837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81A" w:rsidRDefault="00D14D6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Открытое акционерное общество «Научно-производственный комплекс «Дедал»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81A" w:rsidRDefault="00D14D6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81A" w:rsidRDefault="00D14D6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заявки:5 900 000 (Пять миллионов девятьсот тысяч) рублей 00 копеек,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включая НДС</w:t>
            </w:r>
          </w:p>
        </w:tc>
      </w:tr>
    </w:tbl>
    <w:p w:rsidR="0023781A" w:rsidRDefault="0023781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3781A" w:rsidRDefault="00D14D6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</w:t>
      </w:r>
      <w:proofErr w:type="gramStart"/>
      <w:r>
        <w:rPr>
          <w:rFonts w:ascii="Times New Roman" w:eastAsia="Times New Roman" w:hAnsi="Times New Roman"/>
          <w:sz w:val="28"/>
          <w:szCs w:val="24"/>
        </w:rPr>
        <w:t>рассмотрения предложений участников процедуры закупки</w:t>
      </w:r>
      <w:proofErr w:type="gramEnd"/>
      <w:r>
        <w:rPr>
          <w:rFonts w:ascii="Times New Roman" w:eastAsia="Times New Roman" w:hAnsi="Times New Roman"/>
          <w:sz w:val="28"/>
          <w:szCs w:val="24"/>
        </w:rPr>
        <w:t xml:space="preserve"> комиссией по размещению заказа были приняты следующие решения:</w:t>
      </w:r>
    </w:p>
    <w:p w:rsidR="0023781A" w:rsidRDefault="00D14D6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23781A" w:rsidRDefault="00D14D6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Открытое акционерное общество «Научно-производственный комплекс «Дедал» (город Московская область,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Жолио-Кюри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д. д. 20, стр. 41в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ЦУС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а/я 373) </w:t>
      </w:r>
    </w:p>
    <w:p w:rsidR="0023781A" w:rsidRDefault="00D14D6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3781A" w:rsidRDefault="00D14D6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3781A" w:rsidRDefault="00D14D6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AF2147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23781A" w:rsidRDefault="00D14D6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3781A" w:rsidRDefault="00D14D6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3781A" w:rsidRDefault="00D14D6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3781A" w:rsidRPr="00AF2147" w:rsidRDefault="00D14D6C" w:rsidP="00AF2147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AF2147" w:rsidRPr="008856F9">
        <w:rPr>
          <w:rFonts w:ascii="Times New Roman" w:eastAsia="Calibri" w:hAnsi="Times New Roman"/>
          <w:sz w:val="28"/>
          <w:szCs w:val="28"/>
        </w:rPr>
        <w:t xml:space="preserve">В связи с тем, что по результатам рассмотрения заявок только один участник </w:t>
      </w:r>
      <w:r w:rsidR="00AF2147">
        <w:rPr>
          <w:rFonts w:ascii="Times New Roman" w:eastAsia="Calibri" w:hAnsi="Times New Roman"/>
          <w:sz w:val="28"/>
          <w:szCs w:val="28"/>
        </w:rPr>
        <w:t>запроса предложений</w:t>
      </w:r>
      <w:r w:rsidR="00AF2147" w:rsidRPr="008856F9">
        <w:rPr>
          <w:rFonts w:ascii="Times New Roman" w:eastAsia="Calibri" w:hAnsi="Times New Roman"/>
          <w:sz w:val="28"/>
          <w:szCs w:val="28"/>
        </w:rPr>
        <w:t xml:space="preserve"> и поданная им заявка были признаны соответствующими условиям </w:t>
      </w:r>
      <w:r w:rsidR="00AF2147">
        <w:rPr>
          <w:rFonts w:ascii="Times New Roman" w:eastAsia="Calibri" w:hAnsi="Times New Roman"/>
          <w:sz w:val="28"/>
          <w:szCs w:val="28"/>
        </w:rPr>
        <w:t>запроса предложений, в соответствии с подпунктом б) пункта 13.5.2 ЕОСЗ открытый запрос предложений признан несостоявшимся.</w:t>
      </w:r>
    </w:p>
    <w:p w:rsidR="0023781A" w:rsidRPr="00AF2147" w:rsidRDefault="00D14D6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AF2147">
        <w:rPr>
          <w:sz w:val="28"/>
          <w:szCs w:val="28"/>
        </w:rPr>
        <w:t xml:space="preserve"> </w:t>
      </w:r>
    </w:p>
    <w:p w:rsidR="0023781A" w:rsidRDefault="00D14D6C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23781A" w:rsidRDefault="00D14D6C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 w:rsidR="00AF2147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23781A" w:rsidRDefault="00D14D6C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23781A" w:rsidRDefault="00D14D6C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23781A" w:rsidRDefault="00D14D6C" w:rsidP="00AF2147">
      <w:pPr>
        <w:pStyle w:val="a5"/>
        <w:spacing w:before="0" w:beforeAutospacing="0" w:after="0" w:afterAutospacing="0"/>
        <w:jc w:val="both"/>
        <w:rPr>
          <w:b/>
          <w:sz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по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размещению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заказа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4999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4112"/>
        <w:gridCol w:w="3210"/>
        <w:gridCol w:w="2927"/>
      </w:tblGrid>
      <w:tr w:rsidR="00AF2147" w:rsidRPr="00CF49F7" w:rsidTr="00797B62"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B14D9A" w:rsidRDefault="00AF2147" w:rsidP="00797B6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Роль</w:t>
            </w: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B14D9A" w:rsidRDefault="00AF2147" w:rsidP="00797B6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B14D9A" w:rsidRDefault="00AF2147" w:rsidP="00797B6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Подпись</w:t>
            </w:r>
          </w:p>
        </w:tc>
      </w:tr>
      <w:tr w:rsidR="00AF2147" w:rsidRPr="00CF49F7" w:rsidTr="00797B62"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B14D9A" w:rsidRDefault="00AF2147" w:rsidP="00797B6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  <w:p w:rsidR="00AF2147" w:rsidRPr="00B14D9A" w:rsidRDefault="00AF2147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B14D9A" w:rsidRDefault="00AF2147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Кондратьев Н.А.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B14D9A" w:rsidRDefault="00AF2147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2147" w:rsidRPr="00CF49F7" w:rsidTr="00797B62"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B14D9A" w:rsidRDefault="00AF2147" w:rsidP="00797B6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Член закупочной комиссии</w:t>
            </w:r>
          </w:p>
          <w:p w:rsidR="00AF2147" w:rsidRPr="00B14D9A" w:rsidRDefault="00AF2147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B14D9A" w:rsidRDefault="00AF2147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Макшанов К.В.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B14D9A" w:rsidRDefault="00AF2147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2147" w:rsidRPr="00480E31" w:rsidTr="00797B62"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B14D9A" w:rsidRDefault="00AF2147" w:rsidP="00797B6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Член закупочной комиссии</w:t>
            </w:r>
          </w:p>
          <w:p w:rsidR="00AF2147" w:rsidRPr="00B14D9A" w:rsidRDefault="00AF2147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B14D9A" w:rsidRDefault="00AF2147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72A1C">
              <w:rPr>
                <w:rFonts w:ascii="Times New Roman" w:hAnsi="Times New Roman"/>
                <w:sz w:val="28"/>
                <w:szCs w:val="28"/>
              </w:rPr>
              <w:t>Самохвалова</w:t>
            </w:r>
            <w:proofErr w:type="spellEnd"/>
            <w:r w:rsidRPr="00972A1C">
              <w:rPr>
                <w:rFonts w:ascii="Times New Roman" w:hAnsi="Times New Roman"/>
                <w:sz w:val="28"/>
                <w:szCs w:val="28"/>
              </w:rPr>
              <w:t xml:space="preserve"> Н.А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B14D9A" w:rsidRDefault="00AF2147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2147" w:rsidRPr="00480E31" w:rsidTr="00797B62"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B14D9A" w:rsidRDefault="00AF2147" w:rsidP="00797B6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Член закупочной комиссии</w:t>
            </w:r>
          </w:p>
          <w:p w:rsidR="00AF2147" w:rsidRPr="00B14D9A" w:rsidRDefault="00AF2147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B14D9A" w:rsidRDefault="00AF2147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Репникова Ю.А.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B14D9A" w:rsidRDefault="00AF2147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2147" w:rsidRPr="00480E31" w:rsidTr="00797B62"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B14D9A" w:rsidRDefault="00AF2147" w:rsidP="00797B6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Член комиссии, выполняющий функции секретаря комиссии</w:t>
            </w: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B14D9A" w:rsidRDefault="00AF2147" w:rsidP="00797B62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Ловковский И.А.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147" w:rsidRPr="00B14D9A" w:rsidRDefault="00AF2147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3781A" w:rsidRPr="00AF2147" w:rsidRDefault="0023781A">
      <w:pPr>
        <w:rPr>
          <w:sz w:val="28"/>
        </w:rPr>
      </w:pPr>
    </w:p>
    <w:sectPr w:rsidR="0023781A" w:rsidRPr="00AF2147" w:rsidSect="0023781A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781A" w:rsidRDefault="00D14D6C">
      <w:r>
        <w:separator/>
      </w:r>
    </w:p>
  </w:endnote>
  <w:endnote w:type="continuationSeparator" w:id="0">
    <w:p w:rsidR="0023781A" w:rsidRDefault="00D14D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23781A" w:rsidRDefault="0023781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3781A" w:rsidRPr="00AF2147" w:rsidRDefault="00D14D6C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AF2147">
              <w:rPr>
                <w:rFonts w:ascii="Times New Roman" w:hAnsi="Times New Roman"/>
                <w:sz w:val="16"/>
                <w:szCs w:val="16"/>
              </w:rPr>
              <w:t xml:space="preserve"> № 668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AF2147">
              <w:rPr>
                <w:rFonts w:ascii="Times New Roman" w:hAnsi="Times New Roman"/>
                <w:sz w:val="16"/>
                <w:szCs w:val="16"/>
              </w:rPr>
              <w:t xml:space="preserve"> «27» ноября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AF214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AF214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AF214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AF214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AF214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AF2147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договора на выполнение строительно-монтажных работ КИТСФЗ периметра и АКПП ОАО «НИИТФА»</w:t>
            </w:r>
          </w:p>
          <w:p w:rsidR="0023781A" w:rsidRDefault="00D14D6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23781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23781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F2147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23781A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23781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23781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F2147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23781A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3781A" w:rsidRDefault="0023781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781A" w:rsidRDefault="00D14D6C">
      <w:r>
        <w:separator/>
      </w:r>
    </w:p>
  </w:footnote>
  <w:footnote w:type="continuationSeparator" w:id="0">
    <w:p w:rsidR="0023781A" w:rsidRDefault="00D14D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2C5D1B"/>
    <w:multiLevelType w:val="multilevel"/>
    <w:tmpl w:val="E17C0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820C6B"/>
    <w:multiLevelType w:val="multilevel"/>
    <w:tmpl w:val="3D8C7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4D6C"/>
    <w:rsid w:val="0023781A"/>
    <w:rsid w:val="00AF2147"/>
    <w:rsid w:val="00D14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81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3781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3781A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23781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23781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23781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3781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23781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781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23781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23781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23781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3781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23781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23781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23781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23781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23781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58CB6-F44E-414D-8FF7-98CC21AD5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581</Words>
  <Characters>4250</Characters>
  <Application>Microsoft Office Word</Application>
  <DocSecurity>0</DocSecurity>
  <Lines>35</Lines>
  <Paragraphs>9</Paragraphs>
  <ScaleCrop>false</ScaleCrop>
  <Company/>
  <LinksUpToDate>false</LinksUpToDate>
  <CharactersWithSpaces>4822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politova</cp:lastModifiedBy>
  <cp:revision>3</cp:revision>
  <dcterms:created xsi:type="dcterms:W3CDTF">2014-11-27T15:47:00Z</dcterms:created>
  <dcterms:modified xsi:type="dcterms:W3CDTF">2014-11-27T15:50:00Z</dcterms:modified>
</cp:coreProperties>
</file>