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6D13F0" w:rsidRDefault="000C3214" w:rsidP="004C11A4">
      <w:pPr>
        <w:shd w:val="clear" w:color="auto" w:fill="FFFFFF"/>
        <w:jc w:val="center"/>
        <w:rPr>
          <w:b/>
          <w:sz w:val="24"/>
          <w:szCs w:val="24"/>
        </w:rPr>
      </w:pPr>
      <w:r w:rsidRPr="006D13F0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6D13F0" w:rsidRDefault="009C2204" w:rsidP="004C11A4">
      <w:pPr>
        <w:shd w:val="clear" w:color="auto" w:fill="FFFFFF"/>
        <w:jc w:val="both"/>
        <w:rPr>
          <w:b/>
          <w:sz w:val="24"/>
          <w:szCs w:val="24"/>
        </w:rPr>
      </w:pPr>
      <w:r w:rsidRPr="009C2204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6D13F0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6D13F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6D13F0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6D13F0">
        <w:rPr>
          <w:b w:val="0"/>
          <w:sz w:val="24"/>
          <w:szCs w:val="24"/>
        </w:rPr>
        <w:t xml:space="preserve">ПРОТОКОЛ № </w:t>
      </w:r>
      <w:r w:rsidR="000C3214" w:rsidRPr="006D13F0">
        <w:rPr>
          <w:b w:val="0"/>
          <w:sz w:val="24"/>
          <w:szCs w:val="24"/>
        </w:rPr>
        <w:t>KM-2014/424</w:t>
      </w:r>
      <w:r w:rsidRPr="006D13F0">
        <w:rPr>
          <w:b w:val="0"/>
          <w:sz w:val="24"/>
          <w:szCs w:val="24"/>
        </w:rPr>
        <w:t xml:space="preserve"> от </w:t>
      </w:r>
      <w:r w:rsidR="000C3214" w:rsidRPr="006D13F0">
        <w:rPr>
          <w:b w:val="0"/>
          <w:sz w:val="24"/>
          <w:szCs w:val="24"/>
        </w:rPr>
        <w:t>03.12.2014</w:t>
      </w:r>
    </w:p>
    <w:p w:rsidR="004C11A4" w:rsidRPr="006D13F0" w:rsidRDefault="00DB5409" w:rsidP="004C11A4">
      <w:pPr>
        <w:shd w:val="clear" w:color="auto" w:fill="FFFFFF"/>
        <w:jc w:val="center"/>
        <w:rPr>
          <w:b/>
          <w:szCs w:val="28"/>
        </w:rPr>
      </w:pPr>
      <w:r w:rsidRPr="006D13F0">
        <w:rPr>
          <w:sz w:val="24"/>
          <w:szCs w:val="24"/>
        </w:rPr>
        <w:t xml:space="preserve"> </w:t>
      </w:r>
      <w:r w:rsidR="004C11A4" w:rsidRPr="006D13F0">
        <w:rPr>
          <w:sz w:val="24"/>
          <w:szCs w:val="24"/>
        </w:rPr>
        <w:t>«Проведение переторжки»</w:t>
      </w:r>
    </w:p>
    <w:p w:rsidR="004C11A4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6D13F0">
        <w:rPr>
          <w:b/>
          <w:sz w:val="24"/>
          <w:szCs w:val="24"/>
        </w:rPr>
        <w:tab/>
      </w:r>
      <w:r w:rsidRPr="006D13F0">
        <w:rPr>
          <w:b/>
          <w:sz w:val="24"/>
          <w:szCs w:val="24"/>
        </w:rPr>
        <w:tab/>
      </w:r>
      <w:r w:rsidRPr="006D13F0">
        <w:rPr>
          <w:b/>
          <w:sz w:val="24"/>
          <w:szCs w:val="24"/>
        </w:rPr>
        <w:tab/>
      </w:r>
      <w:r w:rsidRPr="006D13F0">
        <w:rPr>
          <w:b/>
          <w:sz w:val="24"/>
          <w:szCs w:val="24"/>
        </w:rPr>
        <w:tab/>
      </w:r>
      <w:r w:rsidRPr="006D13F0">
        <w:rPr>
          <w:b/>
          <w:sz w:val="24"/>
          <w:szCs w:val="24"/>
        </w:rPr>
        <w:tab/>
      </w:r>
    </w:p>
    <w:p w:rsidR="006C31B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 xml:space="preserve">Вид процедуры закупки: </w:t>
      </w:r>
      <w:r w:rsidR="000C3214" w:rsidRPr="006D13F0">
        <w:rPr>
          <w:sz w:val="24"/>
          <w:szCs w:val="24"/>
        </w:rPr>
        <w:t>открытый запрос предложений в электронной форме</w:t>
      </w:r>
      <w:r w:rsidRPr="006D13F0">
        <w:rPr>
          <w:sz w:val="24"/>
          <w:szCs w:val="24"/>
        </w:rPr>
        <w:tab/>
      </w:r>
      <w:r w:rsidRPr="006D13F0">
        <w:rPr>
          <w:sz w:val="24"/>
          <w:szCs w:val="24"/>
        </w:rPr>
        <w:tab/>
      </w:r>
    </w:p>
    <w:p w:rsidR="006C31B4" w:rsidRPr="006D13F0" w:rsidRDefault="006C31B4" w:rsidP="006C31B4">
      <w:pPr>
        <w:ind w:right="141"/>
        <w:rPr>
          <w:sz w:val="24"/>
          <w:szCs w:val="24"/>
        </w:rPr>
      </w:pPr>
    </w:p>
    <w:p w:rsidR="006C31B4" w:rsidRPr="006D13F0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6D13F0">
        <w:rPr>
          <w:sz w:val="24"/>
          <w:szCs w:val="24"/>
        </w:rPr>
        <w:t>Заказчик:_</w:t>
      </w:r>
      <w:r w:rsidR="000C3214" w:rsidRPr="006D13F0">
        <w:rPr>
          <w:sz w:val="24"/>
          <w:szCs w:val="24"/>
        </w:rPr>
        <w:t>ОАО «КМЗ»</w:t>
      </w:r>
    </w:p>
    <w:p w:rsidR="006C31B4" w:rsidRPr="006D13F0" w:rsidRDefault="006C31B4" w:rsidP="006C31B4">
      <w:pPr>
        <w:ind w:right="141"/>
        <w:rPr>
          <w:sz w:val="24"/>
          <w:szCs w:val="24"/>
        </w:rPr>
      </w:pPr>
      <w:r w:rsidRPr="006D13F0">
        <w:rPr>
          <w:sz w:val="24"/>
          <w:szCs w:val="24"/>
        </w:rPr>
        <w:t>Место нахождения заказчика:_</w:t>
      </w:r>
      <w:r w:rsidR="000C3214" w:rsidRPr="006D13F0">
        <w:rPr>
          <w:sz w:val="24"/>
          <w:szCs w:val="24"/>
        </w:rPr>
        <w:t>601909, Владимирская обл, Ковров г, Социалистическая ул, 26</w:t>
      </w: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ab/>
      </w:r>
      <w:r w:rsidRPr="006D13F0">
        <w:rPr>
          <w:sz w:val="24"/>
          <w:szCs w:val="24"/>
        </w:rPr>
        <w:tab/>
      </w: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 xml:space="preserve">Вид переторжки: </w:t>
      </w:r>
      <w:r w:rsidR="000C3214" w:rsidRPr="006D13F0">
        <w:rPr>
          <w:sz w:val="24"/>
          <w:szCs w:val="24"/>
        </w:rPr>
        <w:t>очная</w:t>
      </w: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 xml:space="preserve">Место проведения переторжки: </w:t>
      </w:r>
      <w:hyperlink r:id="rId4" w:history="1">
        <w:r w:rsidR="000C3214" w:rsidRPr="006D13F0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6D13F0">
        <w:rPr>
          <w:sz w:val="24"/>
          <w:szCs w:val="24"/>
        </w:rPr>
        <w:t>Дата, время начала и окончания процедуры переторжки</w:t>
      </w:r>
      <w:r w:rsidRPr="006D13F0">
        <w:rPr>
          <w:b/>
          <w:sz w:val="24"/>
          <w:szCs w:val="24"/>
        </w:rPr>
        <w:t>:</w:t>
      </w:r>
      <w:r w:rsidRPr="006D13F0">
        <w:rPr>
          <w:sz w:val="24"/>
          <w:szCs w:val="24"/>
        </w:rPr>
        <w:t xml:space="preserve"> </w:t>
      </w:r>
      <w:r w:rsidRPr="006D13F0">
        <w:rPr>
          <w:sz w:val="22"/>
          <w:szCs w:val="22"/>
        </w:rPr>
        <w:t>с «</w:t>
      </w:r>
      <w:r w:rsidR="000C3214" w:rsidRPr="006D13F0">
        <w:rPr>
          <w:sz w:val="22"/>
          <w:szCs w:val="22"/>
        </w:rPr>
        <w:t>03</w:t>
      </w:r>
      <w:r w:rsidRPr="006D13F0">
        <w:rPr>
          <w:sz w:val="22"/>
          <w:szCs w:val="22"/>
        </w:rPr>
        <w:t xml:space="preserve">» </w:t>
      </w:r>
      <w:r w:rsidR="000C3214" w:rsidRPr="006D13F0">
        <w:rPr>
          <w:sz w:val="22"/>
          <w:szCs w:val="22"/>
        </w:rPr>
        <w:t>декабря</w:t>
      </w:r>
      <w:r w:rsidRPr="006D13F0">
        <w:rPr>
          <w:sz w:val="22"/>
          <w:szCs w:val="22"/>
        </w:rPr>
        <w:t xml:space="preserve"> </w:t>
      </w:r>
      <w:r w:rsidR="000C3214" w:rsidRPr="006D13F0">
        <w:rPr>
          <w:sz w:val="22"/>
          <w:szCs w:val="22"/>
        </w:rPr>
        <w:t>2014</w:t>
      </w:r>
      <w:r w:rsidRPr="006D13F0">
        <w:rPr>
          <w:sz w:val="22"/>
          <w:szCs w:val="22"/>
        </w:rPr>
        <w:t xml:space="preserve"> г. </w:t>
      </w:r>
      <w:r w:rsidR="000C3214" w:rsidRPr="006D13F0">
        <w:rPr>
          <w:sz w:val="22"/>
          <w:szCs w:val="22"/>
        </w:rPr>
        <w:t>09:00</w:t>
      </w:r>
      <w:r w:rsidRPr="006D13F0">
        <w:rPr>
          <w:sz w:val="22"/>
          <w:szCs w:val="22"/>
        </w:rPr>
        <w:t xml:space="preserve"> до «</w:t>
      </w:r>
      <w:r w:rsidR="000C3214" w:rsidRPr="006D13F0">
        <w:rPr>
          <w:sz w:val="22"/>
          <w:szCs w:val="22"/>
        </w:rPr>
        <w:t>03</w:t>
      </w:r>
      <w:r w:rsidRPr="006D13F0">
        <w:rPr>
          <w:sz w:val="22"/>
          <w:szCs w:val="22"/>
        </w:rPr>
        <w:t xml:space="preserve">» </w:t>
      </w:r>
      <w:r w:rsidR="000C3214" w:rsidRPr="006D13F0">
        <w:rPr>
          <w:sz w:val="22"/>
          <w:szCs w:val="22"/>
        </w:rPr>
        <w:t>декабря</w:t>
      </w:r>
      <w:r w:rsidRPr="006D13F0">
        <w:rPr>
          <w:sz w:val="22"/>
          <w:szCs w:val="22"/>
        </w:rPr>
        <w:t xml:space="preserve"> </w:t>
      </w:r>
      <w:r w:rsidR="000C3214" w:rsidRPr="006D13F0">
        <w:rPr>
          <w:sz w:val="22"/>
          <w:szCs w:val="22"/>
        </w:rPr>
        <w:t>2014</w:t>
      </w:r>
      <w:r w:rsidRPr="006D13F0">
        <w:rPr>
          <w:sz w:val="22"/>
          <w:szCs w:val="22"/>
        </w:rPr>
        <w:t xml:space="preserve"> </w:t>
      </w:r>
      <w:r w:rsidR="000C3214" w:rsidRPr="006D13F0">
        <w:rPr>
          <w:sz w:val="22"/>
          <w:szCs w:val="22"/>
        </w:rPr>
        <w:t>10:00</w:t>
      </w:r>
      <w:r w:rsidRPr="006D13F0">
        <w:rPr>
          <w:sz w:val="22"/>
          <w:szCs w:val="22"/>
        </w:rPr>
        <w:t>.</w:t>
      </w: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6D13F0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6D13F0">
        <w:rPr>
          <w:sz w:val="24"/>
          <w:szCs w:val="24"/>
        </w:rPr>
        <w:t xml:space="preserve">Извещение № </w:t>
      </w:r>
      <w:r w:rsidR="000C3214" w:rsidRPr="006D13F0">
        <w:rPr>
          <w:sz w:val="24"/>
          <w:szCs w:val="24"/>
        </w:rPr>
        <w:t>KM-5243</w:t>
      </w:r>
      <w:r w:rsidRPr="006D13F0">
        <w:rPr>
          <w:sz w:val="24"/>
          <w:szCs w:val="24"/>
        </w:rPr>
        <w:t xml:space="preserve"> о проведении процедуры </w:t>
      </w:r>
      <w:r w:rsidR="000C3214" w:rsidRPr="006D13F0">
        <w:rPr>
          <w:sz w:val="24"/>
          <w:szCs w:val="24"/>
        </w:rPr>
        <w:t>открытый запрос предложений в электронной форме</w:t>
      </w:r>
      <w:r w:rsidRPr="006D13F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6D13F0">
          <w:rPr>
            <w:rStyle w:val="a3"/>
            <w:color w:val="auto"/>
            <w:sz w:val="24"/>
            <w:szCs w:val="24"/>
            <w:lang w:val="en-US"/>
          </w:rPr>
          <w:t>http</w:t>
        </w:r>
        <w:r w:rsidRPr="006D13F0">
          <w:rPr>
            <w:rStyle w:val="a3"/>
            <w:color w:val="auto"/>
            <w:sz w:val="24"/>
            <w:szCs w:val="24"/>
          </w:rPr>
          <w:t>://</w:t>
        </w:r>
        <w:r w:rsidRPr="006D13F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D13F0">
          <w:rPr>
            <w:rStyle w:val="a3"/>
            <w:color w:val="auto"/>
            <w:sz w:val="24"/>
            <w:szCs w:val="24"/>
          </w:rPr>
          <w:t>.</w:t>
        </w:r>
        <w:r w:rsidRPr="006D13F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D13F0">
          <w:rPr>
            <w:rStyle w:val="a3"/>
            <w:color w:val="auto"/>
            <w:sz w:val="24"/>
            <w:szCs w:val="24"/>
          </w:rPr>
          <w:t>.</w:t>
        </w:r>
        <w:r w:rsidRPr="006D13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D13F0">
        <w:rPr>
          <w:snapToGrid w:val="0"/>
          <w:sz w:val="24"/>
          <w:szCs w:val="24"/>
        </w:rPr>
        <w:t xml:space="preserve"> </w:t>
      </w:r>
      <w:r w:rsidRPr="006D13F0">
        <w:rPr>
          <w:sz w:val="24"/>
          <w:szCs w:val="24"/>
        </w:rPr>
        <w:t xml:space="preserve">№ </w:t>
      </w:r>
      <w:r w:rsidR="000C3214" w:rsidRPr="006D13F0">
        <w:rPr>
          <w:sz w:val="24"/>
          <w:szCs w:val="24"/>
        </w:rPr>
        <w:t>141106/0631/123</w:t>
      </w:r>
      <w:r w:rsidRPr="006D13F0">
        <w:rPr>
          <w:sz w:val="24"/>
          <w:szCs w:val="24"/>
        </w:rPr>
        <w:t xml:space="preserve"> от</w:t>
      </w:r>
      <w:r w:rsidRPr="006D13F0">
        <w:rPr>
          <w:snapToGrid w:val="0"/>
          <w:sz w:val="24"/>
          <w:szCs w:val="24"/>
        </w:rPr>
        <w:t xml:space="preserve"> «</w:t>
      </w:r>
      <w:r w:rsidR="000C3214" w:rsidRPr="006D13F0">
        <w:rPr>
          <w:snapToGrid w:val="0"/>
          <w:sz w:val="24"/>
          <w:szCs w:val="24"/>
        </w:rPr>
        <w:t>06</w:t>
      </w:r>
      <w:r w:rsidRPr="006D13F0">
        <w:rPr>
          <w:snapToGrid w:val="0"/>
          <w:sz w:val="24"/>
          <w:szCs w:val="24"/>
        </w:rPr>
        <w:t xml:space="preserve">» </w:t>
      </w:r>
      <w:r w:rsidR="000C3214" w:rsidRPr="006D13F0">
        <w:rPr>
          <w:snapToGrid w:val="0"/>
          <w:sz w:val="24"/>
          <w:szCs w:val="24"/>
        </w:rPr>
        <w:t>ноября</w:t>
      </w:r>
      <w:r w:rsidRPr="006D13F0">
        <w:rPr>
          <w:snapToGrid w:val="0"/>
          <w:sz w:val="24"/>
          <w:szCs w:val="24"/>
        </w:rPr>
        <w:t xml:space="preserve"> </w:t>
      </w:r>
      <w:r w:rsidR="000C3214" w:rsidRPr="006D13F0">
        <w:rPr>
          <w:snapToGrid w:val="0"/>
          <w:sz w:val="24"/>
          <w:szCs w:val="24"/>
        </w:rPr>
        <w:t>2014</w:t>
      </w:r>
      <w:r w:rsidRPr="006D13F0">
        <w:rPr>
          <w:snapToGrid w:val="0"/>
          <w:sz w:val="24"/>
          <w:szCs w:val="24"/>
        </w:rPr>
        <w:t>г.</w:t>
      </w:r>
    </w:p>
    <w:p w:rsidR="00767DA1" w:rsidRPr="006D13F0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827"/>
        <w:gridCol w:w="3827"/>
        <w:gridCol w:w="709"/>
        <w:gridCol w:w="1134"/>
      </w:tblGrid>
      <w:tr w:rsidR="00767DA1" w:rsidRPr="006D13F0" w:rsidTr="006D13F0">
        <w:tc>
          <w:tcPr>
            <w:tcW w:w="426" w:type="dxa"/>
          </w:tcPr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№</w:t>
            </w:r>
          </w:p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6D13F0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D13F0">
              <w:rPr>
                <w:sz w:val="24"/>
                <w:szCs w:val="22"/>
              </w:rPr>
              <w:t>Кол-во</w:t>
            </w:r>
          </w:p>
        </w:tc>
      </w:tr>
      <w:tr w:rsidR="006D13F0" w:rsidRPr="006D13F0" w:rsidTr="006D13F0">
        <w:tc>
          <w:tcPr>
            <w:tcW w:w="426" w:type="dxa"/>
          </w:tcPr>
          <w:p w:rsidR="006D13F0" w:rsidRPr="006D13F0" w:rsidRDefault="006D13F0" w:rsidP="004056F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D13F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D13F0" w:rsidRPr="002308DD" w:rsidRDefault="006D13F0" w:rsidP="004056F0">
            <w:pPr>
              <w:tabs>
                <w:tab w:val="left" w:pos="1134"/>
              </w:tabs>
              <w:contextualSpacing/>
              <w:jc w:val="center"/>
            </w:pPr>
            <w:r w:rsidRPr="002308DD">
              <w:rPr>
                <w:sz w:val="22"/>
                <w:szCs w:val="22"/>
                <w:lang w:val="en-US"/>
              </w:rPr>
              <w:t>БЕНЗИН-РАСТВОРИТЕЛЬ НЕФРАС-С2-80/120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D13F0" w:rsidRDefault="006D13F0" w:rsidP="004056F0">
            <w:pPr>
              <w:autoSpaceDE w:val="0"/>
              <w:autoSpaceDN w:val="0"/>
              <w:adjustRightInd w:val="0"/>
              <w:jc w:val="center"/>
            </w:pPr>
            <w:r w:rsidRPr="002308DD">
              <w:rPr>
                <w:sz w:val="22"/>
                <w:szCs w:val="22"/>
                <w:lang w:val="en-US"/>
              </w:rPr>
              <w:t>ТУ 38.401-67-108-92</w:t>
            </w:r>
            <w:r>
              <w:rPr>
                <w:sz w:val="22"/>
                <w:szCs w:val="22"/>
              </w:rPr>
              <w:t xml:space="preserve"> </w:t>
            </w:r>
          </w:p>
          <w:p w:rsidR="006D13F0" w:rsidRPr="0072008E" w:rsidRDefault="006D13F0" w:rsidP="004056F0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(допускается поставка аналога)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13F0" w:rsidRPr="002308DD" w:rsidRDefault="006D13F0" w:rsidP="004056F0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3F0" w:rsidRPr="00EB752C" w:rsidRDefault="006D13F0" w:rsidP="004056F0">
            <w:pPr>
              <w:autoSpaceDE w:val="0"/>
              <w:autoSpaceDN w:val="0"/>
              <w:adjustRightInd w:val="0"/>
              <w:jc w:val="center"/>
            </w:pPr>
            <w:r w:rsidRPr="002308DD">
              <w:rPr>
                <w:sz w:val="22"/>
                <w:szCs w:val="22"/>
                <w:lang w:val="en-US"/>
              </w:rPr>
              <w:t>344</w:t>
            </w:r>
            <w:r>
              <w:rPr>
                <w:sz w:val="22"/>
                <w:szCs w:val="22"/>
              </w:rPr>
              <w:t>8</w:t>
            </w:r>
            <w:r w:rsidRPr="002308DD">
              <w:rPr>
                <w:sz w:val="22"/>
                <w:szCs w:val="22"/>
                <w:lang w:val="en-US"/>
              </w:rPr>
              <w:t>4,91</w:t>
            </w:r>
          </w:p>
        </w:tc>
      </w:tr>
    </w:tbl>
    <w:p w:rsidR="00767DA1" w:rsidRPr="006D13F0" w:rsidRDefault="00767DA1" w:rsidP="00767DA1">
      <w:pPr>
        <w:rPr>
          <w:sz w:val="24"/>
          <w:szCs w:val="24"/>
        </w:rPr>
      </w:pPr>
    </w:p>
    <w:p w:rsidR="00767DA1" w:rsidRPr="006D13F0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379"/>
      </w:tblGrid>
      <w:tr w:rsidR="00DB5409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6D13F0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6D13F0" w:rsidRDefault="000C3214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13F0">
              <w:rPr>
                <w:sz w:val="24"/>
                <w:szCs w:val="24"/>
              </w:rPr>
              <w:t>1962191.38</w:t>
            </w:r>
            <w:r w:rsidR="00DB5409" w:rsidRPr="006D13F0">
              <w:rPr>
                <w:sz w:val="24"/>
                <w:szCs w:val="24"/>
              </w:rPr>
              <w:t xml:space="preserve"> </w:t>
            </w:r>
            <w:r w:rsidRPr="006D13F0">
              <w:rPr>
                <w:sz w:val="24"/>
                <w:szCs w:val="24"/>
              </w:rPr>
              <w:t>RUB</w:t>
            </w:r>
            <w:r w:rsidR="00DB5409" w:rsidRPr="006D13F0">
              <w:rPr>
                <w:sz w:val="24"/>
                <w:szCs w:val="24"/>
              </w:rPr>
              <w:t xml:space="preserve"> (</w:t>
            </w:r>
            <w:r w:rsidRPr="006D13F0">
              <w:rPr>
                <w:sz w:val="24"/>
                <w:szCs w:val="24"/>
              </w:rPr>
              <w:t>Один миллион девятьсот шестьдесят две тысячи сто девяносто один</w:t>
            </w:r>
            <w:r w:rsidR="00DB5409" w:rsidRPr="006D13F0">
              <w:rPr>
                <w:sz w:val="24"/>
                <w:szCs w:val="24"/>
              </w:rPr>
              <w:t xml:space="preserve"> </w:t>
            </w:r>
            <w:r w:rsidRPr="006D13F0">
              <w:rPr>
                <w:sz w:val="24"/>
                <w:szCs w:val="24"/>
                <w:lang w:val="en-US"/>
              </w:rPr>
              <w:t>RUB</w:t>
            </w:r>
            <w:r w:rsidR="00DB5409" w:rsidRPr="006D13F0">
              <w:rPr>
                <w:sz w:val="24"/>
                <w:szCs w:val="24"/>
              </w:rPr>
              <w:t xml:space="preserve"> </w:t>
            </w:r>
            <w:r w:rsidRPr="006D13F0">
              <w:rPr>
                <w:sz w:val="24"/>
                <w:szCs w:val="24"/>
              </w:rPr>
              <w:t>38</w:t>
            </w:r>
            <w:r w:rsidR="00DB5409" w:rsidRPr="006D13F0">
              <w:rPr>
                <w:sz w:val="24"/>
                <w:szCs w:val="24"/>
              </w:rPr>
              <w:t>)</w:t>
            </w:r>
          </w:p>
        </w:tc>
      </w:tr>
      <w:tr w:rsidR="006D13F0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6D13F0" w:rsidRDefault="006D13F0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010123" w:rsidRDefault="006D13F0" w:rsidP="004056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10123">
              <w:rPr>
                <w:sz w:val="22"/>
                <w:szCs w:val="22"/>
              </w:rPr>
              <w:t xml:space="preserve">1662874.05RUB (Один миллион шестьсот шестьдесят две  тысячи восемьсот семьдесят четыре </w:t>
            </w:r>
            <w:r w:rsidRPr="00010123">
              <w:rPr>
                <w:sz w:val="22"/>
                <w:szCs w:val="22"/>
                <w:lang w:val="en-US"/>
              </w:rPr>
              <w:t>RUB</w:t>
            </w:r>
            <w:r w:rsidRPr="00010123">
              <w:rPr>
                <w:sz w:val="22"/>
                <w:szCs w:val="22"/>
              </w:rPr>
              <w:t xml:space="preserve"> 05)</w:t>
            </w:r>
          </w:p>
        </w:tc>
      </w:tr>
      <w:tr w:rsidR="006D13F0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6D13F0" w:rsidRDefault="006D13F0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010123" w:rsidRDefault="006D13F0" w:rsidP="004056F0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010123">
              <w:rPr>
                <w:sz w:val="22"/>
                <w:szCs w:val="22"/>
              </w:rPr>
              <w:t>Начальная (максимальная) цена договора включает в себя: стоимость товаров, тары,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6D13F0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6D13F0" w:rsidRDefault="006D13F0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010123" w:rsidRDefault="006D13F0" w:rsidP="004056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10123">
              <w:rPr>
                <w:sz w:val="22"/>
                <w:szCs w:val="22"/>
              </w:rPr>
              <w:t>склад заказчика по адресу: 601909, Владимирская обл, Ковров г, Социалистическая ул, 26</w:t>
            </w:r>
          </w:p>
        </w:tc>
      </w:tr>
      <w:tr w:rsidR="006D13F0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6D13F0" w:rsidRDefault="006D13F0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010123" w:rsidRDefault="006D13F0" w:rsidP="004056F0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010123">
              <w:rPr>
                <w:sz w:val="22"/>
                <w:szCs w:val="22"/>
              </w:rPr>
              <w:t xml:space="preserve">в течение 1 квартала 2015 по письменным заявкам заказчика после подписания договора уполномоченными представителями сторон </w:t>
            </w:r>
          </w:p>
        </w:tc>
      </w:tr>
      <w:tr w:rsidR="006D13F0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6D13F0" w:rsidRDefault="006D13F0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3F0" w:rsidRPr="00010123" w:rsidRDefault="006D13F0" w:rsidP="004056F0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010123">
              <w:rPr>
                <w:sz w:val="22"/>
                <w:szCs w:val="22"/>
              </w:rPr>
              <w:t xml:space="preserve"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перечисления денежных средств  на расчетный счет Поставщика. </w:t>
            </w:r>
          </w:p>
        </w:tc>
      </w:tr>
      <w:tr w:rsidR="00DB5409" w:rsidRPr="006D13F0" w:rsidTr="006D13F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6D13F0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6D13F0" w:rsidRDefault="000C3214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Pr="006D13F0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6D13F0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6D13F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D13F0">
        <w:rPr>
          <w:sz w:val="24"/>
          <w:szCs w:val="24"/>
        </w:rPr>
        <w:t xml:space="preserve">Переторжка </w:t>
      </w:r>
      <w:r w:rsidR="00EE2127" w:rsidRPr="006D13F0">
        <w:rPr>
          <w:sz w:val="24"/>
          <w:szCs w:val="24"/>
        </w:rPr>
        <w:t xml:space="preserve">проводилась </w:t>
      </w:r>
      <w:r w:rsidRPr="006D13F0">
        <w:rPr>
          <w:sz w:val="24"/>
          <w:szCs w:val="24"/>
        </w:rPr>
        <w:t>в соответствии с решением, указанным в протоколе</w:t>
      </w:r>
      <w:r w:rsidR="00DB5409" w:rsidRPr="006D13F0">
        <w:rPr>
          <w:sz w:val="24"/>
          <w:szCs w:val="24"/>
        </w:rPr>
        <w:t xml:space="preserve"> </w:t>
      </w:r>
      <w:r w:rsidR="00DB5409" w:rsidRPr="006D13F0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6D13F0">
        <w:rPr>
          <w:sz w:val="24"/>
          <w:szCs w:val="24"/>
        </w:rPr>
        <w:t>«Рассмотрение заявок на отборочной стадии»</w:t>
      </w:r>
      <w:r w:rsidRPr="006D13F0">
        <w:rPr>
          <w:sz w:val="24"/>
          <w:szCs w:val="24"/>
        </w:rPr>
        <w:t xml:space="preserve"> № </w:t>
      </w:r>
      <w:r w:rsidR="000C3214" w:rsidRPr="006D13F0">
        <w:rPr>
          <w:sz w:val="24"/>
          <w:szCs w:val="24"/>
        </w:rPr>
        <w:t>KM-2014/415</w:t>
      </w:r>
      <w:r w:rsidRPr="006D13F0">
        <w:rPr>
          <w:sz w:val="24"/>
          <w:szCs w:val="24"/>
        </w:rPr>
        <w:t xml:space="preserve"> от </w:t>
      </w:r>
      <w:r w:rsidR="000C3214" w:rsidRPr="006D13F0">
        <w:rPr>
          <w:color w:val="000000"/>
          <w:sz w:val="24"/>
          <w:szCs w:val="24"/>
          <w:shd w:val="clear" w:color="auto" w:fill="FFFFFF"/>
        </w:rPr>
        <w:t>01.12.2014</w:t>
      </w:r>
      <w:r w:rsidRPr="006D13F0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6D13F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6D13F0">
        <w:rPr>
          <w:sz w:val="24"/>
          <w:szCs w:val="24"/>
        </w:rPr>
        <w:t>Список участников, допущенных к участию в переторжке: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6D13F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6D13F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C3214" w:rsidRPr="006D13F0" w:rsidTr="004056F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 xml:space="preserve">ООО «РУСТОРГОЙЛ» </w:t>
            </w:r>
          </w:p>
        </w:tc>
      </w:tr>
      <w:tr w:rsidR="000C3214" w:rsidRPr="006D13F0" w:rsidTr="004056F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 xml:space="preserve">ООО «ТК «СЕРВИСОЙЛ» </w:t>
            </w:r>
          </w:p>
        </w:tc>
      </w:tr>
    </w:tbl>
    <w:p w:rsidR="004C11A4" w:rsidRPr="006D13F0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6D13F0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6D13F0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6D13F0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6D13F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6D13F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13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6D13F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13F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6D13F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13F0">
              <w:rPr>
                <w:sz w:val="24"/>
              </w:rPr>
              <w:t>Окончательное предложение о цене договора</w:t>
            </w:r>
          </w:p>
        </w:tc>
      </w:tr>
      <w:tr w:rsidR="000C3214" w:rsidRPr="006D13F0" w:rsidTr="004056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 xml:space="preserve">ООО «РУСТОРГОЙЛ»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>1.665.620,99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>1.665.620,99 RUB С НДС</w:t>
            </w:r>
          </w:p>
        </w:tc>
      </w:tr>
      <w:tr w:rsidR="000C3214" w:rsidRPr="006D13F0" w:rsidTr="004056F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 xml:space="preserve">ООО «ТК «СЕРВИСОЙЛ»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>1.481.195,85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C3214" w:rsidRPr="006D13F0" w:rsidRDefault="000C3214" w:rsidP="004056F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D13F0">
              <w:rPr>
                <w:sz w:val="24"/>
                <w:szCs w:val="24"/>
                <w:lang w:val="en-US"/>
              </w:rPr>
              <w:t>1.481.195,84 RUB С НДС</w:t>
            </w:r>
          </w:p>
        </w:tc>
      </w:tr>
    </w:tbl>
    <w:p w:rsidR="004C11A4" w:rsidRPr="006D13F0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6D13F0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6D13F0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6D13F0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828AA" w:rsidRDefault="007828AA"/>
    <w:p w:rsidR="007828AA" w:rsidRDefault="007828AA" w:rsidP="007828AA"/>
    <w:p w:rsidR="007828AA" w:rsidRDefault="007828AA" w:rsidP="007828A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28AA" w:rsidTr="007828A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28AA" w:rsidRDefault="007828AA" w:rsidP="007828AA">
            <w:r>
              <w:t>ЭП</w:t>
            </w:r>
          </w:p>
        </w:tc>
      </w:tr>
      <w:tr w:rsidR="007828AA" w:rsidTr="007828A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7828AA" w:rsidRDefault="007828AA" w:rsidP="007828AA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7828AA" w:rsidRDefault="007828AA" w:rsidP="007828AA">
            <w:r>
              <w:t>№ 71 0f 7a fb 00 00 00 00 01 6b</w:t>
            </w:r>
          </w:p>
        </w:tc>
      </w:tr>
    </w:tbl>
    <w:p w:rsidR="00BD1B80" w:rsidRDefault="00BD1B80" w:rsidP="007828AA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214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516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3F0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28AA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2204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2981</Characters>
  <Application>Microsoft Office Word</Application>
  <DocSecurity>0</DocSecurity>
  <Lines>24</Lines>
  <Paragraphs>6</Paragraphs>
  <ScaleCrop>false</ScaleCrop>
  <Company>ЗАО "ТВЭЛ-ИНВЕСТ"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2014-12-03T07:13:00Z</dcterms:created>
  <dcterms:modified xsi:type="dcterms:W3CDTF">2014-12-03T07:30:00Z</dcterms:modified>
</cp:coreProperties>
</file>