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E9B" w:rsidRPr="00051E9B" w:rsidRDefault="00051E9B" w:rsidP="00051E9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051E9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051E9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035131-1</w:t>
      </w:r>
    </w:p>
    <w:p w:rsidR="00051E9B" w:rsidRPr="00051E9B" w:rsidRDefault="00051E9B" w:rsidP="00051E9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лесов модульных, клиновых (номенклатурная группа №1.31 – поставка промышленного оборудования) для нужд ФГУП «Атомфлот»</w:t>
      </w:r>
    </w:p>
    <w:p w:rsidR="00051E9B" w:rsidRP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051E9B" w:rsidRPr="00051E9B" w:rsidTr="00FD6138">
        <w:tc>
          <w:tcPr>
            <w:tcW w:w="5149" w:type="dxa"/>
            <w:hideMark/>
          </w:tcPr>
          <w:p w:rsidR="00051E9B" w:rsidRPr="00051E9B" w:rsidRDefault="00051E9B" w:rsidP="00051E9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51E9B" w:rsidRPr="00051E9B" w:rsidRDefault="00051E9B" w:rsidP="00051E9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51E9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051E9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лесов модульных, клиновых (номенклатурная группа №1.31 – поставка промышленного оборудования) для нужд ФГУП «Атомфлот»</w:t>
      </w:r>
    </w:p>
    <w:p w:rsidR="00051E9B" w:rsidRPr="00051E9B" w:rsidRDefault="00051E9B" w:rsidP="00051E9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Default="00051E9B" w:rsidP="00051E9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1 692 118 (Один миллион шестьсот девяносто две тысячи сто восемнадцать)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рублей 72 копейки, включая НДС.</w:t>
      </w:r>
    </w:p>
    <w:p w:rsidR="00051E9B" w:rsidRPr="00051E9B" w:rsidRDefault="00051E9B" w:rsidP="00051E9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C147D8" w:rsidRDefault="00051E9B" w:rsidP="00051E9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147D8">
        <w:rPr>
          <w:rFonts w:ascii="Arial Narrow" w:hAnsi="Arial Narrow"/>
          <w:sz w:val="24"/>
          <w:szCs w:val="24"/>
        </w:rPr>
        <w:t>Состав и объем работ:</w:t>
      </w:r>
      <w:r w:rsidRPr="00C147D8">
        <w:rPr>
          <w:rFonts w:ascii="Arial Narrow" w:hAnsi="Arial Narrow"/>
          <w:bCs/>
          <w:sz w:val="24"/>
          <w:szCs w:val="24"/>
        </w:rPr>
        <w:t xml:space="preserve"> </w:t>
      </w:r>
      <w:r w:rsidRPr="00C147D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51E9B" w:rsidRDefault="00051E9B" w:rsidP="00051E9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C147D8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02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12</w:t>
      </w:r>
      <w:r w:rsidRPr="00C147D8">
        <w:rPr>
          <w:rFonts w:ascii="Arial Narrow" w:hAnsi="Arial Narrow"/>
          <w:sz w:val="24"/>
          <w:szCs w:val="24"/>
        </w:rPr>
        <w:t>.201</w:t>
      </w:r>
      <w:r>
        <w:rPr>
          <w:rFonts w:ascii="Arial Narrow" w:hAnsi="Arial Narrow"/>
          <w:sz w:val="24"/>
          <w:szCs w:val="24"/>
        </w:rPr>
        <w:t>4</w:t>
      </w:r>
      <w:r w:rsidRPr="00C147D8">
        <w:rPr>
          <w:rFonts w:ascii="Arial Narrow" w:hAnsi="Arial Narrow"/>
          <w:sz w:val="24"/>
          <w:szCs w:val="24"/>
        </w:rPr>
        <w:t xml:space="preserve"> по </w:t>
      </w:r>
      <w:r>
        <w:rPr>
          <w:rFonts w:ascii="Arial Narrow" w:hAnsi="Arial Narrow"/>
          <w:sz w:val="24"/>
          <w:szCs w:val="24"/>
        </w:rPr>
        <w:t>30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12.2014</w:t>
      </w:r>
      <w:bookmarkStart w:id="0" w:name="_GoBack"/>
      <w:bookmarkEnd w:id="0"/>
    </w:p>
    <w:p w:rsidR="00051E9B" w:rsidRPr="00051E9B" w:rsidRDefault="00051E9B" w:rsidP="00051E9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51E9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51E9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051E9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051E9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31401667151,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51E9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№141106/0466/397,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№Z035131.</w:t>
      </w:r>
    </w:p>
    <w:p w:rsidR="00051E9B" w:rsidRPr="00051E9B" w:rsidRDefault="00051E9B" w:rsidP="00051E9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051E9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«21» ноября 2014 года, по адресу: 183017, г. Мурманск-17, ФГУП «Атомфлот».</w:t>
      </w:r>
    </w:p>
    <w:p w:rsidR="00051E9B" w:rsidRPr="001C5170" w:rsidRDefault="00051E9B" w:rsidP="00051E9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C51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C51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51E9B" w:rsidRPr="00A624D5" w:rsidTr="001E47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051E9B" w:rsidRPr="00A624D5" w:rsidTr="001E47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51E9B" w:rsidRPr="00A624D5" w:rsidTr="001E47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624D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624D5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51E9B" w:rsidRPr="00A624D5" w:rsidTr="001E47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51E9B" w:rsidRPr="00A624D5" w:rsidTr="001E47A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624D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«21» ноября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051E9B" w:rsidRPr="00A624D5" w:rsidTr="001E47A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E9B" w:rsidRPr="00A624D5" w:rsidRDefault="00051E9B" w:rsidP="001E47A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E9B" w:rsidRPr="00A624D5" w:rsidRDefault="00051E9B" w:rsidP="001E47A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51E9B" w:rsidRP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1E9B" w:rsidRPr="00051E9B" w:rsidRDefault="00051E9B" w:rsidP="00051E9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051E9B" w:rsidRPr="00051E9B" w:rsidRDefault="00051E9B" w:rsidP="00051E9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51E9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лесов модульных, клиновых (номенклатурная группа №1.31 – поставка промышленного оборудования) для нужд ФГУП «Атомфлот» признан несостоявшимся. </w:t>
      </w:r>
    </w:p>
    <w:p w:rsidR="00051E9B" w:rsidRPr="00A624D5" w:rsidRDefault="00051E9B" w:rsidP="00051E9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624D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051E9B" w:rsidRPr="00A624D5" w:rsidTr="001E47A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51E9B" w:rsidRPr="00A624D5" w:rsidTr="001E47A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51E9B" w:rsidRPr="00A624D5" w:rsidTr="001E47AD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51E9B" w:rsidRPr="00A624D5" w:rsidTr="001E47AD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51E9B" w:rsidRPr="00A624D5" w:rsidTr="001E47AD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624D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624D5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A624D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A624D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A624D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51E9B" w:rsidRPr="00A624D5" w:rsidTr="001E47A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51E9B" w:rsidRPr="00A624D5" w:rsidTr="001E47A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1E9B" w:rsidRPr="00A624D5" w:rsidRDefault="00051E9B" w:rsidP="001E47A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A1950" w:rsidRPr="00051E9B" w:rsidRDefault="008A1950">
      <w:pPr>
        <w:rPr>
          <w:rFonts w:ascii="Arial Narrow" w:hAnsi="Arial Narrow"/>
          <w:sz w:val="24"/>
          <w:szCs w:val="24"/>
        </w:rPr>
      </w:pPr>
    </w:p>
    <w:sectPr w:rsidR="008A1950" w:rsidRPr="00051E9B" w:rsidSect="001E47A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7AD" w:rsidRDefault="00051E9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CB6F87"/>
    <w:multiLevelType w:val="multilevel"/>
    <w:tmpl w:val="F498F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10B"/>
    <w:rsid w:val="00051E9B"/>
    <w:rsid w:val="0057410B"/>
    <w:rsid w:val="008A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C73290-70A3-42FE-AB5D-1F83129A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1E9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51E9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51E9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051E9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51E9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051E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51E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51E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762</Words>
  <Characters>4346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2014-11-21T12:59:00Z</dcterms:created>
  <dcterms:modified xsi:type="dcterms:W3CDTF">2014-11-21T13:06:00Z</dcterms:modified>
</cp:coreProperties>
</file>