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16205" w:rsidRDefault="00DE5ED9" w:rsidP="00105873">
      <w:pPr>
        <w:shd w:val="clear" w:color="auto" w:fill="FFFFFF"/>
        <w:jc w:val="center"/>
        <w:rPr>
          <w:b/>
          <w:sz w:val="24"/>
          <w:szCs w:val="24"/>
        </w:rPr>
      </w:pPr>
      <w:r w:rsidRPr="00B1620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B16205" w:rsidRDefault="00B6069B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B1620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1620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16205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B16205">
        <w:rPr>
          <w:b w:val="0"/>
          <w:sz w:val="24"/>
          <w:szCs w:val="24"/>
        </w:rPr>
        <w:t xml:space="preserve">ПРОТОКОЛ № </w:t>
      </w:r>
      <w:r w:rsidR="00DE5ED9" w:rsidRPr="00B16205">
        <w:rPr>
          <w:b w:val="0"/>
          <w:sz w:val="24"/>
          <w:szCs w:val="24"/>
        </w:rPr>
        <w:t>SH-2014/2343</w:t>
      </w:r>
      <w:r w:rsidRPr="00B16205">
        <w:rPr>
          <w:b w:val="0"/>
          <w:sz w:val="24"/>
          <w:szCs w:val="24"/>
        </w:rPr>
        <w:t xml:space="preserve"> от </w:t>
      </w:r>
      <w:r w:rsidR="00DE5ED9" w:rsidRPr="00B16205">
        <w:rPr>
          <w:b w:val="0"/>
          <w:sz w:val="24"/>
          <w:szCs w:val="24"/>
        </w:rPr>
        <w:t>24.11.2014</w:t>
      </w:r>
    </w:p>
    <w:p w:rsidR="0047719C" w:rsidRPr="00B16205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16205">
        <w:rPr>
          <w:sz w:val="24"/>
          <w:szCs w:val="24"/>
        </w:rPr>
        <w:t xml:space="preserve"> </w:t>
      </w:r>
      <w:r w:rsidR="005207D7" w:rsidRPr="00B16205">
        <w:rPr>
          <w:sz w:val="24"/>
          <w:szCs w:val="24"/>
        </w:rPr>
        <w:t xml:space="preserve"> «</w:t>
      </w:r>
      <w:r w:rsidR="00006812" w:rsidRPr="00B16205">
        <w:rPr>
          <w:sz w:val="24"/>
          <w:szCs w:val="24"/>
        </w:rPr>
        <w:t>Открытие доступа к поданным заявкам»</w:t>
      </w:r>
    </w:p>
    <w:p w:rsidR="0047719C" w:rsidRPr="00B1620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16205">
        <w:rPr>
          <w:sz w:val="24"/>
          <w:szCs w:val="24"/>
        </w:rPr>
        <w:tab/>
      </w:r>
      <w:r w:rsidRPr="00B16205">
        <w:rPr>
          <w:sz w:val="24"/>
          <w:szCs w:val="24"/>
        </w:rPr>
        <w:tab/>
      </w:r>
      <w:r w:rsidRPr="00B16205">
        <w:rPr>
          <w:sz w:val="24"/>
          <w:szCs w:val="24"/>
        </w:rPr>
        <w:tab/>
      </w:r>
      <w:r w:rsidRPr="00B16205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16205" w:rsidTr="00171990">
        <w:tc>
          <w:tcPr>
            <w:tcW w:w="8220" w:type="dxa"/>
          </w:tcPr>
          <w:p w:rsidR="0047719C" w:rsidRPr="00B1620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 xml:space="preserve">Вид процедуры закупки: </w:t>
            </w:r>
            <w:r w:rsidR="00DE5ED9" w:rsidRPr="00B1620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1620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16205" w:rsidTr="00171990">
        <w:tc>
          <w:tcPr>
            <w:tcW w:w="8220" w:type="dxa"/>
          </w:tcPr>
          <w:p w:rsidR="0047719C" w:rsidRPr="00B1620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1620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B16205" w:rsidRDefault="00213FAC" w:rsidP="00213FAC">
      <w:pPr>
        <w:ind w:right="141"/>
        <w:rPr>
          <w:sz w:val="24"/>
          <w:szCs w:val="24"/>
        </w:rPr>
      </w:pPr>
      <w:r w:rsidRPr="00B16205">
        <w:rPr>
          <w:sz w:val="24"/>
          <w:szCs w:val="24"/>
        </w:rPr>
        <w:t xml:space="preserve">Заказчик: </w:t>
      </w:r>
      <w:r w:rsidR="00DE5ED9" w:rsidRPr="00B16205">
        <w:rPr>
          <w:sz w:val="24"/>
          <w:szCs w:val="24"/>
        </w:rPr>
        <w:t>АО «СХК»</w:t>
      </w:r>
    </w:p>
    <w:p w:rsidR="00213FAC" w:rsidRPr="00B16205" w:rsidRDefault="00213FAC" w:rsidP="00213FAC">
      <w:pPr>
        <w:ind w:right="141"/>
        <w:rPr>
          <w:sz w:val="24"/>
          <w:szCs w:val="24"/>
        </w:rPr>
      </w:pPr>
      <w:r w:rsidRPr="00B16205">
        <w:rPr>
          <w:sz w:val="24"/>
          <w:szCs w:val="24"/>
        </w:rPr>
        <w:t xml:space="preserve">Место нахождения заказчика: </w:t>
      </w:r>
      <w:r w:rsidR="00DE5ED9" w:rsidRPr="00B16205">
        <w:rPr>
          <w:sz w:val="24"/>
          <w:szCs w:val="24"/>
        </w:rPr>
        <w:t>636039, Томская обл, Северск г, Курчатова ул, 1</w:t>
      </w:r>
    </w:p>
    <w:p w:rsidR="00BF25B0" w:rsidRPr="00B16205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16205">
        <w:rPr>
          <w:sz w:val="24"/>
          <w:szCs w:val="24"/>
        </w:rPr>
        <w:t xml:space="preserve">Извещение № </w:t>
      </w:r>
      <w:r w:rsidR="00DE5ED9" w:rsidRPr="00B16205">
        <w:rPr>
          <w:sz w:val="24"/>
          <w:szCs w:val="24"/>
        </w:rPr>
        <w:t>SH-4474</w:t>
      </w:r>
      <w:r w:rsidRPr="00B16205">
        <w:rPr>
          <w:sz w:val="24"/>
          <w:szCs w:val="24"/>
        </w:rPr>
        <w:t xml:space="preserve"> о проведении </w:t>
      </w:r>
      <w:r w:rsidR="00AF5267" w:rsidRPr="00B16205">
        <w:rPr>
          <w:sz w:val="24"/>
          <w:szCs w:val="24"/>
        </w:rPr>
        <w:t>запроса цен</w:t>
      </w:r>
      <w:r w:rsidRPr="00B1620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16205">
          <w:rPr>
            <w:rStyle w:val="a3"/>
            <w:color w:val="auto"/>
            <w:sz w:val="24"/>
            <w:szCs w:val="24"/>
            <w:lang w:val="en-US"/>
          </w:rPr>
          <w:t>http</w:t>
        </w:r>
        <w:r w:rsidRPr="00B16205">
          <w:rPr>
            <w:rStyle w:val="a3"/>
            <w:color w:val="auto"/>
            <w:sz w:val="24"/>
            <w:szCs w:val="24"/>
          </w:rPr>
          <w:t>://</w:t>
        </w:r>
        <w:r w:rsidRPr="00B1620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16205">
          <w:rPr>
            <w:rStyle w:val="a3"/>
            <w:color w:val="auto"/>
            <w:sz w:val="24"/>
            <w:szCs w:val="24"/>
          </w:rPr>
          <w:t>.</w:t>
        </w:r>
        <w:r w:rsidRPr="00B1620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16205">
          <w:rPr>
            <w:rStyle w:val="a3"/>
            <w:color w:val="auto"/>
            <w:sz w:val="24"/>
            <w:szCs w:val="24"/>
          </w:rPr>
          <w:t>.</w:t>
        </w:r>
        <w:r w:rsidRPr="00B1620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16205">
        <w:rPr>
          <w:snapToGrid w:val="0"/>
          <w:sz w:val="24"/>
          <w:szCs w:val="24"/>
        </w:rPr>
        <w:t xml:space="preserve"> </w:t>
      </w:r>
      <w:r w:rsidRPr="00B16205">
        <w:rPr>
          <w:sz w:val="24"/>
          <w:szCs w:val="24"/>
        </w:rPr>
        <w:t xml:space="preserve">№ </w:t>
      </w:r>
      <w:r w:rsidR="00DE5ED9" w:rsidRPr="00B16205">
        <w:rPr>
          <w:sz w:val="24"/>
          <w:szCs w:val="24"/>
        </w:rPr>
        <w:t>141110/0506/835</w:t>
      </w:r>
      <w:r w:rsidRPr="00B16205">
        <w:rPr>
          <w:sz w:val="24"/>
          <w:szCs w:val="24"/>
        </w:rPr>
        <w:t xml:space="preserve"> дата</w:t>
      </w:r>
      <w:r w:rsidRPr="00B16205">
        <w:rPr>
          <w:snapToGrid w:val="0"/>
          <w:sz w:val="24"/>
          <w:szCs w:val="24"/>
        </w:rPr>
        <w:t xml:space="preserve"> </w:t>
      </w:r>
      <w:r w:rsidR="00DE5ED9" w:rsidRPr="00B16205">
        <w:rPr>
          <w:snapToGrid w:val="0"/>
          <w:sz w:val="24"/>
          <w:szCs w:val="24"/>
        </w:rPr>
        <w:t>10.11.2014</w:t>
      </w:r>
      <w:r w:rsidRPr="00B16205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47719C" w:rsidRPr="00E93BF1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812"/>
        <w:gridCol w:w="1559"/>
        <w:gridCol w:w="1560"/>
      </w:tblGrid>
      <w:tr w:rsidR="00B16205" w:rsidRPr="003F3FDB" w:rsidTr="00B16205">
        <w:tc>
          <w:tcPr>
            <w:tcW w:w="567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b/>
              </w:rPr>
              <w:t>№ п/п</w:t>
            </w:r>
          </w:p>
        </w:tc>
        <w:tc>
          <w:tcPr>
            <w:tcW w:w="5812" w:type="dxa"/>
          </w:tcPr>
          <w:p w:rsidR="00B16205" w:rsidRPr="003F3FDB" w:rsidRDefault="00B16205" w:rsidP="00B16205">
            <w:pPr>
              <w:pStyle w:val="a8"/>
              <w:ind w:left="0"/>
              <w:jc w:val="center"/>
            </w:pPr>
            <w:r w:rsidRPr="00B16205">
              <w:rPr>
                <w:b/>
              </w:rPr>
              <w:t>Наименование товара, комплектность</w:t>
            </w:r>
          </w:p>
        </w:tc>
        <w:tc>
          <w:tcPr>
            <w:tcW w:w="1559" w:type="dxa"/>
          </w:tcPr>
          <w:p w:rsidR="00B16205" w:rsidRPr="00B16205" w:rsidRDefault="00B16205" w:rsidP="00B16205">
            <w:pPr>
              <w:pStyle w:val="a8"/>
              <w:ind w:left="0" w:right="-30"/>
              <w:jc w:val="center"/>
              <w:rPr>
                <w:b/>
              </w:rPr>
            </w:pPr>
            <w:r w:rsidRPr="00B16205">
              <w:rPr>
                <w:b/>
              </w:rPr>
              <w:t>Количество</w:t>
            </w:r>
          </w:p>
          <w:p w:rsidR="00B16205" w:rsidRPr="003F3FDB" w:rsidRDefault="00B16205" w:rsidP="00B16205">
            <w:pPr>
              <w:jc w:val="center"/>
            </w:pPr>
          </w:p>
        </w:tc>
        <w:tc>
          <w:tcPr>
            <w:tcW w:w="1560" w:type="dxa"/>
          </w:tcPr>
          <w:p w:rsidR="00B16205" w:rsidRPr="00B16205" w:rsidRDefault="00B16205" w:rsidP="00B16205">
            <w:pPr>
              <w:pStyle w:val="a8"/>
              <w:ind w:left="0" w:right="-30"/>
              <w:jc w:val="center"/>
              <w:rPr>
                <w:b/>
              </w:rPr>
            </w:pPr>
            <w:r w:rsidRPr="00B16205">
              <w:rPr>
                <w:b/>
              </w:rPr>
              <w:t>Единица</w:t>
            </w:r>
          </w:p>
          <w:p w:rsidR="00B16205" w:rsidRPr="00B16205" w:rsidRDefault="00B16205" w:rsidP="00B16205">
            <w:pPr>
              <w:pStyle w:val="a8"/>
              <w:ind w:left="0" w:right="-30"/>
              <w:jc w:val="center"/>
              <w:rPr>
                <w:b/>
              </w:rPr>
            </w:pPr>
            <w:r w:rsidRPr="00B16205">
              <w:rPr>
                <w:b/>
              </w:rPr>
              <w:t>Измерения</w:t>
            </w:r>
          </w:p>
          <w:p w:rsidR="00B16205" w:rsidRPr="003F3FDB" w:rsidRDefault="00B16205" w:rsidP="00B16205">
            <w:pPr>
              <w:jc w:val="center"/>
            </w:pP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1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  <w:szCs w:val="22"/>
              </w:rPr>
              <w:t xml:space="preserve">Стекло органическое </w:t>
            </w:r>
            <w:r w:rsidRPr="00B16205">
              <w:rPr>
                <w:i w:val="0"/>
              </w:rPr>
              <w:t xml:space="preserve">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  <w:szCs w:val="22"/>
              </w:rPr>
            </w:pPr>
            <w:r w:rsidRPr="00B16205">
              <w:rPr>
                <w:i w:val="0"/>
                <w:szCs w:val="22"/>
              </w:rPr>
              <w:t>ТОСП 1 1170*1340 бесцветное или эквивалент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  <w:szCs w:val="22"/>
              </w:rPr>
            </w:pP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10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шт.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2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2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30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лст.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3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3 1500*1700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3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шт.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4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4 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лст.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5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5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15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лст.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6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10 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10</w:t>
            </w:r>
          </w:p>
        </w:tc>
        <w:tc>
          <w:tcPr>
            <w:tcW w:w="1560" w:type="dxa"/>
          </w:tcPr>
          <w:p w:rsidR="00B16205" w:rsidRDefault="00B16205" w:rsidP="00B16205">
            <w:pPr>
              <w:jc w:val="center"/>
            </w:pPr>
            <w:r w:rsidRPr="00B16205">
              <w:rPr>
                <w:color w:val="000000"/>
              </w:rPr>
              <w:t>лст.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7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листовое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ТОСП 20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40</w:t>
            </w:r>
          </w:p>
        </w:tc>
        <w:tc>
          <w:tcPr>
            <w:tcW w:w="1560" w:type="dxa"/>
          </w:tcPr>
          <w:p w:rsidR="00B16205" w:rsidRPr="00505CBC" w:rsidRDefault="00B16205" w:rsidP="00B16205">
            <w:pPr>
              <w:jc w:val="center"/>
            </w:pPr>
            <w:r w:rsidRPr="00B16205">
              <w:rPr>
                <w:color w:val="000000"/>
              </w:rPr>
              <w:t>кг.</w:t>
            </w:r>
          </w:p>
        </w:tc>
      </w:tr>
      <w:tr w:rsidR="00B16205" w:rsidRPr="003F3FDB" w:rsidTr="00B16205">
        <w:tc>
          <w:tcPr>
            <w:tcW w:w="567" w:type="dxa"/>
          </w:tcPr>
          <w:p w:rsidR="00B16205" w:rsidRPr="00F23027" w:rsidRDefault="00B16205" w:rsidP="005E1393">
            <w:r w:rsidRPr="00F23027">
              <w:t>8</w:t>
            </w:r>
          </w:p>
        </w:tc>
        <w:tc>
          <w:tcPr>
            <w:tcW w:w="5812" w:type="dxa"/>
          </w:tcPr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 xml:space="preserve">Стекло органическое  блочное </w:t>
            </w:r>
          </w:p>
          <w:p w:rsidR="00B16205" w:rsidRPr="00B16205" w:rsidRDefault="00B16205" w:rsidP="00B16205">
            <w:pPr>
              <w:pStyle w:val="a8"/>
              <w:ind w:left="0"/>
              <w:jc w:val="left"/>
              <w:rPr>
                <w:i w:val="0"/>
              </w:rPr>
            </w:pPr>
            <w:r w:rsidRPr="00B16205">
              <w:rPr>
                <w:i w:val="0"/>
              </w:rPr>
              <w:t>ТОСН 30  бесцветное</w:t>
            </w:r>
            <w:r w:rsidRPr="00B16205">
              <w:rPr>
                <w:i w:val="0"/>
                <w:szCs w:val="22"/>
              </w:rPr>
              <w:t xml:space="preserve"> или эквивалент</w:t>
            </w:r>
          </w:p>
        </w:tc>
        <w:tc>
          <w:tcPr>
            <w:tcW w:w="1559" w:type="dxa"/>
          </w:tcPr>
          <w:p w:rsidR="00B16205" w:rsidRPr="003F3FDB" w:rsidRDefault="00B16205" w:rsidP="00B16205">
            <w:pPr>
              <w:jc w:val="center"/>
            </w:pPr>
            <w:r w:rsidRPr="00B16205">
              <w:rPr>
                <w:color w:val="000000"/>
              </w:rPr>
              <w:t>20</w:t>
            </w:r>
          </w:p>
        </w:tc>
        <w:tc>
          <w:tcPr>
            <w:tcW w:w="1560" w:type="dxa"/>
          </w:tcPr>
          <w:p w:rsidR="00B16205" w:rsidRPr="00505CBC" w:rsidRDefault="00B16205" w:rsidP="00B16205">
            <w:pPr>
              <w:jc w:val="center"/>
            </w:pPr>
            <w:r w:rsidRPr="00B16205">
              <w:rPr>
                <w:color w:val="000000"/>
              </w:rPr>
              <w:t>кг.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16205" w:rsidRPr="00B16205" w:rsidRDefault="00B16205" w:rsidP="00B16205">
            <w:pPr>
              <w:rPr>
                <w:sz w:val="24"/>
                <w:szCs w:val="24"/>
              </w:rPr>
            </w:pPr>
            <w:r w:rsidRPr="00B16205">
              <w:rPr>
                <w:b/>
                <w:sz w:val="24"/>
                <w:szCs w:val="24"/>
              </w:rPr>
              <w:t>254 598, 95 руб</w:t>
            </w:r>
            <w:r w:rsidRPr="00B16205">
              <w:rPr>
                <w:sz w:val="24"/>
                <w:szCs w:val="24"/>
              </w:rPr>
              <w:t xml:space="preserve"> (двести пятьдесят четыре тысячи пятьсот девяносто восемь рублей 95 коп), включая НДС 18%.</w:t>
            </w:r>
          </w:p>
          <w:p w:rsidR="0047719C" w:rsidRPr="00B1620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B16205" w:rsidRPr="00B16205" w:rsidRDefault="00B16205" w:rsidP="00B16205">
            <w:pPr>
              <w:rPr>
                <w:sz w:val="24"/>
                <w:szCs w:val="24"/>
              </w:rPr>
            </w:pPr>
            <w:r w:rsidRPr="00B16205">
              <w:rPr>
                <w:b/>
                <w:sz w:val="24"/>
                <w:szCs w:val="24"/>
              </w:rPr>
              <w:t>215 761, 82 руб</w:t>
            </w:r>
            <w:r w:rsidRPr="00B16205">
              <w:rPr>
                <w:sz w:val="24"/>
                <w:szCs w:val="24"/>
              </w:rPr>
              <w:t xml:space="preserve"> (двести пятнадцать тысяч семьсот шестьдесят один рубль 82 коп)</w:t>
            </w:r>
          </w:p>
          <w:p w:rsidR="00213FAC" w:rsidRPr="00B16205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16205" w:rsidRPr="00B16205" w:rsidRDefault="00B16205" w:rsidP="00B1620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16205">
              <w:rPr>
                <w:szCs w:val="24"/>
              </w:rPr>
              <w:t xml:space="preserve">Начальная максимальная цена договора включает в себя: </w:t>
            </w:r>
            <w:r w:rsidRPr="00B16205">
              <w:rPr>
                <w:bCs/>
                <w:szCs w:val="24"/>
              </w:rPr>
              <w:t>стоимость товара, тары, расходы на перевозку, страхование, уплату таможенных пошлин, налогов и иных обязательных платежей</w:t>
            </w:r>
            <w:r w:rsidRPr="00B16205">
              <w:rPr>
                <w:szCs w:val="24"/>
              </w:rPr>
              <w:t>.</w:t>
            </w:r>
          </w:p>
          <w:p w:rsidR="0047719C" w:rsidRPr="00B1620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B16205" w:rsidRPr="00B16205" w:rsidRDefault="00B16205" w:rsidP="00B16205">
            <w:pPr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B16205" w:rsidRPr="00B16205" w:rsidRDefault="00B16205" w:rsidP="00B1620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</w:t>
            </w:r>
            <w:r w:rsidRPr="00B16205">
              <w:rPr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</w:p>
          <w:p w:rsidR="0047719C" w:rsidRPr="00B16205" w:rsidRDefault="00B16205" w:rsidP="00B162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B16205" w:rsidRDefault="00B1620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16205">
              <w:rPr>
                <w:bCs/>
                <w:sz w:val="24"/>
                <w:szCs w:val="24"/>
              </w:rPr>
              <w:t>в течение 30</w:t>
            </w:r>
            <w:r w:rsidRPr="00B16205">
              <w:rPr>
                <w:sz w:val="24"/>
                <w:szCs w:val="24"/>
              </w:rPr>
              <w:t xml:space="preserve"> календарных</w:t>
            </w:r>
            <w:r w:rsidRPr="00B16205">
              <w:rPr>
                <w:bCs/>
                <w:sz w:val="24"/>
                <w:szCs w:val="24"/>
              </w:rPr>
              <w:t xml:space="preserve"> дней после подписания договора уполномоченными представителями сторон</w:t>
            </w:r>
          </w:p>
        </w:tc>
      </w:tr>
      <w:tr w:rsidR="0047719C" w:rsidRPr="00B16205" w:rsidTr="00A3255A">
        <w:tc>
          <w:tcPr>
            <w:tcW w:w="2260" w:type="dxa"/>
          </w:tcPr>
          <w:p w:rsidR="0047719C" w:rsidRPr="00B1620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B16205" w:rsidRDefault="00B1620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16205">
              <w:rPr>
                <w:sz w:val="24"/>
                <w:szCs w:val="24"/>
              </w:rPr>
              <w:t xml:space="preserve">100% оплата по факту поставки </w:t>
            </w:r>
            <w:r w:rsidRPr="00B16205">
              <w:rPr>
                <w:bCs/>
                <w:sz w:val="24"/>
                <w:szCs w:val="24"/>
              </w:rPr>
              <w:t>в течение</w:t>
            </w:r>
            <w:r w:rsidRPr="00B16205">
              <w:rPr>
                <w:sz w:val="24"/>
                <w:szCs w:val="24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</w:p>
        </w:tc>
      </w:tr>
      <w:tr w:rsidR="006B5BF5" w:rsidRPr="00B16205" w:rsidTr="00A3255A">
        <w:tc>
          <w:tcPr>
            <w:tcW w:w="2260" w:type="dxa"/>
          </w:tcPr>
          <w:p w:rsidR="006B5BF5" w:rsidRPr="00B1620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16205" w:rsidRDefault="00DE5ED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B16205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B16205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B16205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B16205">
        <w:rPr>
          <w:sz w:val="24"/>
          <w:szCs w:val="24"/>
        </w:rPr>
        <w:t>цен</w:t>
      </w:r>
      <w:r w:rsidRPr="00B16205">
        <w:rPr>
          <w:sz w:val="24"/>
          <w:szCs w:val="24"/>
        </w:rPr>
        <w:t xml:space="preserve"> состоялась «</w:t>
      </w:r>
      <w:r w:rsidR="00DE5ED9" w:rsidRPr="00B16205">
        <w:rPr>
          <w:sz w:val="24"/>
          <w:szCs w:val="24"/>
        </w:rPr>
        <w:t>17</w:t>
      </w:r>
      <w:r w:rsidRPr="00B16205">
        <w:rPr>
          <w:sz w:val="24"/>
          <w:szCs w:val="24"/>
        </w:rPr>
        <w:t xml:space="preserve">» </w:t>
      </w:r>
      <w:r w:rsidR="00DE5ED9" w:rsidRPr="00B16205">
        <w:rPr>
          <w:sz w:val="24"/>
          <w:szCs w:val="24"/>
        </w:rPr>
        <w:t>ноября</w:t>
      </w:r>
      <w:r w:rsidRPr="00B16205">
        <w:rPr>
          <w:sz w:val="24"/>
          <w:szCs w:val="24"/>
        </w:rPr>
        <w:t xml:space="preserve"> </w:t>
      </w:r>
      <w:r w:rsidR="00DE5ED9" w:rsidRPr="00B16205">
        <w:rPr>
          <w:sz w:val="24"/>
          <w:szCs w:val="24"/>
        </w:rPr>
        <w:t>2014</w:t>
      </w:r>
      <w:r w:rsidRPr="00B16205">
        <w:rPr>
          <w:sz w:val="24"/>
          <w:szCs w:val="24"/>
        </w:rPr>
        <w:t xml:space="preserve">. в </w:t>
      </w:r>
      <w:r w:rsidR="00DE5ED9" w:rsidRPr="00B16205">
        <w:rPr>
          <w:sz w:val="24"/>
          <w:szCs w:val="24"/>
        </w:rPr>
        <w:t>12:00</w:t>
      </w:r>
      <w:r w:rsidRPr="00B16205">
        <w:rPr>
          <w:sz w:val="24"/>
          <w:szCs w:val="24"/>
        </w:rPr>
        <w:t xml:space="preserve"> на электронной площадке </w:t>
      </w:r>
      <w:r w:rsidR="00DE5ED9" w:rsidRPr="00B16205">
        <w:rPr>
          <w:sz w:val="22"/>
          <w:szCs w:val="22"/>
        </w:rPr>
        <w:t>www.a-k-d.ru</w:t>
      </w:r>
      <w:r w:rsidRPr="00B16205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B16205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B16205">
        <w:rPr>
          <w:sz w:val="24"/>
          <w:szCs w:val="24"/>
        </w:rPr>
        <w:t xml:space="preserve">Количество поданных заявок на участие в </w:t>
      </w:r>
      <w:r w:rsidR="00006812" w:rsidRPr="00B16205">
        <w:rPr>
          <w:sz w:val="24"/>
          <w:szCs w:val="24"/>
        </w:rPr>
        <w:t>запросе ц</w:t>
      </w:r>
      <w:r w:rsidR="008365A3" w:rsidRPr="00B16205">
        <w:rPr>
          <w:sz w:val="24"/>
          <w:szCs w:val="24"/>
        </w:rPr>
        <w:t>е</w:t>
      </w:r>
      <w:r w:rsidR="00006812" w:rsidRPr="00B16205">
        <w:rPr>
          <w:sz w:val="24"/>
          <w:szCs w:val="24"/>
        </w:rPr>
        <w:t>н</w:t>
      </w:r>
      <w:r w:rsidRPr="00B16205">
        <w:rPr>
          <w:sz w:val="24"/>
          <w:szCs w:val="24"/>
        </w:rPr>
        <w:t xml:space="preserve"> </w:t>
      </w:r>
      <w:r w:rsidR="0047719C" w:rsidRPr="00B16205">
        <w:rPr>
          <w:sz w:val="24"/>
          <w:szCs w:val="24"/>
        </w:rPr>
        <w:t>–</w:t>
      </w:r>
      <w:r w:rsidRPr="00B16205">
        <w:rPr>
          <w:sz w:val="24"/>
          <w:szCs w:val="24"/>
        </w:rPr>
        <w:t xml:space="preserve"> </w:t>
      </w:r>
      <w:r w:rsidR="00DE5ED9" w:rsidRPr="00B16205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В отношении каждой заявки на участие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16205" w:rsidTr="00B16205">
        <w:tc>
          <w:tcPr>
            <w:tcW w:w="1297" w:type="pct"/>
            <w:shd w:val="clear" w:color="auto" w:fill="auto"/>
            <w:hideMark/>
          </w:tcPr>
          <w:p w:rsidR="00B84B16" w:rsidRPr="00B162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162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162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162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1620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E5ED9" w:rsidRPr="00C00F43" w:rsidTr="00B16205">
        <w:tc>
          <w:tcPr>
            <w:tcW w:w="1297" w:type="pct"/>
            <w:shd w:val="clear" w:color="auto" w:fill="auto"/>
            <w:hideMark/>
          </w:tcPr>
          <w:p w:rsidR="00DE5ED9" w:rsidRPr="00B16205" w:rsidRDefault="00DE5ED9" w:rsidP="005E1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napToGrid w:val="0"/>
                <w:sz w:val="20"/>
              </w:rPr>
              <w:t>ОБЩЕСТВО С ОГРАНИЧЕННОЙ ОТВЕТСТВЕННОСТЬЮ «МЕДИАХИМСЕРВИС-НН»</w:t>
            </w:r>
          </w:p>
        </w:tc>
        <w:tc>
          <w:tcPr>
            <w:tcW w:w="624" w:type="pct"/>
            <w:shd w:val="clear" w:color="auto" w:fill="auto"/>
          </w:tcPr>
          <w:p w:rsidR="00DE5ED9" w:rsidRPr="00B16205" w:rsidRDefault="00DE5ED9" w:rsidP="005E1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napToGrid w:val="0"/>
                <w:sz w:val="20"/>
                <w:lang w:val="en-US"/>
              </w:rPr>
              <w:t>5249072250</w:t>
            </w:r>
          </w:p>
        </w:tc>
        <w:tc>
          <w:tcPr>
            <w:tcW w:w="741" w:type="pct"/>
            <w:shd w:val="clear" w:color="auto" w:fill="auto"/>
          </w:tcPr>
          <w:p w:rsidR="00DE5ED9" w:rsidRPr="00B16205" w:rsidRDefault="00DE5ED9" w:rsidP="005E1393">
            <w:pPr>
              <w:jc w:val="both"/>
              <w:rPr>
                <w:sz w:val="24"/>
                <w:szCs w:val="24"/>
              </w:rPr>
            </w:pPr>
            <w:r w:rsidRPr="00B16205">
              <w:rPr>
                <w:snapToGrid w:val="0"/>
                <w:sz w:val="20"/>
                <w:lang w:val="en-US"/>
              </w:rPr>
              <w:t>23.11.2014 17:35:09</w:t>
            </w:r>
          </w:p>
        </w:tc>
        <w:tc>
          <w:tcPr>
            <w:tcW w:w="1088" w:type="pct"/>
            <w:shd w:val="clear" w:color="auto" w:fill="auto"/>
          </w:tcPr>
          <w:p w:rsidR="00DE5ED9" w:rsidRPr="00B16205" w:rsidRDefault="00DE5ED9" w:rsidP="005E1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napToGrid w:val="0"/>
                <w:sz w:val="20"/>
              </w:rPr>
              <w:t>606000, НИЖЕГОРОДСКАЯ ОБЛ, ДЗЕРЖИНСК Г, ДЗЕРЖИНСКОГО ПР-КТ, 2, 19</w:t>
            </w:r>
          </w:p>
        </w:tc>
        <w:tc>
          <w:tcPr>
            <w:tcW w:w="1250" w:type="pct"/>
            <w:shd w:val="clear" w:color="auto" w:fill="auto"/>
          </w:tcPr>
          <w:p w:rsidR="00DE5ED9" w:rsidRPr="00C00F43" w:rsidRDefault="00DE5ED9" w:rsidP="005E1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napToGrid w:val="0"/>
                <w:sz w:val="20"/>
                <w:lang w:val="en-US"/>
              </w:rPr>
              <w:t>253.759,00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93BF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93BF1" w:rsidRDefault="00E93BF1" w:rsidP="00E93BF1">
      <w:pPr>
        <w:shd w:val="clear" w:color="auto" w:fill="FFFFFF"/>
        <w:jc w:val="center"/>
      </w:pPr>
    </w:p>
    <w:p w:rsidR="00E93BF1" w:rsidRDefault="00E93BF1" w:rsidP="00E93BF1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3BF1" w:rsidTr="00E93BF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ЭП</w:t>
            </w:r>
          </w:p>
        </w:tc>
      </w:tr>
      <w:tr w:rsidR="00E93BF1" w:rsidTr="00E93BF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93BF1" w:rsidRDefault="00E93BF1" w:rsidP="00E93BF1">
            <w:pPr>
              <w:jc w:val="center"/>
            </w:pPr>
            <w:r>
              <w:t>№ 249</w:t>
            </w:r>
          </w:p>
        </w:tc>
      </w:tr>
    </w:tbl>
    <w:p w:rsidR="00BB2276" w:rsidRDefault="00BB2276" w:rsidP="00E93BF1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2DD" w:rsidRDefault="006572DD" w:rsidP="002A2F2C">
      <w:r>
        <w:separator/>
      </w:r>
    </w:p>
  </w:endnote>
  <w:endnote w:type="continuationSeparator" w:id="0">
    <w:p w:rsidR="006572DD" w:rsidRDefault="006572D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2DD" w:rsidRDefault="006572DD" w:rsidP="002A2F2C">
      <w:r>
        <w:separator/>
      </w:r>
    </w:p>
  </w:footnote>
  <w:footnote w:type="continuationSeparator" w:id="0">
    <w:p w:rsidR="006572DD" w:rsidRDefault="006572D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572DD"/>
    <w:rsid w:val="006A2DD3"/>
    <w:rsid w:val="006B5BF5"/>
    <w:rsid w:val="006D6401"/>
    <w:rsid w:val="006E27B9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16205"/>
    <w:rsid w:val="00B44EDB"/>
    <w:rsid w:val="00B6069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DE5ED9"/>
    <w:rsid w:val="00E009D6"/>
    <w:rsid w:val="00E063E4"/>
    <w:rsid w:val="00E93BF1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B16205"/>
    <w:pPr>
      <w:ind w:left="-5220" w:right="-105"/>
      <w:jc w:val="both"/>
    </w:pPr>
    <w:rPr>
      <w:i/>
      <w:iCs/>
      <w:sz w:val="24"/>
      <w:szCs w:val="24"/>
    </w:rPr>
  </w:style>
  <w:style w:type="table" w:styleId="a9">
    <w:name w:val="Table Grid"/>
    <w:basedOn w:val="a1"/>
    <w:uiPriority w:val="59"/>
    <w:rsid w:val="00B1620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0"/>
    <w:rsid w:val="00B162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1620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1620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DC4D8-BF4E-404C-AADC-FDBC87BFB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2014-11-24T07:18:00Z</dcterms:created>
  <dcterms:modified xsi:type="dcterms:W3CDTF">2014-11-24T07:26:00Z</dcterms:modified>
</cp:coreProperties>
</file>