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455" w:rsidRPr="003F5455" w:rsidRDefault="003F5455" w:rsidP="003F54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3F5455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3F545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035210-1</w:t>
      </w:r>
    </w:p>
    <w:p w:rsidR="003F5455" w:rsidRPr="003F5455" w:rsidRDefault="003F5455" w:rsidP="003F54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мясной гастрономии (номенклатурная группа №1.131 - поставка мясной гастрономии) для нужд ФГУП «Атомфлот»</w:t>
      </w:r>
    </w:p>
    <w:p w:rsidR="003F5455" w:rsidRPr="003F5455" w:rsidRDefault="003F5455" w:rsidP="003F54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3F5455" w:rsidRPr="003F5455" w:rsidTr="00D67B2C">
        <w:tc>
          <w:tcPr>
            <w:tcW w:w="5149" w:type="dxa"/>
            <w:hideMark/>
          </w:tcPr>
          <w:p w:rsidR="003F5455" w:rsidRPr="003F5455" w:rsidRDefault="003F5455" w:rsidP="003F5455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3F5455" w:rsidRPr="003F5455" w:rsidRDefault="003F5455" w:rsidP="003F5455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«26» </w:t>
            </w:r>
            <w:proofErr w:type="spellStart"/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F545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F545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3F545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3F545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мясной гастрономии (номенклатурная группа №1.131 - поставка мясной гастрономии) для нужд ФГУП «Атомфлот»</w:t>
      </w:r>
    </w:p>
    <w:p w:rsidR="003F5455" w:rsidRPr="003F5455" w:rsidRDefault="003F5455" w:rsidP="003F545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892 676 (Восемьсот девяносто две тысячи шестьсот семьдесят шесть) рублей 67 копеек, включая НДС. </w:t>
      </w:r>
    </w:p>
    <w:p w:rsidR="003F5455" w:rsidRPr="003F5455" w:rsidRDefault="003F5455" w:rsidP="003F545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F545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F545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3F5455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3F545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31401680057,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F545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№141111/0466/405, на ЭТП «Аук. Конк. Дом», закупка №Z035210.</w:t>
      </w:r>
    </w:p>
    <w:p w:rsidR="003F5455" w:rsidRPr="003F5455" w:rsidRDefault="003F5455" w:rsidP="003F54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3F545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</w:t>
      </w:r>
      <w:r w:rsidR="0099414D">
        <w:rPr>
          <w:rFonts w:ascii="Arial Narrow" w:eastAsia="Times New Roman" w:hAnsi="Arial Narrow" w:cs="Times New Roman"/>
          <w:sz w:val="24"/>
          <w:szCs w:val="24"/>
          <w:lang w:eastAsia="ar-SA"/>
        </w:rPr>
        <w:t>09</w:t>
      </w:r>
      <w:r w:rsidRPr="003F5455">
        <w:rPr>
          <w:rFonts w:ascii="Arial Narrow" w:eastAsia="Times New Roman" w:hAnsi="Arial Narrow" w:cs="Times New Roman"/>
          <w:sz w:val="24"/>
          <w:szCs w:val="24"/>
          <w:lang w:eastAsia="ar-SA"/>
        </w:rPr>
        <w:t>:00:00 (время московское) «2</w:t>
      </w:r>
      <w:r w:rsidR="0099414D">
        <w:rPr>
          <w:rFonts w:ascii="Arial Narrow" w:eastAsia="Times New Roman" w:hAnsi="Arial Narrow" w:cs="Times New Roman"/>
          <w:sz w:val="24"/>
          <w:szCs w:val="24"/>
          <w:lang w:eastAsia="ar-SA"/>
        </w:rPr>
        <w:t>6</w:t>
      </w:r>
      <w:bookmarkStart w:id="0" w:name="_GoBack"/>
      <w:bookmarkEnd w:id="0"/>
      <w:r w:rsidRPr="003F5455">
        <w:rPr>
          <w:rFonts w:ascii="Arial Narrow" w:eastAsia="Times New Roman" w:hAnsi="Arial Narrow" w:cs="Times New Roman"/>
          <w:sz w:val="24"/>
          <w:szCs w:val="24"/>
          <w:lang w:eastAsia="ar-SA"/>
        </w:rPr>
        <w:t>» ноября 2014 года, по адресу: 183017, г. Мурманск-17, ФГУП «Атомфлот».</w:t>
      </w:r>
    </w:p>
    <w:p w:rsidR="003F5455" w:rsidRPr="003F5455" w:rsidRDefault="003F5455" w:rsidP="003F545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3F5455" w:rsidRPr="003F545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3F5455" w:rsidRPr="003F545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F5455" w:rsidRPr="003F5455" w:rsidTr="001A24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F5455" w:rsidRPr="003F5455" w:rsidTr="001A24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3F5455" w:rsidRPr="003F545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5455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545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F545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3F5455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545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3F5455"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F5455" w:rsidRPr="003F5455" w:rsidTr="001A24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8" w:history="1">
              <w:r w:rsidR="003F5455" w:rsidRPr="003F545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F5455" w:rsidRPr="003F5455" w:rsidTr="001A24A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F5455" w:rsidRPr="003F5455" w:rsidRDefault="003F5455" w:rsidP="003F54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3F5455" w:rsidRPr="003F5455" w:rsidRDefault="003F5455" w:rsidP="003F54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«25» ноября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F5455" w:rsidRPr="003F5455" w:rsidTr="001A24A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1A24A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1A24A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3F5455" w:rsidRPr="003F5455" w:rsidRDefault="003F5455" w:rsidP="003F54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F5455" w:rsidRPr="003F5455" w:rsidRDefault="003F5455" w:rsidP="003F54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3F5455" w:rsidRPr="003F5455" w:rsidRDefault="003F5455" w:rsidP="003F545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680"/>
        <w:gridCol w:w="3170"/>
        <w:gridCol w:w="3362"/>
      </w:tblGrid>
      <w:tr w:rsidR="003F5455" w:rsidRPr="003F5455" w:rsidTr="00D6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752B10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3F5455"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F5455" w:rsidRPr="003F5455" w:rsidTr="00D67B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60198653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"Проект-Север"</w:t>
            </w:r>
          </w:p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F5455">
              <w:rPr>
                <w:rFonts w:ascii="Arial Narrow" w:hAnsi="Arial Narrow"/>
                <w:b/>
                <w:sz w:val="24"/>
                <w:szCs w:val="24"/>
              </w:rPr>
              <w:t>5190151780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F5455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д.15, корп.1</w:t>
            </w:r>
          </w:p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F5455">
              <w:rPr>
                <w:rFonts w:ascii="Arial Narrow" w:hAnsi="Arial Narrow"/>
                <w:sz w:val="24"/>
                <w:szCs w:val="24"/>
              </w:rPr>
              <w:t>183034, г. Мурманск, Восточная объездная дорога, д.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5455" w:rsidRPr="003F5455" w:rsidRDefault="003F5455" w:rsidP="003F545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740 885 (Семьсот сорок тысяч восемьсот восемьдесят пять) рублей 45 копеек, включая НДС</w:t>
            </w:r>
          </w:p>
        </w:tc>
      </w:tr>
    </w:tbl>
    <w:p w:rsidR="003F5455" w:rsidRPr="003F5455" w:rsidRDefault="003F5455" w:rsidP="003F5455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3F54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поставку мясной гастрономии (номенклатурная группа №1.131 - поставка мясной гастрономии) для нужд ФГУП «Атомфлот» признан несостоявшимся. </w:t>
      </w:r>
    </w:p>
    <w:p w:rsidR="003F5455" w:rsidRPr="003F5455" w:rsidRDefault="003F5455" w:rsidP="003F5455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F545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F5455" w:rsidRPr="003F5455" w:rsidTr="001A24A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F5455" w:rsidRPr="003F5455" w:rsidTr="001A24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F5455" w:rsidRPr="003F5455" w:rsidTr="001A24A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3F5455"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F5455" w:rsidRPr="003F5455" w:rsidTr="001A24A1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F545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3F5455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F545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3F5455" w:rsidRPr="003F545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3F5455" w:rsidRPr="003F545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3F5455" w:rsidRPr="003F545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CD09DB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3F5455" w:rsidRPr="003F545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3F5455"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F5455" w:rsidRPr="003F5455" w:rsidTr="001A24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F5455" w:rsidRPr="003F5455" w:rsidTr="001A24A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F545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5455" w:rsidRPr="003F5455" w:rsidRDefault="003F5455" w:rsidP="001A24A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13727" w:rsidRPr="003F5455" w:rsidRDefault="00713727">
      <w:pPr>
        <w:rPr>
          <w:rFonts w:ascii="Arial Narrow" w:hAnsi="Arial Narrow"/>
          <w:sz w:val="24"/>
          <w:szCs w:val="24"/>
        </w:rPr>
      </w:pPr>
    </w:p>
    <w:sectPr w:rsidR="00713727" w:rsidRPr="003F5455" w:rsidSect="001A24A1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9DB" w:rsidRDefault="00CD09DB">
      <w:pPr>
        <w:spacing w:after="0" w:line="240" w:lineRule="auto"/>
      </w:pPr>
      <w:r>
        <w:separator/>
      </w:r>
    </w:p>
  </w:endnote>
  <w:endnote w:type="continuationSeparator" w:id="0">
    <w:p w:rsidR="00CD09DB" w:rsidRDefault="00CD0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4A1" w:rsidRDefault="00CD09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4A1" w:rsidRDefault="00CD09DB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4A1" w:rsidRDefault="00CD09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9DB" w:rsidRDefault="00CD09DB">
      <w:pPr>
        <w:spacing w:after="0" w:line="240" w:lineRule="auto"/>
      </w:pPr>
      <w:r>
        <w:separator/>
      </w:r>
    </w:p>
  </w:footnote>
  <w:footnote w:type="continuationSeparator" w:id="0">
    <w:p w:rsidR="00CD09DB" w:rsidRDefault="00CD0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4A1" w:rsidRDefault="00CD09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4A1" w:rsidRDefault="00CD09D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4A1" w:rsidRDefault="00CD09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D7E01"/>
    <w:multiLevelType w:val="multilevel"/>
    <w:tmpl w:val="EFB21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DF"/>
    <w:rsid w:val="000847DF"/>
    <w:rsid w:val="003F5455"/>
    <w:rsid w:val="00713727"/>
    <w:rsid w:val="00752B10"/>
    <w:rsid w:val="0099414D"/>
    <w:rsid w:val="00CD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BAB96-0B50-4044-9331-2DEF03FD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545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F545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F545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3F545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F545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3F54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F54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F54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2014-11-26T06:56:00Z</dcterms:created>
  <dcterms:modified xsi:type="dcterms:W3CDTF">2014-11-26T07:11:00Z</dcterms:modified>
</cp:coreProperties>
</file>