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9E6AFF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4611E0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4611E0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4611E0">
        <w:rPr>
          <w:rFonts w:ascii="Times New Roman" w:hAnsi="Times New Roman"/>
          <w:b/>
          <w:bCs/>
          <w:sz w:val="28"/>
          <w:szCs w:val="28"/>
        </w:rPr>
        <w:t>-201</w:t>
      </w:r>
      <w:r w:rsidR="00BD45B8" w:rsidRPr="001C600E">
        <w:rPr>
          <w:rFonts w:ascii="Times New Roman" w:hAnsi="Times New Roman"/>
          <w:b/>
          <w:bCs/>
          <w:sz w:val="28"/>
          <w:szCs w:val="28"/>
        </w:rPr>
        <w:t>4</w:t>
      </w:r>
      <w:r w:rsidR="00D87EB8" w:rsidRPr="004611E0">
        <w:rPr>
          <w:rFonts w:ascii="Times New Roman" w:hAnsi="Times New Roman"/>
          <w:b/>
          <w:bCs/>
          <w:sz w:val="28"/>
          <w:szCs w:val="28"/>
        </w:rPr>
        <w:t>/</w:t>
      </w:r>
      <w:r w:rsidR="00171CEA" w:rsidRPr="009E6AFF">
        <w:rPr>
          <w:rFonts w:ascii="Times New Roman" w:hAnsi="Times New Roman"/>
          <w:b/>
          <w:bCs/>
          <w:sz w:val="28"/>
          <w:szCs w:val="28"/>
        </w:rPr>
        <w:t>7</w:t>
      </w:r>
      <w:r w:rsidR="009E6AFF">
        <w:rPr>
          <w:rFonts w:ascii="Times New Roman" w:hAnsi="Times New Roman"/>
          <w:b/>
          <w:bCs/>
          <w:sz w:val="28"/>
          <w:szCs w:val="28"/>
          <w:lang w:val="en-US"/>
        </w:rPr>
        <w:t>67</w:t>
      </w:r>
    </w:p>
    <w:p w:rsidR="001102E4" w:rsidRPr="00171CEA" w:rsidRDefault="001102E4" w:rsidP="009E6AFF">
      <w:pPr>
        <w:widowControl w:val="0"/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171CEA">
        <w:rPr>
          <w:rFonts w:ascii="Times New Roman" w:hAnsi="Times New Roman"/>
          <w:b/>
          <w:bCs/>
          <w:szCs w:val="28"/>
        </w:rPr>
        <w:t xml:space="preserve">открытия доступа </w:t>
      </w:r>
      <w:proofErr w:type="gramStart"/>
      <w:r w:rsidRPr="00171CEA">
        <w:rPr>
          <w:rFonts w:ascii="Times New Roman" w:hAnsi="Times New Roman"/>
          <w:b/>
          <w:bCs/>
          <w:szCs w:val="28"/>
        </w:rPr>
        <w:t>к заявкам на участие в открытом запросе предложений</w:t>
      </w:r>
      <w:r w:rsidR="009E6AFF" w:rsidRPr="009E6AFF">
        <w:rPr>
          <w:rFonts w:ascii="Times New Roman" w:hAnsi="Times New Roman"/>
          <w:b/>
          <w:bCs/>
          <w:szCs w:val="28"/>
        </w:rPr>
        <w:t xml:space="preserve"> </w:t>
      </w:r>
      <w:r w:rsidRPr="00171CEA">
        <w:rPr>
          <w:rFonts w:ascii="Times New Roman" w:hAnsi="Times New Roman"/>
          <w:b/>
          <w:bCs/>
          <w:szCs w:val="28"/>
        </w:rPr>
        <w:t xml:space="preserve">на </w:t>
      </w:r>
      <w:r w:rsidR="00BE08AA" w:rsidRPr="00171CEA">
        <w:rPr>
          <w:rFonts w:ascii="Times New Roman" w:hAnsi="Times New Roman"/>
          <w:b/>
          <w:bCs/>
          <w:szCs w:val="28"/>
        </w:rPr>
        <w:t xml:space="preserve">право заключения договора на </w:t>
      </w:r>
      <w:r w:rsidR="009E6AFF" w:rsidRPr="009E6AFF">
        <w:rPr>
          <w:rFonts w:ascii="Times New Roman" w:hAnsi="Times New Roman"/>
          <w:b/>
          <w:bCs/>
          <w:szCs w:val="28"/>
        </w:rPr>
        <w:t>оказание</w:t>
      </w:r>
      <w:proofErr w:type="gramEnd"/>
      <w:r w:rsidR="009E6AFF" w:rsidRPr="009E6AFF">
        <w:rPr>
          <w:rFonts w:ascii="Times New Roman" w:hAnsi="Times New Roman"/>
          <w:b/>
          <w:bCs/>
          <w:szCs w:val="28"/>
        </w:rPr>
        <w:t xml:space="preserve"> услуги по оформлению подписки, сортировки и доставки печатных изданий для ОАО "УЭХК" на 2015 год по каталогам 1 полугодия 2015 года</w:t>
      </w:r>
    </w:p>
    <w:p w:rsidR="00BE08AA" w:rsidRPr="00AD1EDE" w:rsidRDefault="00BE08AA" w:rsidP="00BE08AA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</w:t>
      </w:r>
      <w:r w:rsidR="001C600E">
        <w:rPr>
          <w:rFonts w:ascii="Times New Roman" w:hAnsi="Times New Roman"/>
          <w:bCs/>
        </w:rPr>
        <w:t xml:space="preserve">     </w:t>
      </w:r>
      <w:r w:rsidR="00333609">
        <w:rPr>
          <w:rFonts w:ascii="Times New Roman" w:hAnsi="Times New Roman"/>
          <w:bCs/>
        </w:rPr>
        <w:t>«</w:t>
      </w:r>
      <w:r w:rsidR="009E6AFF">
        <w:rPr>
          <w:rFonts w:ascii="Times New Roman" w:hAnsi="Times New Roman"/>
          <w:bCs/>
          <w:lang w:val="en-US"/>
        </w:rPr>
        <w:t>2</w:t>
      </w:r>
      <w:r w:rsidR="009E6AFF" w:rsidRPr="009E6AFF">
        <w:rPr>
          <w:rFonts w:ascii="Times New Roman" w:hAnsi="Times New Roman"/>
          <w:bCs/>
        </w:rPr>
        <w:t>1</w:t>
      </w:r>
      <w:r w:rsidR="00333609">
        <w:rPr>
          <w:rFonts w:ascii="Times New Roman" w:hAnsi="Times New Roman"/>
          <w:bCs/>
        </w:rPr>
        <w:t xml:space="preserve">» </w:t>
      </w:r>
      <w:r w:rsidR="00171CEA">
        <w:rPr>
          <w:rFonts w:ascii="Times New Roman" w:hAnsi="Times New Roman"/>
          <w:bCs/>
        </w:rPr>
        <w:t>но</w:t>
      </w:r>
      <w:r w:rsidR="00BE08AA">
        <w:rPr>
          <w:rFonts w:ascii="Times New Roman" w:hAnsi="Times New Roman"/>
          <w:bCs/>
        </w:rPr>
        <w:t>ября</w:t>
      </w:r>
      <w:r w:rsidR="00333609">
        <w:rPr>
          <w:rFonts w:ascii="Times New Roman" w:hAnsi="Times New Roman"/>
          <w:bCs/>
        </w:rPr>
        <w:t xml:space="preserve"> 2014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BD45B8">
      <w:pPr>
        <w:keepLines w:val="0"/>
        <w:widowControl w:val="0"/>
        <w:tabs>
          <w:tab w:val="left" w:pos="709"/>
        </w:tabs>
        <w:spacing w:after="240"/>
        <w:rPr>
          <w:rFonts w:ascii="Times New Roman" w:hAnsi="Times New Roman"/>
        </w:rPr>
      </w:pPr>
      <w:proofErr w:type="gramStart"/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9E6AFF">
        <w:rPr>
          <w:rFonts w:ascii="Times New Roman" w:hAnsi="Times New Roman"/>
        </w:rPr>
        <w:t>АКД www.a-k-d.ru</w:t>
      </w:r>
      <w:r w:rsidR="00326475">
        <w:rPr>
          <w:rFonts w:ascii="Times New Roman" w:hAnsi="Times New Roman"/>
        </w:rPr>
        <w:t>,</w:t>
      </w:r>
      <w:r w:rsidRPr="00AC6809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2C7FD7" w:rsidRPr="000634FE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326475" w:rsidRPr="000634FE" w:rsidRDefault="00326475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</w:p>
    <w:p w:rsidR="002C7FD7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Заказчик: </w:t>
      </w:r>
      <w:r w:rsidRPr="00554693">
        <w:rPr>
          <w:rFonts w:ascii="Times New Roman" w:hAnsi="Times New Roman"/>
          <w:b/>
        </w:rPr>
        <w:t>ОАО «УЭХК».</w:t>
      </w:r>
    </w:p>
    <w:p w:rsidR="001C600E" w:rsidRPr="00AC6809" w:rsidRDefault="001C600E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C7FD7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DD577F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: </w:t>
      </w:r>
      <w:r w:rsidRPr="00554693">
        <w:rPr>
          <w:rFonts w:ascii="Times New Roman" w:hAnsi="Times New Roman"/>
          <w:b/>
        </w:rPr>
        <w:t>ОАО «УЭХК».</w:t>
      </w:r>
    </w:p>
    <w:p w:rsidR="001C600E" w:rsidRPr="00AC6809" w:rsidRDefault="001C600E" w:rsidP="002C7FD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BD45B8" w:rsidRDefault="00CC163E" w:rsidP="00BD45B8">
      <w:pPr>
        <w:spacing w:after="240"/>
        <w:rPr>
          <w:rFonts w:ascii="Times New Roman" w:hAnsi="Times New Roman"/>
          <w:b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9E6AFF" w:rsidRPr="009E6AFF">
        <w:rPr>
          <w:rFonts w:ascii="Times New Roman" w:hAnsi="Times New Roman"/>
          <w:b/>
        </w:rPr>
        <w:t>оказание услуги по оформлению подписки, сортировки и доставки печатных изданий для ОАО "УЭХК" на 2015 год по каталогам 1 полугодия 2015 года</w:t>
      </w:r>
      <w:r w:rsidR="001C600E" w:rsidRPr="00BE08AA">
        <w:rPr>
          <w:rFonts w:ascii="Times New Roman" w:hAnsi="Times New Roman"/>
          <w:b/>
        </w:rPr>
        <w:t>.</w:t>
      </w:r>
    </w:p>
    <w:p w:rsidR="001102E4" w:rsidRPr="001102E4" w:rsidRDefault="002C7FD7" w:rsidP="00BD45B8">
      <w:pPr>
        <w:spacing w:after="24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Начальная (максимальная) цена договора</w:t>
      </w:r>
      <w:r w:rsidRPr="009E6AFF">
        <w:rPr>
          <w:rFonts w:ascii="Times New Roman" w:hAnsi="Times New Roman"/>
        </w:rPr>
        <w:t xml:space="preserve">: </w:t>
      </w:r>
      <w:r w:rsidR="009E6AFF" w:rsidRPr="009E6AFF">
        <w:rPr>
          <w:rFonts w:ascii="Times New Roman" w:hAnsi="Times New Roman"/>
          <w:b/>
        </w:rPr>
        <w:t>1 234 799,32</w:t>
      </w:r>
      <w:r w:rsidR="009E6AFF" w:rsidRPr="009E6AFF">
        <w:rPr>
          <w:rFonts w:ascii="Times New Roman" w:hAnsi="Times New Roman"/>
        </w:rPr>
        <w:t xml:space="preserve"> (Один миллион двести тридцать четыре тысячи семьсот девяносто девять) рублей 32 копейки, включая НДС 66 768,55 (Шестьдесят шесть тысяч семьсот шестьдесят восемь) рублей 55 копеек</w:t>
      </w:r>
      <w:r w:rsidR="001C600E" w:rsidRPr="00542461">
        <w:rPr>
          <w:rFonts w:ascii="Times New Roman" w:hAnsi="Times New Roman"/>
        </w:rPr>
        <w:t>.</w:t>
      </w:r>
    </w:p>
    <w:p w:rsidR="002C7FD7" w:rsidRPr="00AC6809" w:rsidRDefault="002C7FD7" w:rsidP="00E0596A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1102E4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1102E4">
        <w:rPr>
          <w:rFonts w:ascii="Times New Roman" w:hAnsi="Times New Roman"/>
        </w:rPr>
        <w:t>предложений</w:t>
      </w:r>
      <w:r w:rsidR="00D87EB8">
        <w:rPr>
          <w:rFonts w:ascii="Times New Roman" w:hAnsi="Times New Roman"/>
        </w:rPr>
        <w:t xml:space="preserve"> опубликованы «</w:t>
      </w:r>
      <w:r w:rsidR="009E6AFF" w:rsidRPr="009E6AFF">
        <w:rPr>
          <w:rFonts w:ascii="Times New Roman" w:hAnsi="Times New Roman"/>
        </w:rPr>
        <w:t>11</w:t>
      </w:r>
      <w:r w:rsidR="00D87EB8">
        <w:rPr>
          <w:rFonts w:ascii="Times New Roman" w:hAnsi="Times New Roman"/>
        </w:rPr>
        <w:t>» </w:t>
      </w:r>
      <w:r w:rsidR="00171CEA">
        <w:rPr>
          <w:rFonts w:ascii="Times New Roman" w:hAnsi="Times New Roman"/>
        </w:rPr>
        <w:t>но</w:t>
      </w:r>
      <w:r w:rsidR="00BE08AA">
        <w:rPr>
          <w:rFonts w:ascii="Times New Roman" w:hAnsi="Times New Roman"/>
        </w:rPr>
        <w:t>ября</w:t>
      </w:r>
      <w:r w:rsidRPr="00AC6809">
        <w:rPr>
          <w:rFonts w:ascii="Times New Roman" w:hAnsi="Times New Roman"/>
        </w:rPr>
        <w:t> 201</w:t>
      </w:r>
      <w:r w:rsidR="00BD45B8">
        <w:rPr>
          <w:rFonts w:ascii="Times New Roman" w:hAnsi="Times New Roman"/>
        </w:rPr>
        <w:t>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 w:rsidR="00BD45B8">
        <w:rPr>
          <w:rFonts w:ascii="Times New Roman" w:hAnsi="Times New Roman"/>
          <w:b/>
        </w:rPr>
        <w:t>4</w:t>
      </w:r>
      <w:r w:rsidR="00BE08AA">
        <w:rPr>
          <w:rFonts w:ascii="Times New Roman" w:hAnsi="Times New Roman"/>
          <w:b/>
        </w:rPr>
        <w:t>1</w:t>
      </w:r>
      <w:r w:rsidR="00171CEA">
        <w:rPr>
          <w:rFonts w:ascii="Times New Roman" w:hAnsi="Times New Roman"/>
          <w:b/>
        </w:rPr>
        <w:t>1</w:t>
      </w:r>
      <w:r w:rsidR="009E6AFF" w:rsidRPr="009E6AFF">
        <w:rPr>
          <w:rFonts w:ascii="Times New Roman" w:hAnsi="Times New Roman"/>
          <w:b/>
        </w:rPr>
        <w:t>11</w:t>
      </w:r>
      <w:r w:rsidRPr="00AC6809">
        <w:rPr>
          <w:rFonts w:ascii="Times New Roman" w:hAnsi="Times New Roman"/>
          <w:b/>
        </w:rPr>
        <w:t>/0505/</w:t>
      </w:r>
      <w:r w:rsidR="00171CEA">
        <w:rPr>
          <w:rFonts w:ascii="Times New Roman" w:hAnsi="Times New Roman"/>
          <w:b/>
        </w:rPr>
        <w:t>2</w:t>
      </w:r>
      <w:r w:rsidR="009E6AFF" w:rsidRPr="009E6AFF">
        <w:rPr>
          <w:rFonts w:ascii="Times New Roman" w:hAnsi="Times New Roman"/>
          <w:b/>
        </w:rPr>
        <w:t>55</w:t>
      </w:r>
      <w:r w:rsidRPr="00AC6809">
        <w:rPr>
          <w:rFonts w:ascii="Times New Roman" w:hAnsi="Times New Roman"/>
        </w:rPr>
        <w:t xml:space="preserve">, на ЭТП </w:t>
      </w:r>
    </w:p>
    <w:p w:rsidR="002C7FD7" w:rsidRDefault="009E6AFF" w:rsidP="00E0596A">
      <w:pPr>
        <w:widowControl w:val="0"/>
        <w:tabs>
          <w:tab w:val="left" w:pos="709"/>
        </w:tabs>
        <w:spacing w:after="240"/>
        <w:rPr>
          <w:rFonts w:ascii="Times New Roman" w:hAnsi="Times New Roman"/>
          <w:b/>
        </w:rPr>
      </w:pPr>
      <w:r>
        <w:rPr>
          <w:rFonts w:ascii="Times New Roman" w:hAnsi="Times New Roman"/>
        </w:rPr>
        <w:t>АКД www.a-k-d.ru</w:t>
      </w:r>
      <w:r w:rsidR="002C7FD7" w:rsidRPr="00AC6809">
        <w:rPr>
          <w:rFonts w:ascii="Times New Roman" w:hAnsi="Times New Roman"/>
        </w:rPr>
        <w:t>, закупка </w:t>
      </w:r>
      <w:r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  <w:lang w:val="en-US"/>
        </w:rPr>
        <w:t>R</w:t>
      </w:r>
      <w:r w:rsidRPr="009E6AFF">
        <w:rPr>
          <w:rFonts w:ascii="Times New Roman" w:hAnsi="Times New Roman"/>
          <w:b/>
        </w:rPr>
        <w:t>025605</w:t>
      </w:r>
      <w:r w:rsidR="008062BB">
        <w:rPr>
          <w:rFonts w:ascii="Times New Roman" w:hAnsi="Times New Roman"/>
          <w:b/>
        </w:rPr>
        <w:t>.</w:t>
      </w:r>
    </w:p>
    <w:p w:rsidR="001C600E" w:rsidRDefault="001C600E" w:rsidP="002C7FD7">
      <w:pPr>
        <w:outlineLvl w:val="0"/>
        <w:rPr>
          <w:rFonts w:ascii="Times New Roman" w:hAnsi="Times New Roman"/>
          <w:b/>
          <w:bCs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BE08AA" w:rsidRDefault="00BE08AA" w:rsidP="00BE08AA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D87EB8" w:rsidRPr="00BE08AA" w:rsidRDefault="00BE08AA" w:rsidP="00BE08AA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E0596A" w:rsidRDefault="00E0596A" w:rsidP="00E0596A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7591" w:type="dxa"/>
            <w:vAlign w:val="center"/>
          </w:tcPr>
          <w:p w:rsidR="00D87EB8" w:rsidRPr="00E0596A" w:rsidRDefault="00E0596A" w:rsidP="00E0596A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Pr="00BF5E5B" w:rsidRDefault="00BF5E5B" w:rsidP="00BF5E5B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Сосновских</w:t>
            </w:r>
          </w:p>
        </w:tc>
        <w:tc>
          <w:tcPr>
            <w:tcW w:w="7591" w:type="dxa"/>
            <w:vAlign w:val="center"/>
          </w:tcPr>
          <w:p w:rsidR="00D87EB8" w:rsidRPr="00BF5E5B" w:rsidRDefault="00BF5E5B" w:rsidP="00BF5E5B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0F18DB" w:rsidRDefault="000F18DB" w:rsidP="000F18DB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7591" w:type="dxa"/>
            <w:vAlign w:val="center"/>
          </w:tcPr>
          <w:p w:rsidR="00D87EB8" w:rsidRPr="000F18DB" w:rsidRDefault="000F18DB" w:rsidP="000F18DB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C047F9" w:rsidP="002C7FD7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59666B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59666B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BE08AA" w:rsidRDefault="00BE08AA" w:rsidP="00BE08AA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7591" w:type="dxa"/>
            <w:vAlign w:val="center"/>
          </w:tcPr>
          <w:p w:rsidR="00D87EB8" w:rsidRPr="00BE08AA" w:rsidRDefault="00BE08AA" w:rsidP="00BE08AA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1C600E" w:rsidRDefault="002C7FD7" w:rsidP="00BD45B8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p w:rsidR="00326475" w:rsidRDefault="002C7FD7" w:rsidP="00BD45B8">
      <w:pPr>
        <w:rPr>
          <w:rFonts w:ascii="Times New Roman" w:hAnsi="Times New Roman"/>
        </w:rPr>
        <w:sectPr w:rsidR="00326475" w:rsidSect="00DD577F">
          <w:pgSz w:w="11906" w:h="16838"/>
          <w:pgMar w:top="993" w:right="737" w:bottom="709" w:left="1134" w:header="708" w:footer="428" w:gutter="0"/>
          <w:cols w:space="708"/>
          <w:titlePg/>
          <w:docGrid w:linePitch="360"/>
        </w:sectPr>
      </w:pP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A07CC9" w:rsidRPr="009E6AFF" w:rsidRDefault="00A07CC9" w:rsidP="0019516F">
      <w:pPr>
        <w:pStyle w:val="aa"/>
        <w:numPr>
          <w:ilvl w:val="0"/>
          <w:numId w:val="5"/>
        </w:numPr>
        <w:tabs>
          <w:tab w:val="left" w:pos="284"/>
        </w:tabs>
        <w:ind w:left="0" w:firstLine="0"/>
        <w:rPr>
          <w:rFonts w:ascii="Times New Roman" w:hAnsi="Times New Roman"/>
          <w:lang w:eastAsia="ar-SA"/>
        </w:rPr>
      </w:pPr>
      <w:r w:rsidRPr="00BA1FA2">
        <w:rPr>
          <w:rFonts w:ascii="Times New Roman" w:hAnsi="Times New Roman"/>
          <w:lang w:eastAsia="ar-SA"/>
        </w:rPr>
        <w:lastRenderedPageBreak/>
        <w:t xml:space="preserve">На момент окончания срока подачи заявок на участие в запросе </w:t>
      </w:r>
      <w:r w:rsidR="00DD577F" w:rsidRPr="00BA1FA2">
        <w:rPr>
          <w:rFonts w:ascii="Times New Roman" w:hAnsi="Times New Roman"/>
          <w:lang w:eastAsia="ar-SA"/>
        </w:rPr>
        <w:t>предложений</w:t>
      </w:r>
      <w:r w:rsidRPr="00BA1FA2">
        <w:rPr>
          <w:rFonts w:ascii="Times New Roman" w:hAnsi="Times New Roman"/>
          <w:lang w:eastAsia="ar-SA"/>
        </w:rPr>
        <w:t xml:space="preserve"> на </w:t>
      </w:r>
      <w:r w:rsidR="00BE08AA" w:rsidRPr="00BA1FA2">
        <w:rPr>
          <w:rFonts w:ascii="Times New Roman" w:hAnsi="Times New Roman"/>
          <w:lang w:eastAsia="ar-SA"/>
        </w:rPr>
        <w:t>06</w:t>
      </w:r>
      <w:r w:rsidRPr="00BA1FA2">
        <w:rPr>
          <w:rFonts w:ascii="Times New Roman" w:hAnsi="Times New Roman"/>
          <w:lang w:eastAsia="ar-SA"/>
        </w:rPr>
        <w:t>:</w:t>
      </w:r>
      <w:r w:rsidR="00BD45B8" w:rsidRPr="00BA1FA2">
        <w:rPr>
          <w:rFonts w:ascii="Times New Roman" w:hAnsi="Times New Roman"/>
          <w:lang w:eastAsia="ar-SA"/>
        </w:rPr>
        <w:t>0</w:t>
      </w:r>
      <w:r w:rsidRPr="00BA1FA2">
        <w:rPr>
          <w:rFonts w:ascii="Times New Roman" w:hAnsi="Times New Roman"/>
          <w:lang w:eastAsia="ar-SA"/>
        </w:rPr>
        <w:t>0 (время </w:t>
      </w:r>
      <w:r w:rsidRPr="00BF5E5B">
        <w:rPr>
          <w:rFonts w:ascii="Times New Roman" w:hAnsi="Times New Roman"/>
          <w:lang w:eastAsia="ar-SA"/>
        </w:rPr>
        <w:t>московское) «</w:t>
      </w:r>
      <w:r w:rsidR="009E6AFF" w:rsidRPr="00BF5E5B">
        <w:rPr>
          <w:rFonts w:ascii="Times New Roman" w:hAnsi="Times New Roman"/>
          <w:lang w:eastAsia="ar-SA"/>
        </w:rPr>
        <w:t>21</w:t>
      </w:r>
      <w:r w:rsidRPr="00BF5E5B">
        <w:rPr>
          <w:rFonts w:ascii="Times New Roman" w:hAnsi="Times New Roman"/>
          <w:lang w:eastAsia="ar-SA"/>
        </w:rPr>
        <w:t xml:space="preserve">» </w:t>
      </w:r>
      <w:r w:rsidR="00171CEA" w:rsidRPr="00BF5E5B">
        <w:rPr>
          <w:rFonts w:ascii="Times New Roman" w:hAnsi="Times New Roman"/>
          <w:lang w:eastAsia="ar-SA"/>
        </w:rPr>
        <w:t>но</w:t>
      </w:r>
      <w:r w:rsidR="00BE08AA" w:rsidRPr="00BF5E5B">
        <w:rPr>
          <w:rFonts w:ascii="Times New Roman" w:hAnsi="Times New Roman"/>
          <w:lang w:eastAsia="ar-SA"/>
        </w:rPr>
        <w:t>ября</w:t>
      </w:r>
      <w:r w:rsidRPr="00BF5E5B">
        <w:rPr>
          <w:rFonts w:ascii="Times New Roman" w:hAnsi="Times New Roman"/>
          <w:lang w:eastAsia="ar-SA"/>
        </w:rPr>
        <w:t xml:space="preserve"> 201</w:t>
      </w:r>
      <w:r w:rsidR="00BD45B8" w:rsidRPr="00BF5E5B">
        <w:rPr>
          <w:rFonts w:ascii="Times New Roman" w:hAnsi="Times New Roman"/>
          <w:lang w:eastAsia="ar-SA"/>
        </w:rPr>
        <w:t>4</w:t>
      </w:r>
      <w:r w:rsidRPr="00BF5E5B">
        <w:rPr>
          <w:rFonts w:ascii="Times New Roman" w:hAnsi="Times New Roman"/>
          <w:lang w:eastAsia="ar-SA"/>
        </w:rPr>
        <w:t xml:space="preserve"> года на ЭТП </w:t>
      </w:r>
      <w:r w:rsidR="009E6AFF" w:rsidRPr="00BF5E5B">
        <w:rPr>
          <w:rFonts w:ascii="Times New Roman" w:hAnsi="Times New Roman"/>
        </w:rPr>
        <w:t>АКД www.a-k-d.ru</w:t>
      </w:r>
      <w:r w:rsidR="0019516F" w:rsidRPr="00BF5E5B">
        <w:rPr>
          <w:rFonts w:ascii="Times New Roman" w:hAnsi="Times New Roman"/>
        </w:rPr>
        <w:t xml:space="preserve">.ru </w:t>
      </w:r>
      <w:r w:rsidRPr="00BF5E5B">
        <w:rPr>
          <w:rFonts w:ascii="Times New Roman" w:hAnsi="Times New Roman"/>
          <w:lang w:eastAsia="ar-SA"/>
        </w:rPr>
        <w:t>всего подан</w:t>
      </w:r>
      <w:r w:rsidR="00BF5E5B" w:rsidRPr="00BF5E5B">
        <w:rPr>
          <w:rFonts w:ascii="Times New Roman" w:hAnsi="Times New Roman"/>
          <w:lang w:eastAsia="ar-SA"/>
        </w:rPr>
        <w:t>а</w:t>
      </w:r>
      <w:r w:rsidRPr="00BF5E5B">
        <w:rPr>
          <w:rFonts w:ascii="Times New Roman" w:hAnsi="Times New Roman"/>
          <w:lang w:eastAsia="ar-SA"/>
        </w:rPr>
        <w:t xml:space="preserve"> </w:t>
      </w:r>
      <w:r w:rsidR="00BF5E5B" w:rsidRPr="00BF5E5B">
        <w:rPr>
          <w:rFonts w:ascii="Times New Roman" w:hAnsi="Times New Roman"/>
          <w:lang w:eastAsia="ar-SA"/>
        </w:rPr>
        <w:t>одна</w:t>
      </w:r>
      <w:r w:rsidR="00CC7C7E" w:rsidRPr="00BF5E5B">
        <w:rPr>
          <w:rFonts w:ascii="Times New Roman" w:hAnsi="Times New Roman"/>
          <w:lang w:eastAsia="ar-SA"/>
        </w:rPr>
        <w:t xml:space="preserve"> заяв</w:t>
      </w:r>
      <w:r w:rsidR="000F18DB" w:rsidRPr="00BF5E5B">
        <w:rPr>
          <w:rFonts w:ascii="Times New Roman" w:hAnsi="Times New Roman"/>
          <w:lang w:eastAsia="ar-SA"/>
        </w:rPr>
        <w:t>к</w:t>
      </w:r>
      <w:r w:rsidR="00BF5E5B" w:rsidRPr="00BF5E5B">
        <w:rPr>
          <w:rFonts w:ascii="Times New Roman" w:hAnsi="Times New Roman"/>
          <w:lang w:eastAsia="ar-SA"/>
        </w:rPr>
        <w:t>а</w:t>
      </w:r>
      <w:r w:rsidR="009E6AFF" w:rsidRPr="00BF5E5B">
        <w:rPr>
          <w:rFonts w:ascii="Times New Roman" w:hAnsi="Times New Roman"/>
          <w:lang w:eastAsia="ar-SA"/>
        </w:rPr>
        <w:t>:</w:t>
      </w:r>
    </w:p>
    <w:p w:rsidR="009E6AFF" w:rsidRPr="00BA1FA2" w:rsidRDefault="009E6AFF" w:rsidP="009E6AFF">
      <w:pPr>
        <w:pStyle w:val="aa"/>
        <w:tabs>
          <w:tab w:val="left" w:pos="284"/>
        </w:tabs>
        <w:ind w:left="0"/>
        <w:rPr>
          <w:rFonts w:ascii="Times New Roman" w:hAnsi="Times New Roman"/>
          <w:lang w:eastAsia="ar-SA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5"/>
        <w:gridCol w:w="2745"/>
        <w:gridCol w:w="3360"/>
        <w:gridCol w:w="3381"/>
      </w:tblGrid>
      <w:tr w:rsidR="002C7FD7" w:rsidRPr="00BF0317" w:rsidTr="00FF43F9">
        <w:tc>
          <w:tcPr>
            <w:tcW w:w="373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33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предложений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63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>
              <w:rPr>
                <w:rFonts w:ascii="Times New Roman" w:hAnsi="Times New Roman"/>
              </w:rPr>
              <w:t>п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64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D45B8" w:rsidTr="00FF43F9">
        <w:trPr>
          <w:trHeight w:val="947"/>
        </w:trPr>
        <w:tc>
          <w:tcPr>
            <w:tcW w:w="373" w:type="pct"/>
            <w:hideMark/>
          </w:tcPr>
          <w:p w:rsidR="002C7FD7" w:rsidRPr="00EA354D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EA354D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339" w:type="pct"/>
          </w:tcPr>
          <w:p w:rsidR="002C7FD7" w:rsidRPr="000E15A5" w:rsidRDefault="000E15A5" w:rsidP="00BA1FA2">
            <w:pPr>
              <w:widowControl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0E15A5">
              <w:rPr>
                <w:rFonts w:ascii="Times New Roman" w:hAnsi="Times New Roman"/>
                <w:b/>
                <w:bCs/>
                <w:szCs w:val="23"/>
              </w:rPr>
              <w:t>Общество с ограниченной ответственностью «Урал-Пресс Округ»</w:t>
            </w:r>
          </w:p>
        </w:tc>
        <w:tc>
          <w:tcPr>
            <w:tcW w:w="1639" w:type="pct"/>
            <w:shd w:val="clear" w:color="auto" w:fill="auto"/>
          </w:tcPr>
          <w:p w:rsidR="000E15A5" w:rsidRPr="000E15A5" w:rsidRDefault="000E15A5" w:rsidP="000E15A5">
            <w:pPr>
              <w:widowControl w:val="0"/>
              <w:tabs>
                <w:tab w:val="left" w:pos="510"/>
                <w:tab w:val="center" w:pos="1426"/>
              </w:tabs>
              <w:jc w:val="center"/>
              <w:rPr>
                <w:rFonts w:ascii="Times New Roman" w:hAnsi="Times New Roman"/>
                <w:b/>
                <w:szCs w:val="23"/>
                <w:highlight w:val="yellow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>ИНН 6672276071</w:t>
            </w:r>
          </w:p>
          <w:p w:rsidR="000E15A5" w:rsidRPr="000E15A5" w:rsidRDefault="000E15A5" w:rsidP="000E15A5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>юр. адрес:</w:t>
            </w:r>
          </w:p>
          <w:p w:rsidR="000E15A5" w:rsidRPr="000E15A5" w:rsidRDefault="000E15A5" w:rsidP="000E15A5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 xml:space="preserve"> 620055</w:t>
            </w:r>
          </w:p>
          <w:p w:rsidR="000E15A5" w:rsidRPr="000E15A5" w:rsidRDefault="000E15A5" w:rsidP="000E15A5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 xml:space="preserve">г. Екатеринбург, ул. </w:t>
            </w:r>
            <w:proofErr w:type="gramStart"/>
            <w:r w:rsidRPr="000E15A5">
              <w:rPr>
                <w:rFonts w:ascii="Times New Roman" w:hAnsi="Times New Roman"/>
                <w:b/>
                <w:szCs w:val="23"/>
              </w:rPr>
              <w:t>Мамина-Сибиряка</w:t>
            </w:r>
            <w:proofErr w:type="gramEnd"/>
            <w:r w:rsidRPr="000E15A5">
              <w:rPr>
                <w:rFonts w:ascii="Times New Roman" w:hAnsi="Times New Roman"/>
                <w:b/>
                <w:szCs w:val="23"/>
              </w:rPr>
              <w:t>, д. 130</w:t>
            </w:r>
          </w:p>
          <w:p w:rsidR="000E15A5" w:rsidRPr="000E15A5" w:rsidRDefault="000E15A5" w:rsidP="000E15A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color w:val="000000"/>
                <w:highlight w:val="yellow"/>
              </w:rPr>
            </w:pPr>
          </w:p>
          <w:p w:rsidR="000E15A5" w:rsidRDefault="000E15A5" w:rsidP="000E15A5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0E15A5">
              <w:rPr>
                <w:rFonts w:ascii="Times New Roman" w:hAnsi="Times New Roman"/>
                <w:b/>
              </w:rPr>
              <w:t xml:space="preserve"> 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фактический адрес: </w:t>
            </w:r>
          </w:p>
          <w:p w:rsidR="000E15A5" w:rsidRPr="000E15A5" w:rsidRDefault="000E15A5" w:rsidP="000E15A5">
            <w:pPr>
              <w:widowControl w:val="0"/>
              <w:jc w:val="center"/>
              <w:rPr>
                <w:rFonts w:ascii="Times New Roman" w:hAnsi="Times New Roman"/>
                <w:b/>
                <w:szCs w:val="23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>620055</w:t>
            </w:r>
          </w:p>
          <w:p w:rsidR="002C7FD7" w:rsidRPr="000E15A5" w:rsidRDefault="000E15A5" w:rsidP="000E15A5">
            <w:pPr>
              <w:widowControl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 xml:space="preserve">г. Екатеринбург, ул. </w:t>
            </w:r>
            <w:proofErr w:type="gramStart"/>
            <w:r w:rsidRPr="000E15A5">
              <w:rPr>
                <w:rFonts w:ascii="Times New Roman" w:hAnsi="Times New Roman"/>
                <w:b/>
                <w:szCs w:val="23"/>
              </w:rPr>
              <w:t>Мамина-Сибиряка</w:t>
            </w:r>
            <w:proofErr w:type="gramEnd"/>
            <w:r w:rsidRPr="000E15A5">
              <w:rPr>
                <w:rFonts w:ascii="Times New Roman" w:hAnsi="Times New Roman"/>
                <w:b/>
                <w:szCs w:val="23"/>
              </w:rPr>
              <w:t>, д. 130</w:t>
            </w:r>
          </w:p>
        </w:tc>
        <w:tc>
          <w:tcPr>
            <w:tcW w:w="1649" w:type="pct"/>
          </w:tcPr>
          <w:p w:rsidR="000E15A5" w:rsidRPr="000E15A5" w:rsidRDefault="000E15A5" w:rsidP="000E15A5">
            <w:pPr>
              <w:widowControl w:val="0"/>
              <w:ind w:left="163" w:right="91" w:hanging="87"/>
              <w:jc w:val="left"/>
              <w:rPr>
                <w:rFonts w:ascii="Times New Roman" w:hAnsi="Times New Roman"/>
                <w:b/>
                <w:szCs w:val="23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 xml:space="preserve">Цена заявки: </w:t>
            </w:r>
          </w:p>
          <w:p w:rsidR="00BA1FA2" w:rsidRPr="000E15A5" w:rsidRDefault="000E15A5" w:rsidP="000E15A5">
            <w:pPr>
              <w:keepLines w:val="0"/>
              <w:ind w:left="57" w:right="57"/>
              <w:rPr>
                <w:rFonts w:ascii="Times New Roman" w:hAnsi="Times New Roman"/>
                <w:b/>
                <w:highlight w:val="yellow"/>
              </w:rPr>
            </w:pPr>
            <w:r w:rsidRPr="000E15A5">
              <w:rPr>
                <w:rFonts w:ascii="Times New Roman" w:hAnsi="Times New Roman"/>
                <w:b/>
                <w:szCs w:val="23"/>
              </w:rPr>
              <w:t xml:space="preserve">1 234 681,48 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 (Один миллион двести тридцать четыре тысячи шестьсот восемьдесят один) рубль 48 копеек, 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в </w:t>
            </w:r>
            <w:proofErr w:type="spellStart"/>
            <w:r w:rsidRPr="000E15A5">
              <w:rPr>
                <w:rFonts w:ascii="Times New Roman" w:hAnsi="Times New Roman"/>
                <w:b/>
                <w:szCs w:val="23"/>
              </w:rPr>
              <w:t>т.ч</w:t>
            </w:r>
            <w:proofErr w:type="spellEnd"/>
            <w:r w:rsidRPr="000E15A5">
              <w:rPr>
                <w:rFonts w:ascii="Times New Roman" w:hAnsi="Times New Roman"/>
                <w:b/>
                <w:szCs w:val="23"/>
              </w:rPr>
              <w:t>. НДС 10%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 -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 64 709,97</w:t>
            </w:r>
            <w:r>
              <w:rPr>
                <w:rFonts w:ascii="Times New Roman" w:hAnsi="Times New Roman"/>
                <w:b/>
                <w:szCs w:val="23"/>
              </w:rPr>
              <w:t xml:space="preserve"> рублей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, НДС 18% </w:t>
            </w:r>
            <w:r w:rsidRPr="000E15A5">
              <w:rPr>
                <w:rFonts w:ascii="Times New Roman" w:hAnsi="Times New Roman"/>
                <w:b/>
                <w:szCs w:val="23"/>
              </w:rPr>
              <w:t xml:space="preserve">- </w:t>
            </w:r>
            <w:r w:rsidRPr="000E15A5">
              <w:rPr>
                <w:rFonts w:ascii="Times New Roman" w:hAnsi="Times New Roman"/>
                <w:b/>
                <w:szCs w:val="23"/>
              </w:rPr>
              <w:t>2 130,58</w:t>
            </w:r>
            <w:r>
              <w:rPr>
                <w:rFonts w:ascii="Times New Roman" w:hAnsi="Times New Roman"/>
                <w:b/>
                <w:szCs w:val="23"/>
              </w:rPr>
              <w:t xml:space="preserve"> рублей</w:t>
            </w:r>
            <w:bookmarkStart w:id="0" w:name="_GoBack"/>
            <w:bookmarkEnd w:id="0"/>
          </w:p>
        </w:tc>
      </w:tr>
    </w:tbl>
    <w:p w:rsidR="007A025C" w:rsidRDefault="007A025C" w:rsidP="007A025C">
      <w:pPr>
        <w:pStyle w:val="aa"/>
        <w:keepLines w:val="0"/>
        <w:widowControl w:val="0"/>
        <w:tabs>
          <w:tab w:val="left" w:pos="0"/>
        </w:tabs>
        <w:ind w:left="0"/>
        <w:rPr>
          <w:rFonts w:ascii="Times New Roman" w:hAnsi="Times New Roman"/>
        </w:rPr>
      </w:pPr>
    </w:p>
    <w:p w:rsidR="000F18DB" w:rsidRPr="00FF43F9" w:rsidRDefault="000F18DB" w:rsidP="00FF43F9">
      <w:pPr>
        <w:pStyle w:val="aa"/>
        <w:keepLines w:val="0"/>
        <w:widowControl w:val="0"/>
        <w:numPr>
          <w:ilvl w:val="0"/>
          <w:numId w:val="5"/>
        </w:numPr>
        <w:tabs>
          <w:tab w:val="left" w:pos="0"/>
        </w:tabs>
        <w:ind w:left="0" w:firstLine="0"/>
        <w:rPr>
          <w:rFonts w:ascii="Times New Roman" w:hAnsi="Times New Roman"/>
        </w:rPr>
      </w:pPr>
      <w:r w:rsidRPr="00FF43F9">
        <w:rPr>
          <w:rFonts w:ascii="Times New Roman" w:hAnsi="Times New Roman"/>
        </w:rPr>
        <w:t>Провести экспертизу заявок участников, в соответствии с приказом от 22 октября 2013 года №12-49/1727-П (в редакции приказа от 7 мая 2014 года № 12/829).</w:t>
      </w:r>
    </w:p>
    <w:p w:rsidR="005C4EE2" w:rsidRPr="00BF5E5B" w:rsidRDefault="000F18DB" w:rsidP="009E6AFF">
      <w:pPr>
        <w:pStyle w:val="a5"/>
        <w:widowControl w:val="0"/>
        <w:tabs>
          <w:tab w:val="left" w:pos="0"/>
        </w:tabs>
        <w:spacing w:before="0" w:beforeAutospacing="0" w:after="0" w:afterAutospacing="0"/>
        <w:ind w:firstLine="709"/>
        <w:jc w:val="both"/>
      </w:pPr>
      <w:r>
        <w:t>Срок проведения экспертизы: не позднее 5 рабочих дней с момента публикации данного протокола.</w:t>
      </w:r>
    </w:p>
    <w:p w:rsidR="009E6AFF" w:rsidRPr="00BF5E5B" w:rsidRDefault="009E6AFF" w:rsidP="009E6AFF">
      <w:pPr>
        <w:pStyle w:val="a5"/>
        <w:widowControl w:val="0"/>
        <w:tabs>
          <w:tab w:val="left" w:pos="0"/>
        </w:tabs>
        <w:spacing w:before="0" w:beforeAutospacing="0" w:after="0" w:afterAutospacing="0"/>
        <w:ind w:firstLine="709"/>
        <w:jc w:val="both"/>
      </w:pPr>
    </w:p>
    <w:p w:rsidR="002C7FD7" w:rsidRPr="00CC163E" w:rsidRDefault="002C7FD7" w:rsidP="00326475">
      <w:pPr>
        <w:pStyle w:val="a5"/>
        <w:widowControl w:val="0"/>
        <w:spacing w:before="0" w:beforeAutospacing="0" w:after="0" w:afterAutospacing="0"/>
      </w:pPr>
      <w:r w:rsidRPr="00CC163E">
        <w:rPr>
          <w:lang w:eastAsia="ar-SA"/>
        </w:rPr>
        <w:t xml:space="preserve">Настоящий протокол разместить </w:t>
      </w:r>
      <w:r w:rsidRPr="00326475">
        <w:rPr>
          <w:color w:val="000000" w:themeColor="text1"/>
          <w:lang w:eastAsia="ar-SA"/>
        </w:rPr>
        <w:t>на сайт</w:t>
      </w:r>
      <w:r w:rsidR="00326475">
        <w:rPr>
          <w:color w:val="000000" w:themeColor="text1"/>
          <w:lang w:eastAsia="ar-SA"/>
        </w:rPr>
        <w:t>ах</w:t>
      </w:r>
      <w:r w:rsidRPr="00326475">
        <w:rPr>
          <w:color w:val="000000" w:themeColor="text1"/>
          <w:lang w:eastAsia="ar-SA"/>
        </w:rPr>
        <w:t xml:space="preserve"> </w:t>
      </w:r>
      <w:r w:rsidR="009E6AFF">
        <w:t xml:space="preserve">www.a-k-d.ru </w:t>
      </w:r>
      <w:r w:rsidRPr="00326475">
        <w:rPr>
          <w:color w:val="000000" w:themeColor="text1"/>
          <w:lang w:eastAsia="ar-SA"/>
        </w:rPr>
        <w:t>,</w:t>
      </w:r>
      <w:r w:rsidR="00326475" w:rsidRPr="00326475">
        <w:rPr>
          <w:color w:val="000000" w:themeColor="text1"/>
          <w:lang w:eastAsia="ar-SA"/>
        </w:rPr>
        <w:t xml:space="preserve"> </w:t>
      </w:r>
      <w:hyperlink r:id="rId8" w:history="1">
        <w:r w:rsidRPr="00326475">
          <w:rPr>
            <w:color w:val="000000" w:themeColor="text1"/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p w:rsidR="00C23BCA" w:rsidRDefault="00C23BCA" w:rsidP="009E6AFF">
      <w:pPr>
        <w:rPr>
          <w:rFonts w:ascii="Times New Roman" w:hAnsi="Times New Roman"/>
          <w:b/>
          <w:bCs/>
        </w:rPr>
      </w:pPr>
    </w:p>
    <w:p w:rsidR="002C7FD7" w:rsidRDefault="00BD45B8" w:rsidP="00BD45B8">
      <w:pPr>
        <w:spacing w:after="24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Закупочная комиссия: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BE08AA" w:rsidTr="007702C6">
        <w:tc>
          <w:tcPr>
            <w:tcW w:w="2660" w:type="dxa"/>
            <w:vAlign w:val="center"/>
          </w:tcPr>
          <w:p w:rsidR="00BE08AA" w:rsidRPr="00BE08AA" w:rsidRDefault="00BE08AA" w:rsidP="00ED23D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BE08AA" w:rsidRPr="00BE08AA" w:rsidRDefault="00BE08AA" w:rsidP="00ED23D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2063" w:type="dxa"/>
          </w:tcPr>
          <w:p w:rsidR="00BE08AA" w:rsidRDefault="00BE08AA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BE08AA" w:rsidTr="00955011">
        <w:tc>
          <w:tcPr>
            <w:tcW w:w="10251" w:type="dxa"/>
            <w:gridSpan w:val="3"/>
          </w:tcPr>
          <w:p w:rsidR="00BE08AA" w:rsidRDefault="00BE08AA" w:rsidP="00ED23D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BE08AA" w:rsidTr="007702C6">
        <w:tc>
          <w:tcPr>
            <w:tcW w:w="2660" w:type="dxa"/>
            <w:vAlign w:val="center"/>
          </w:tcPr>
          <w:p w:rsidR="00BE08AA" w:rsidRPr="00E0596A" w:rsidRDefault="00BE08AA" w:rsidP="00ED23D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5528" w:type="dxa"/>
            <w:vAlign w:val="center"/>
          </w:tcPr>
          <w:p w:rsidR="00BE08AA" w:rsidRPr="00E0596A" w:rsidRDefault="00BE08AA" w:rsidP="00ED23D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BE08AA" w:rsidRDefault="00BE08AA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BE08AA" w:rsidTr="00DA066C">
        <w:tc>
          <w:tcPr>
            <w:tcW w:w="10251" w:type="dxa"/>
            <w:gridSpan w:val="3"/>
          </w:tcPr>
          <w:p w:rsidR="00BE08AA" w:rsidRDefault="00BE08AA" w:rsidP="00ED23DE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171CEA" w:rsidTr="007702C6">
        <w:trPr>
          <w:trHeight w:val="291"/>
        </w:trPr>
        <w:tc>
          <w:tcPr>
            <w:tcW w:w="2660" w:type="dxa"/>
            <w:vAlign w:val="center"/>
          </w:tcPr>
          <w:p w:rsidR="00171CEA" w:rsidRPr="00BF5E5B" w:rsidRDefault="00BF5E5B" w:rsidP="00BF5E5B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 Сосновских</w:t>
            </w:r>
          </w:p>
        </w:tc>
        <w:tc>
          <w:tcPr>
            <w:tcW w:w="5528" w:type="dxa"/>
            <w:vAlign w:val="center"/>
          </w:tcPr>
          <w:p w:rsidR="00171CEA" w:rsidRPr="00BF5E5B" w:rsidRDefault="00BF5E5B" w:rsidP="00BF5E5B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171CEA" w:rsidRDefault="00171CEA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BA1FA2" w:rsidTr="007702C6">
        <w:trPr>
          <w:trHeight w:val="585"/>
        </w:trPr>
        <w:tc>
          <w:tcPr>
            <w:tcW w:w="2660" w:type="dxa"/>
            <w:vAlign w:val="center"/>
          </w:tcPr>
          <w:p w:rsidR="00BA1FA2" w:rsidRPr="000F18DB" w:rsidRDefault="00BA1FA2" w:rsidP="00ED23D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vAlign w:val="center"/>
          </w:tcPr>
          <w:p w:rsidR="00BA1FA2" w:rsidRPr="000F18DB" w:rsidRDefault="00BA1FA2" w:rsidP="00ED23DE">
            <w:pPr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BA1FA2" w:rsidRPr="002A7DEC" w:rsidRDefault="00BA1FA2" w:rsidP="00211978">
            <w:pPr>
              <w:rPr>
                <w:rFonts w:ascii="Times New Roman" w:hAnsi="Times New Roman"/>
              </w:rPr>
            </w:pPr>
          </w:p>
        </w:tc>
      </w:tr>
      <w:tr w:rsidR="00BA1FA2" w:rsidTr="00607447">
        <w:tc>
          <w:tcPr>
            <w:tcW w:w="10251" w:type="dxa"/>
            <w:gridSpan w:val="3"/>
          </w:tcPr>
          <w:p w:rsidR="00BA1FA2" w:rsidRDefault="00BA1FA2" w:rsidP="00ED23DE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BA1FA2" w:rsidTr="007702C6">
        <w:tc>
          <w:tcPr>
            <w:tcW w:w="2660" w:type="dxa"/>
            <w:vAlign w:val="center"/>
          </w:tcPr>
          <w:p w:rsidR="00BA1FA2" w:rsidRPr="00BE08AA" w:rsidRDefault="00BA1FA2" w:rsidP="00ED23DE">
            <w:pPr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5528" w:type="dxa"/>
            <w:vAlign w:val="center"/>
          </w:tcPr>
          <w:p w:rsidR="00BA1FA2" w:rsidRPr="00BE08AA" w:rsidRDefault="00BA1FA2" w:rsidP="00ED23D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BA1FA2" w:rsidRDefault="00BA1FA2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C5488B" w:rsidRDefault="00C5488B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C5488B" w:rsidRDefault="00C5488B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C5488B" w:rsidRDefault="00C5488B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7A025C" w:rsidRDefault="007A025C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0E15A5" w:rsidRDefault="000E15A5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0E15A5" w:rsidRDefault="000E15A5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0E15A5" w:rsidRDefault="000E15A5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0E15A5" w:rsidRDefault="000E15A5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C5488B" w:rsidRDefault="00C5488B" w:rsidP="00BD45B8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  <w:sz w:val="22"/>
          <w:szCs w:val="22"/>
        </w:rPr>
      </w:pPr>
    </w:p>
    <w:p w:rsidR="00C5488B" w:rsidRPr="00B653E4" w:rsidRDefault="00C5488B" w:rsidP="00C5488B">
      <w:pPr>
        <w:widowControl w:val="0"/>
        <w:tabs>
          <w:tab w:val="center" w:pos="5017"/>
        </w:tabs>
        <w:jc w:val="left"/>
        <w:outlineLvl w:val="0"/>
        <w:rPr>
          <w:rFonts w:ascii="Times New Roman" w:hAnsi="Times New Roman"/>
          <w:bCs/>
          <w:sz w:val="18"/>
          <w:szCs w:val="22"/>
        </w:rPr>
      </w:pPr>
    </w:p>
    <w:p w:rsidR="00F30FD5" w:rsidRPr="00B653E4" w:rsidRDefault="00F30FD5" w:rsidP="00C5488B">
      <w:pPr>
        <w:widowControl w:val="0"/>
        <w:tabs>
          <w:tab w:val="center" w:pos="5017"/>
        </w:tabs>
        <w:jc w:val="left"/>
        <w:outlineLvl w:val="0"/>
        <w:rPr>
          <w:rFonts w:ascii="Times New Roman" w:hAnsi="Times New Roman"/>
          <w:bCs/>
          <w:sz w:val="18"/>
          <w:szCs w:val="22"/>
        </w:rPr>
      </w:pPr>
    </w:p>
    <w:p w:rsidR="00BD45B8" w:rsidRDefault="00C5488B" w:rsidP="00A47967">
      <w:pPr>
        <w:widowControl w:val="0"/>
        <w:tabs>
          <w:tab w:val="center" w:pos="5017"/>
        </w:tabs>
        <w:jc w:val="left"/>
        <w:outlineLvl w:val="0"/>
        <w:rPr>
          <w:rFonts w:ascii="Times New Roman" w:hAnsi="Times New Roman"/>
          <w:bCs/>
          <w:sz w:val="22"/>
          <w:szCs w:val="22"/>
        </w:rPr>
      </w:pPr>
      <w:r w:rsidRPr="00C5488B">
        <w:rPr>
          <w:rFonts w:ascii="Times New Roman" w:hAnsi="Times New Roman"/>
          <w:bCs/>
          <w:sz w:val="22"/>
          <w:szCs w:val="28"/>
        </w:rPr>
        <w:t>Протокол № 708-</w:t>
      </w:r>
      <w:r w:rsidRPr="00C5488B">
        <w:rPr>
          <w:rFonts w:ascii="Times New Roman" w:hAnsi="Times New Roman"/>
          <w:bCs/>
          <w:sz w:val="22"/>
          <w:szCs w:val="28"/>
          <w:lang w:val="en-US"/>
        </w:rPr>
        <w:t>UE</w:t>
      </w:r>
      <w:r w:rsidR="00171CEA">
        <w:rPr>
          <w:rFonts w:ascii="Times New Roman" w:hAnsi="Times New Roman"/>
          <w:bCs/>
          <w:sz w:val="22"/>
          <w:szCs w:val="28"/>
        </w:rPr>
        <w:t>-2014/7</w:t>
      </w:r>
      <w:r w:rsidR="009E6AFF">
        <w:rPr>
          <w:rFonts w:ascii="Times New Roman" w:hAnsi="Times New Roman"/>
          <w:bCs/>
          <w:sz w:val="22"/>
          <w:szCs w:val="28"/>
          <w:lang w:val="en-US"/>
        </w:rPr>
        <w:t>67</w:t>
      </w:r>
      <w:r w:rsidRPr="00C5488B">
        <w:rPr>
          <w:rFonts w:ascii="Times New Roman" w:hAnsi="Times New Roman"/>
          <w:bCs/>
          <w:sz w:val="22"/>
          <w:szCs w:val="28"/>
        </w:rPr>
        <w:t xml:space="preserve"> от «</w:t>
      </w:r>
      <w:r w:rsidR="009E6AFF">
        <w:rPr>
          <w:rFonts w:ascii="Times New Roman" w:hAnsi="Times New Roman"/>
          <w:bCs/>
          <w:sz w:val="22"/>
          <w:szCs w:val="28"/>
          <w:lang w:val="en-US"/>
        </w:rPr>
        <w:t>21</w:t>
      </w:r>
      <w:r w:rsidR="00667B82">
        <w:rPr>
          <w:rFonts w:ascii="Times New Roman" w:hAnsi="Times New Roman"/>
          <w:bCs/>
          <w:sz w:val="22"/>
          <w:szCs w:val="28"/>
        </w:rPr>
        <w:t xml:space="preserve">» </w:t>
      </w:r>
      <w:r w:rsidR="00171CEA">
        <w:rPr>
          <w:rFonts w:ascii="Times New Roman" w:hAnsi="Times New Roman"/>
          <w:bCs/>
          <w:sz w:val="22"/>
          <w:szCs w:val="28"/>
        </w:rPr>
        <w:t>но</w:t>
      </w:r>
      <w:r w:rsidR="00BE08AA">
        <w:rPr>
          <w:rFonts w:ascii="Times New Roman" w:hAnsi="Times New Roman"/>
          <w:bCs/>
          <w:sz w:val="22"/>
          <w:szCs w:val="28"/>
        </w:rPr>
        <w:t>ября</w:t>
      </w:r>
      <w:r w:rsidRPr="00C5488B">
        <w:rPr>
          <w:rFonts w:ascii="Times New Roman" w:hAnsi="Times New Roman"/>
          <w:bCs/>
          <w:sz w:val="22"/>
          <w:szCs w:val="28"/>
        </w:rPr>
        <w:t xml:space="preserve"> 2014</w:t>
      </w:r>
      <w:r w:rsidR="00AD277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13.1pt;margin-top:447.05pt;width:258.55pt;height:20.6pt;z-index:2516592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color="white [3212]">
            <v:textbox style="mso-fit-shape-to-text:t">
              <w:txbxContent>
                <w:p w:rsidR="00BD45B8" w:rsidRDefault="00ED6ADA">
                  <w:r w:rsidRPr="00AD1EDE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П</w:t>
                  </w:r>
                  <w:r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ротокол</w:t>
                  </w:r>
                  <w:r w:rsidRPr="00AD1EDE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 № 708-</w:t>
                  </w:r>
                  <w:r w:rsidRPr="00AD1EDE">
                    <w:rPr>
                      <w:rFonts w:ascii="Times New Roman" w:hAnsi="Times New Roman"/>
                      <w:bCs/>
                      <w:sz w:val="22"/>
                      <w:szCs w:val="22"/>
                      <w:lang w:val="en-US"/>
                    </w:rPr>
                    <w:t>UE</w:t>
                  </w:r>
                  <w:r w:rsidRPr="00AD1EDE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-201</w:t>
                  </w:r>
                  <w:r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4</w:t>
                  </w:r>
                  <w:r w:rsidRPr="00AD1EDE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/</w:t>
                  </w:r>
                  <w:r w:rsidR="00326475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1</w:t>
                  </w:r>
                  <w:r w:rsidR="00333609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55</w:t>
                  </w:r>
                  <w:r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 xml:space="preserve"> от </w:t>
                  </w:r>
                  <w:r w:rsidR="00333609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«31» марта 2014</w:t>
                  </w:r>
                </w:p>
              </w:txbxContent>
            </v:textbox>
          </v:shape>
        </w:pict>
      </w:r>
    </w:p>
    <w:sectPr w:rsidR="00BD45B8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2AEA"/>
    <w:multiLevelType w:val="hybridMultilevel"/>
    <w:tmpl w:val="CCC08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E186758"/>
    <w:multiLevelType w:val="multilevel"/>
    <w:tmpl w:val="DF426C38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634FE"/>
    <w:rsid w:val="000922D8"/>
    <w:rsid w:val="000B1517"/>
    <w:rsid w:val="000D1687"/>
    <w:rsid w:val="000D77D3"/>
    <w:rsid w:val="000E15A5"/>
    <w:rsid w:val="000E3726"/>
    <w:rsid w:val="000F18DB"/>
    <w:rsid w:val="00102C43"/>
    <w:rsid w:val="001102E4"/>
    <w:rsid w:val="00171CEA"/>
    <w:rsid w:val="0019516F"/>
    <w:rsid w:val="001C600E"/>
    <w:rsid w:val="00206AF9"/>
    <w:rsid w:val="00226422"/>
    <w:rsid w:val="00234298"/>
    <w:rsid w:val="00246226"/>
    <w:rsid w:val="002700DA"/>
    <w:rsid w:val="00286642"/>
    <w:rsid w:val="002A7DEC"/>
    <w:rsid w:val="002C7FD7"/>
    <w:rsid w:val="002D6C9B"/>
    <w:rsid w:val="00315232"/>
    <w:rsid w:val="00326475"/>
    <w:rsid w:val="00333609"/>
    <w:rsid w:val="0045627D"/>
    <w:rsid w:val="004611E0"/>
    <w:rsid w:val="004868E7"/>
    <w:rsid w:val="00495C89"/>
    <w:rsid w:val="004A717A"/>
    <w:rsid w:val="004B2C36"/>
    <w:rsid w:val="004D6CEB"/>
    <w:rsid w:val="004E1AFF"/>
    <w:rsid w:val="005077CE"/>
    <w:rsid w:val="005153EF"/>
    <w:rsid w:val="00525E4B"/>
    <w:rsid w:val="0053377E"/>
    <w:rsid w:val="00542461"/>
    <w:rsid w:val="00554693"/>
    <w:rsid w:val="00554BEA"/>
    <w:rsid w:val="00555A43"/>
    <w:rsid w:val="005704DE"/>
    <w:rsid w:val="0059442D"/>
    <w:rsid w:val="0059666B"/>
    <w:rsid w:val="005A51E6"/>
    <w:rsid w:val="005C4EE2"/>
    <w:rsid w:val="005D519B"/>
    <w:rsid w:val="0061291A"/>
    <w:rsid w:val="00637FB4"/>
    <w:rsid w:val="00667B82"/>
    <w:rsid w:val="006A0D1F"/>
    <w:rsid w:val="006A7750"/>
    <w:rsid w:val="006F24CF"/>
    <w:rsid w:val="007012CA"/>
    <w:rsid w:val="007116DE"/>
    <w:rsid w:val="0072474D"/>
    <w:rsid w:val="007316A7"/>
    <w:rsid w:val="00753BA8"/>
    <w:rsid w:val="00765F75"/>
    <w:rsid w:val="007702C6"/>
    <w:rsid w:val="007800B7"/>
    <w:rsid w:val="007A025C"/>
    <w:rsid w:val="007C26F4"/>
    <w:rsid w:val="007D3E2D"/>
    <w:rsid w:val="008062BB"/>
    <w:rsid w:val="008644A4"/>
    <w:rsid w:val="00864CB0"/>
    <w:rsid w:val="0086727B"/>
    <w:rsid w:val="00884AC2"/>
    <w:rsid w:val="008C0540"/>
    <w:rsid w:val="008C2761"/>
    <w:rsid w:val="008C561B"/>
    <w:rsid w:val="0096281D"/>
    <w:rsid w:val="00982689"/>
    <w:rsid w:val="00990C74"/>
    <w:rsid w:val="00996475"/>
    <w:rsid w:val="009E6AFF"/>
    <w:rsid w:val="00A07CC9"/>
    <w:rsid w:val="00A333C5"/>
    <w:rsid w:val="00A47967"/>
    <w:rsid w:val="00A9016A"/>
    <w:rsid w:val="00AD1EDE"/>
    <w:rsid w:val="00AD2772"/>
    <w:rsid w:val="00AF753C"/>
    <w:rsid w:val="00B1672C"/>
    <w:rsid w:val="00B653E4"/>
    <w:rsid w:val="00B834D7"/>
    <w:rsid w:val="00B86FEF"/>
    <w:rsid w:val="00B87A7A"/>
    <w:rsid w:val="00BA1FA2"/>
    <w:rsid w:val="00BB61D3"/>
    <w:rsid w:val="00BC0AD9"/>
    <w:rsid w:val="00BD45B8"/>
    <w:rsid w:val="00BE08AA"/>
    <w:rsid w:val="00BF5E5B"/>
    <w:rsid w:val="00C047F9"/>
    <w:rsid w:val="00C10B38"/>
    <w:rsid w:val="00C23BCA"/>
    <w:rsid w:val="00C27885"/>
    <w:rsid w:val="00C4672F"/>
    <w:rsid w:val="00C5488B"/>
    <w:rsid w:val="00C631E1"/>
    <w:rsid w:val="00C64991"/>
    <w:rsid w:val="00C66217"/>
    <w:rsid w:val="00C82D2A"/>
    <w:rsid w:val="00CC163E"/>
    <w:rsid w:val="00CC7C7E"/>
    <w:rsid w:val="00CF4C62"/>
    <w:rsid w:val="00D7154B"/>
    <w:rsid w:val="00D87EB8"/>
    <w:rsid w:val="00D94EC3"/>
    <w:rsid w:val="00DC27B4"/>
    <w:rsid w:val="00DD577F"/>
    <w:rsid w:val="00DE5A3E"/>
    <w:rsid w:val="00DF081E"/>
    <w:rsid w:val="00E0596A"/>
    <w:rsid w:val="00E462B3"/>
    <w:rsid w:val="00E62F99"/>
    <w:rsid w:val="00E7075F"/>
    <w:rsid w:val="00EA354D"/>
    <w:rsid w:val="00ED6ADA"/>
    <w:rsid w:val="00EF35B7"/>
    <w:rsid w:val="00F26DEA"/>
    <w:rsid w:val="00F30FD5"/>
    <w:rsid w:val="00F62259"/>
    <w:rsid w:val="00F66666"/>
    <w:rsid w:val="00F7757C"/>
    <w:rsid w:val="00F92296"/>
    <w:rsid w:val="00FA179E"/>
    <w:rsid w:val="00FB0DB1"/>
    <w:rsid w:val="00F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FA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3264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6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1EEDC-37A0-4FBF-A8C5-FAF0B8B5C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71</cp:revision>
  <cp:lastPrinted>2014-11-21T03:42:00Z</cp:lastPrinted>
  <dcterms:created xsi:type="dcterms:W3CDTF">2013-08-22T04:19:00Z</dcterms:created>
  <dcterms:modified xsi:type="dcterms:W3CDTF">2014-11-21T03:43:00Z</dcterms:modified>
</cp:coreProperties>
</file>