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B9" w:rsidRDefault="00372DB9" w:rsidP="00372DB9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72DB9" w:rsidRDefault="00F27560" w:rsidP="00372DB9">
      <w:pPr>
        <w:shd w:val="clear" w:color="auto" w:fill="FFFFFF"/>
        <w:jc w:val="both"/>
        <w:rPr>
          <w:spacing w:val="1"/>
          <w:sz w:val="24"/>
          <w:szCs w:val="24"/>
        </w:rPr>
      </w:pPr>
      <w:r w:rsidRPr="00F27560"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372DB9" w:rsidRDefault="00372DB9" w:rsidP="00372DB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ПРОТОКОЛ № </w:t>
      </w:r>
      <w:r w:rsidR="009F27B1" w:rsidRPr="009F27B1">
        <w:rPr>
          <w:b w:val="0"/>
          <w:sz w:val="24"/>
          <w:szCs w:val="24"/>
        </w:rPr>
        <w:t>SR-2014/6</w:t>
      </w:r>
      <w:r>
        <w:rPr>
          <w:b w:val="0"/>
          <w:sz w:val="24"/>
          <w:szCs w:val="24"/>
        </w:rPr>
        <w:t xml:space="preserve"> от 2</w:t>
      </w:r>
      <w:r w:rsidR="009F27B1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>.11.2014</w:t>
      </w:r>
    </w:p>
    <w:p w:rsidR="000C2E2A" w:rsidRPr="0019128C" w:rsidRDefault="00372DB9" w:rsidP="000C2E2A">
      <w:pPr>
        <w:ind w:right="141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</w:t>
      </w:r>
      <w:r w:rsidR="000C2E2A" w:rsidRPr="0019128C">
        <w:rPr>
          <w:sz w:val="22"/>
          <w:szCs w:val="22"/>
        </w:rPr>
        <w:t>Заседания закупочной комиссии</w:t>
      </w:r>
    </w:p>
    <w:p w:rsidR="00372DB9" w:rsidRDefault="000C2E2A" w:rsidP="000C2E2A">
      <w:pPr>
        <w:shd w:val="clear" w:color="auto" w:fill="FFFFFF"/>
        <w:jc w:val="center"/>
        <w:rPr>
          <w:sz w:val="24"/>
          <w:szCs w:val="24"/>
        </w:rPr>
      </w:pPr>
      <w:r w:rsidRPr="0019128C">
        <w:rPr>
          <w:sz w:val="22"/>
          <w:szCs w:val="22"/>
        </w:rPr>
        <w:t xml:space="preserve"> «Рассмотрение и оценка заявок по Запросу </w:t>
      </w:r>
      <w:r>
        <w:rPr>
          <w:sz w:val="22"/>
          <w:szCs w:val="22"/>
        </w:rPr>
        <w:t>цен</w:t>
      </w:r>
      <w:r w:rsidRPr="0019128C">
        <w:rPr>
          <w:sz w:val="22"/>
          <w:szCs w:val="22"/>
        </w:rPr>
        <w:t>»</w:t>
      </w:r>
    </w:p>
    <w:p w:rsidR="00372DB9" w:rsidRDefault="00372DB9" w:rsidP="00372DB9">
      <w:pPr>
        <w:shd w:val="clear" w:color="auto" w:fill="FFFFFF"/>
        <w:jc w:val="both"/>
        <w:rPr>
          <w:b/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372DB9" w:rsidTr="00372DB9">
        <w:tc>
          <w:tcPr>
            <w:tcW w:w="8220" w:type="dxa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372DB9" w:rsidTr="00372DB9">
        <w:tc>
          <w:tcPr>
            <w:tcW w:w="8220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72DB9" w:rsidRDefault="00372DB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372DB9" w:rsidRDefault="00372DB9" w:rsidP="00372DB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72DB9" w:rsidRDefault="00372DB9" w:rsidP="00372DB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72DB9" w:rsidRDefault="00372DB9" w:rsidP="00372DB9">
      <w:pPr>
        <w:shd w:val="clear" w:color="auto" w:fill="FFFFFF"/>
        <w:jc w:val="both"/>
        <w:rPr>
          <w:sz w:val="24"/>
          <w:szCs w:val="24"/>
        </w:rPr>
      </w:pP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SR-2137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141112/3052/126 дата</w:t>
      </w:r>
      <w:r>
        <w:rPr>
          <w:snapToGrid w:val="0"/>
          <w:sz w:val="24"/>
          <w:szCs w:val="24"/>
        </w:rPr>
        <w:t xml:space="preserve"> 12.11.2014 со следующими существенными условиями исполнения договора:</w:t>
      </w:r>
    </w:p>
    <w:p w:rsidR="00372DB9" w:rsidRDefault="00372DB9" w:rsidP="00372DB9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8ММ ШИРИНА 1500ММ ДЛИНА 6000ММ ГОСТ 19903-74 ИЗ СТАЛИ МАРКИ СТ3СП КАТЕГОРИИ 4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20ММ ШИРИНА 1500ММ ДЛИНА 6000ММ ГОСТ 19903-74 ИЗ СТАЛИ МАРКИ СТ3СП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УГОЛОК СТАЛЬНОЙ ГОРЯЧЕКАТАНЫЙ РАВНОПОЛОЧНЫЙ ПОВЫШЕННОЙ ТОЧНОСТИ ПРОКАТКИ 45Х45Х5ММ ГОСТ 8509-93 ИЗ СТАЛИ МАРКИ СТ3 ГОСТ 535-2005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535-2005ГОСТ 8509-93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 СТАЛЬНОЙ ГОРЯЧЕКАТАНЫЙ НОРМАЛЬНОЙ ТОЧНОСТИ НОРМАЛЬНОЙ ПЛОСКОСТНОСТИ С </w:t>
            </w:r>
            <w:r>
              <w:rPr>
                <w:sz w:val="24"/>
                <w:szCs w:val="24"/>
              </w:rPr>
              <w:lastRenderedPageBreak/>
              <w:t>НЕОБРЕЗНОЙ КРОМКОЙ ТОЛЩИНА 16ММ ШИРИНА 1500ММ ДЛИНА 6000ММ ГОСТ 19903-74 ИЗ СТАЛИ МАРКИ СТ3СП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372DB9" w:rsidTr="00372D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СТАЛЬНОЙ ГОРЯЧЕКАТАНЫЙ НОРМАЛЬНОЙ ТОЧНОСТИ НОРМАЛЬНОЙ ПЛОСКОСТНОСТИ С НЕОБРЕЗНОЙ КРОМКОЙ ТОЛЩИНА 10ММ ШИРИНА 1500ММ ДЛИНА 6000ММ ГОСТ 19903-74 ИЗ СТАЛИ МАРКИ СТ3ПС КАТЕГОРИИ 5 ГОСТ 14637-89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14637-89ГОСТ 19903-74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</w:tbl>
    <w:p w:rsidR="00372DB9" w:rsidRDefault="00372DB9" w:rsidP="00372DB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378 007,86 руб. (Триста семьдесят восемь тысяч семь рублей 86 копеек)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320 345,64 руб. (Триста двадцать тысяч триста сорок пять рублей 64 копейки)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372DB9" w:rsidTr="00372D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72DB9" w:rsidRDefault="00372DB9" w:rsidP="00372DB9">
      <w:pPr>
        <w:shd w:val="clear" w:color="auto" w:fill="FFFFFF"/>
        <w:ind w:right="141"/>
        <w:jc w:val="both"/>
        <w:rPr>
          <w:sz w:val="24"/>
          <w:szCs w:val="24"/>
        </w:rPr>
      </w:pPr>
    </w:p>
    <w:p w:rsidR="000C2E2A" w:rsidRDefault="000C2E2A" w:rsidP="000C2E2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372DB9" w:rsidRDefault="000C2E2A" w:rsidP="000C2E2A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и результат их анализа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372DB9" w:rsidTr="00372D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72DB9" w:rsidTr="00372DB9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13.11.2014 14:42:18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634021, ТОМСК Г., 6-Я УСТЬ-КИРГИЗКА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4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DB9" w:rsidRDefault="00372D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362.358,36 </w:t>
            </w:r>
            <w:r>
              <w:rPr>
                <w:snapToGrid w:val="0"/>
                <w:sz w:val="20"/>
                <w:lang w:val="en-US"/>
              </w:rPr>
              <w:t>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</w:tbl>
    <w:p w:rsidR="009F27B1" w:rsidRDefault="00372DB9" w:rsidP="009F27B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="009F27B1">
        <w:rPr>
          <w:sz w:val="24"/>
          <w:szCs w:val="24"/>
        </w:rPr>
        <w:t>Комиссия решила:</w:t>
      </w:r>
    </w:p>
    <w:p w:rsidR="009F27B1" w:rsidRDefault="009F27B1" w:rsidP="009F27B1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цен:</w:t>
      </w:r>
    </w:p>
    <w:p w:rsidR="009F27B1" w:rsidRDefault="009F27B1" w:rsidP="009F27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9F27B1" w:rsidTr="00994FF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7B1" w:rsidRDefault="009F27B1" w:rsidP="00994F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7B1" w:rsidRDefault="009F27B1" w:rsidP="00994F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F27B1" w:rsidTr="00994FF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7B1" w:rsidRDefault="009F27B1" w:rsidP="00994F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7B1" w:rsidRDefault="009F27B1" w:rsidP="00994F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9F27B1" w:rsidRDefault="009F27B1" w:rsidP="000C2E2A">
      <w:pPr>
        <w:jc w:val="both"/>
        <w:rPr>
          <w:sz w:val="24"/>
          <w:szCs w:val="24"/>
        </w:rPr>
      </w:pPr>
    </w:p>
    <w:p w:rsidR="000C2E2A" w:rsidRDefault="000C2E2A" w:rsidP="000C2E2A">
      <w:pPr>
        <w:jc w:val="both"/>
        <w:rPr>
          <w:b/>
          <w:sz w:val="24"/>
          <w:szCs w:val="24"/>
        </w:rPr>
      </w:pPr>
    </w:p>
    <w:p w:rsidR="000C2E2A" w:rsidRDefault="000C2E2A" w:rsidP="000C2E2A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C2E2A" w:rsidRDefault="000C2E2A" w:rsidP="000C2E2A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9F27B1" w:rsidRDefault="009F27B1" w:rsidP="009F27B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>
        <w:rPr>
          <w:sz w:val="24"/>
          <w:szCs w:val="24"/>
        </w:rPr>
        <w:t>Признать запрос цен несостоявшимся.</w:t>
      </w:r>
    </w:p>
    <w:p w:rsidR="009F27B1" w:rsidRDefault="009F27B1" w:rsidP="009F27B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ООО </w:t>
      </w:r>
      <w:r>
        <w:rPr>
          <w:snapToGrid w:val="0"/>
          <w:sz w:val="20"/>
        </w:rPr>
        <w:t>«ТОМТРЭЙД»</w:t>
      </w:r>
      <w:r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372DB9" w:rsidRDefault="000C2E2A" w:rsidP="000C2E2A">
      <w:pPr>
        <w:ind w:left="720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72DB9" w:rsidTr="00372D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72DB9" w:rsidTr="00372D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2DB9" w:rsidRDefault="00372DB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72DB9" w:rsidRDefault="00372DB9" w:rsidP="00372DB9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5956B8"/>
    <w:sectPr w:rsidR="00707C44" w:rsidSect="000C2E2A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DB9"/>
    <w:rsid w:val="00082D70"/>
    <w:rsid w:val="000C2E2A"/>
    <w:rsid w:val="00105008"/>
    <w:rsid w:val="00372DB9"/>
    <w:rsid w:val="00433945"/>
    <w:rsid w:val="004C13E8"/>
    <w:rsid w:val="00577C3A"/>
    <w:rsid w:val="005956B8"/>
    <w:rsid w:val="006C1DF4"/>
    <w:rsid w:val="006C3AB2"/>
    <w:rsid w:val="007179B1"/>
    <w:rsid w:val="0087425F"/>
    <w:rsid w:val="009F27B1"/>
    <w:rsid w:val="00A959A2"/>
    <w:rsid w:val="00B561D7"/>
    <w:rsid w:val="00C5776E"/>
    <w:rsid w:val="00F27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B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72DB9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372DB9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735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2014-11-28T09:39:00Z</dcterms:created>
  <dcterms:modified xsi:type="dcterms:W3CDTF">2014-11-28T09:41:00Z</dcterms:modified>
</cp:coreProperties>
</file>