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A354E" w:rsidRDefault="009F28C2" w:rsidP="009640AB">
      <w:pPr>
        <w:jc w:val="center"/>
        <w:rPr>
          <w:b/>
          <w:spacing w:val="1"/>
          <w:sz w:val="24"/>
          <w:szCs w:val="24"/>
        </w:rPr>
      </w:pPr>
      <w:r w:rsidRPr="00AA354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A354E" w:rsidRDefault="0032144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A354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AA354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A354E">
        <w:rPr>
          <w:b w:val="0"/>
          <w:sz w:val="24"/>
          <w:szCs w:val="24"/>
        </w:rPr>
        <w:t xml:space="preserve">ПРОТОКОЛ № </w:t>
      </w:r>
      <w:r w:rsidR="009F28C2" w:rsidRPr="00AA354E">
        <w:rPr>
          <w:b w:val="0"/>
          <w:sz w:val="24"/>
          <w:szCs w:val="24"/>
        </w:rPr>
        <w:t>SH-2014/2441</w:t>
      </w:r>
      <w:r w:rsidRPr="00AA354E">
        <w:rPr>
          <w:b w:val="0"/>
          <w:sz w:val="24"/>
          <w:szCs w:val="24"/>
        </w:rPr>
        <w:t xml:space="preserve"> от </w:t>
      </w:r>
      <w:r w:rsidR="009F28C2" w:rsidRPr="00AA354E">
        <w:rPr>
          <w:b w:val="0"/>
          <w:sz w:val="24"/>
          <w:szCs w:val="24"/>
        </w:rPr>
        <w:t>09.12.2014</w:t>
      </w:r>
    </w:p>
    <w:p w:rsidR="00553E42" w:rsidRPr="00AA354E" w:rsidRDefault="00553E42" w:rsidP="00553E42">
      <w:pPr>
        <w:ind w:right="141"/>
        <w:jc w:val="center"/>
        <w:rPr>
          <w:sz w:val="24"/>
          <w:szCs w:val="24"/>
        </w:rPr>
      </w:pPr>
      <w:r w:rsidRPr="00AA354E">
        <w:rPr>
          <w:sz w:val="24"/>
          <w:szCs w:val="24"/>
        </w:rPr>
        <w:t xml:space="preserve">Заседания </w:t>
      </w:r>
      <w:r w:rsidR="009D3E22" w:rsidRPr="00AA354E">
        <w:rPr>
          <w:sz w:val="24"/>
          <w:szCs w:val="24"/>
        </w:rPr>
        <w:t>закупочной</w:t>
      </w:r>
      <w:r w:rsidRPr="00AA354E">
        <w:rPr>
          <w:sz w:val="24"/>
          <w:szCs w:val="24"/>
        </w:rPr>
        <w:t xml:space="preserve"> комиссии </w:t>
      </w:r>
    </w:p>
    <w:p w:rsidR="00553E42" w:rsidRPr="00AA354E" w:rsidRDefault="009640AB" w:rsidP="00553E42">
      <w:pPr>
        <w:ind w:right="141"/>
        <w:jc w:val="center"/>
        <w:rPr>
          <w:sz w:val="24"/>
          <w:szCs w:val="24"/>
        </w:rPr>
      </w:pPr>
      <w:r w:rsidRPr="00AA354E" w:rsidDel="009640AB">
        <w:rPr>
          <w:sz w:val="24"/>
          <w:szCs w:val="24"/>
        </w:rPr>
        <w:t xml:space="preserve"> </w:t>
      </w:r>
      <w:r w:rsidR="00553E42" w:rsidRPr="00AA354E">
        <w:rPr>
          <w:sz w:val="24"/>
          <w:szCs w:val="24"/>
        </w:rPr>
        <w:t>«Рассмотрение и оценка заявок</w:t>
      </w:r>
      <w:r w:rsidR="00C16AD7" w:rsidRPr="00AA354E">
        <w:rPr>
          <w:sz w:val="24"/>
          <w:szCs w:val="24"/>
        </w:rPr>
        <w:t xml:space="preserve"> по Запросу цен</w:t>
      </w:r>
      <w:r w:rsidR="00553E42" w:rsidRPr="00AA354E">
        <w:rPr>
          <w:sz w:val="24"/>
          <w:szCs w:val="24"/>
        </w:rPr>
        <w:t xml:space="preserve">» </w:t>
      </w:r>
    </w:p>
    <w:p w:rsidR="00553E42" w:rsidRPr="00AA354E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AA354E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AA354E" w:rsidRDefault="00553E42" w:rsidP="009640AB">
      <w:pPr>
        <w:ind w:right="141"/>
        <w:jc w:val="both"/>
        <w:rPr>
          <w:sz w:val="24"/>
          <w:szCs w:val="24"/>
        </w:rPr>
      </w:pPr>
      <w:r w:rsidRPr="00AA354E">
        <w:rPr>
          <w:sz w:val="24"/>
          <w:szCs w:val="24"/>
        </w:rPr>
        <w:tab/>
        <w:t xml:space="preserve">                                                                                   </w:t>
      </w:r>
      <w:r w:rsidRPr="00AA354E">
        <w:rPr>
          <w:sz w:val="24"/>
          <w:szCs w:val="24"/>
        </w:rPr>
        <w:tab/>
      </w:r>
      <w:r w:rsidRPr="00AA354E">
        <w:rPr>
          <w:sz w:val="24"/>
          <w:szCs w:val="24"/>
        </w:rPr>
        <w:tab/>
      </w:r>
      <w:r w:rsidRPr="00AA354E">
        <w:rPr>
          <w:sz w:val="24"/>
          <w:szCs w:val="24"/>
        </w:rPr>
        <w:tab/>
      </w:r>
      <w:r w:rsidRPr="00AA354E">
        <w:rPr>
          <w:sz w:val="24"/>
          <w:szCs w:val="24"/>
        </w:rPr>
        <w:tab/>
      </w:r>
      <w:r w:rsidRPr="00AA354E">
        <w:rPr>
          <w:sz w:val="24"/>
          <w:szCs w:val="24"/>
        </w:rPr>
        <w:tab/>
      </w:r>
    </w:p>
    <w:p w:rsidR="00553E42" w:rsidRPr="00AA354E" w:rsidRDefault="00553E42" w:rsidP="00553E42">
      <w:pPr>
        <w:ind w:right="141"/>
        <w:rPr>
          <w:sz w:val="24"/>
          <w:szCs w:val="24"/>
        </w:rPr>
      </w:pPr>
      <w:r w:rsidRPr="00AA354E">
        <w:rPr>
          <w:sz w:val="24"/>
          <w:szCs w:val="24"/>
        </w:rPr>
        <w:t xml:space="preserve">Вид процедуры закупки: </w:t>
      </w:r>
      <w:r w:rsidR="009F28C2" w:rsidRPr="00AA354E">
        <w:rPr>
          <w:sz w:val="24"/>
          <w:szCs w:val="24"/>
        </w:rPr>
        <w:t>открытый запрос цен в электронной форме</w:t>
      </w:r>
    </w:p>
    <w:p w:rsidR="0051114B" w:rsidRPr="00AA354E" w:rsidRDefault="0051114B" w:rsidP="0051114B">
      <w:pPr>
        <w:ind w:right="141"/>
        <w:rPr>
          <w:sz w:val="24"/>
          <w:szCs w:val="24"/>
        </w:rPr>
      </w:pPr>
    </w:p>
    <w:p w:rsidR="0051114B" w:rsidRPr="00AA354E" w:rsidRDefault="0051114B" w:rsidP="0051114B">
      <w:pPr>
        <w:ind w:right="141"/>
        <w:rPr>
          <w:sz w:val="24"/>
          <w:szCs w:val="24"/>
        </w:rPr>
      </w:pPr>
      <w:r w:rsidRPr="00AA354E">
        <w:rPr>
          <w:sz w:val="24"/>
          <w:szCs w:val="24"/>
        </w:rPr>
        <w:t>Заказчик:</w:t>
      </w:r>
      <w:r w:rsidR="009D3E22" w:rsidRPr="00AA354E">
        <w:rPr>
          <w:sz w:val="24"/>
          <w:szCs w:val="24"/>
        </w:rPr>
        <w:t xml:space="preserve"> </w:t>
      </w:r>
      <w:r w:rsidR="009F28C2" w:rsidRPr="00AA354E">
        <w:rPr>
          <w:sz w:val="24"/>
          <w:szCs w:val="24"/>
        </w:rPr>
        <w:t>АО «СХК»</w:t>
      </w:r>
    </w:p>
    <w:p w:rsidR="0051114B" w:rsidRPr="00AA354E" w:rsidRDefault="0051114B" w:rsidP="0051114B">
      <w:pPr>
        <w:ind w:right="141"/>
        <w:rPr>
          <w:sz w:val="24"/>
          <w:szCs w:val="24"/>
        </w:rPr>
      </w:pPr>
      <w:r w:rsidRPr="00AA354E">
        <w:rPr>
          <w:sz w:val="24"/>
          <w:szCs w:val="24"/>
        </w:rPr>
        <w:t>Место нахождения заказчика:</w:t>
      </w:r>
      <w:r w:rsidR="009D3E22" w:rsidRPr="00AA354E">
        <w:rPr>
          <w:sz w:val="24"/>
          <w:szCs w:val="24"/>
        </w:rPr>
        <w:t xml:space="preserve"> </w:t>
      </w:r>
      <w:r w:rsidR="009F28C2" w:rsidRPr="00AA354E">
        <w:rPr>
          <w:sz w:val="24"/>
          <w:szCs w:val="24"/>
        </w:rPr>
        <w:t>636039, Томская обл, Северск г, Курчатова ул, 1</w:t>
      </w:r>
    </w:p>
    <w:p w:rsidR="005047F6" w:rsidRPr="00AA354E" w:rsidRDefault="005047F6" w:rsidP="00553E42">
      <w:pPr>
        <w:ind w:right="141"/>
        <w:rPr>
          <w:sz w:val="24"/>
          <w:szCs w:val="24"/>
        </w:rPr>
      </w:pPr>
    </w:p>
    <w:p w:rsidR="00553E42" w:rsidRPr="00AA354E" w:rsidRDefault="00553E42" w:rsidP="00553E42">
      <w:pPr>
        <w:ind w:right="141"/>
        <w:rPr>
          <w:sz w:val="20"/>
        </w:rPr>
      </w:pPr>
      <w:r w:rsidRPr="00AA354E">
        <w:rPr>
          <w:sz w:val="20"/>
        </w:rPr>
        <w:t xml:space="preserve"> </w:t>
      </w:r>
    </w:p>
    <w:p w:rsidR="00AA354E" w:rsidRPr="00C00F43" w:rsidRDefault="00553E42" w:rsidP="00AA354E">
      <w:pPr>
        <w:shd w:val="clear" w:color="auto" w:fill="FFFFFF"/>
        <w:jc w:val="both"/>
        <w:rPr>
          <w:snapToGrid w:val="0"/>
          <w:sz w:val="24"/>
          <w:szCs w:val="24"/>
        </w:rPr>
      </w:pPr>
      <w:r w:rsidRPr="00AA354E">
        <w:rPr>
          <w:sz w:val="24"/>
          <w:szCs w:val="24"/>
        </w:rPr>
        <w:t xml:space="preserve">Извещение </w:t>
      </w:r>
      <w:r w:rsidR="00F856DF" w:rsidRPr="00AA354E">
        <w:rPr>
          <w:sz w:val="24"/>
          <w:szCs w:val="24"/>
        </w:rPr>
        <w:t xml:space="preserve">№ </w:t>
      </w:r>
      <w:r w:rsidR="009F28C2" w:rsidRPr="00AA354E">
        <w:rPr>
          <w:sz w:val="24"/>
          <w:szCs w:val="24"/>
        </w:rPr>
        <w:t>SH-11686</w:t>
      </w:r>
      <w:r w:rsidR="00F856DF" w:rsidRPr="00AA354E">
        <w:rPr>
          <w:sz w:val="24"/>
          <w:szCs w:val="24"/>
        </w:rPr>
        <w:t xml:space="preserve"> </w:t>
      </w:r>
      <w:r w:rsidRPr="00AA354E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AA354E">
          <w:rPr>
            <w:rStyle w:val="a3"/>
            <w:sz w:val="24"/>
            <w:szCs w:val="24"/>
            <w:lang w:val="en-US"/>
          </w:rPr>
          <w:t>http</w:t>
        </w:r>
        <w:r w:rsidRPr="00AA354E">
          <w:rPr>
            <w:rStyle w:val="a3"/>
            <w:sz w:val="24"/>
            <w:szCs w:val="24"/>
          </w:rPr>
          <w:t>://</w:t>
        </w:r>
        <w:r w:rsidRPr="00AA354E">
          <w:rPr>
            <w:rStyle w:val="a3"/>
            <w:sz w:val="24"/>
            <w:szCs w:val="24"/>
            <w:lang w:val="en-US"/>
          </w:rPr>
          <w:t>zakupki</w:t>
        </w:r>
        <w:r w:rsidRPr="00AA354E">
          <w:rPr>
            <w:rStyle w:val="a3"/>
            <w:sz w:val="24"/>
            <w:szCs w:val="24"/>
          </w:rPr>
          <w:t>.</w:t>
        </w:r>
        <w:r w:rsidRPr="00AA354E">
          <w:rPr>
            <w:rStyle w:val="a3"/>
            <w:sz w:val="24"/>
            <w:szCs w:val="24"/>
            <w:lang w:val="en-US"/>
          </w:rPr>
          <w:t>rosatom</w:t>
        </w:r>
        <w:r w:rsidRPr="00AA354E">
          <w:rPr>
            <w:rStyle w:val="a3"/>
            <w:sz w:val="24"/>
            <w:szCs w:val="24"/>
          </w:rPr>
          <w:t>.</w:t>
        </w:r>
        <w:r w:rsidRPr="00AA354E">
          <w:rPr>
            <w:rStyle w:val="a3"/>
            <w:sz w:val="24"/>
            <w:szCs w:val="24"/>
            <w:lang w:val="en-US"/>
          </w:rPr>
          <w:t>ru</w:t>
        </w:r>
      </w:hyperlink>
      <w:r w:rsidR="00A23E1A" w:rsidRPr="00AA354E">
        <w:rPr>
          <w:sz w:val="24"/>
          <w:szCs w:val="24"/>
        </w:rPr>
        <w:t xml:space="preserve"> № </w:t>
      </w:r>
      <w:r w:rsidR="009F28C2" w:rsidRPr="00AA354E">
        <w:rPr>
          <w:sz w:val="24"/>
          <w:szCs w:val="24"/>
        </w:rPr>
        <w:t>141114/0506/854</w:t>
      </w:r>
      <w:r w:rsidR="00A23E1A" w:rsidRPr="00AA354E">
        <w:rPr>
          <w:sz w:val="24"/>
          <w:szCs w:val="24"/>
        </w:rPr>
        <w:t xml:space="preserve"> дата</w:t>
      </w:r>
      <w:r w:rsidRPr="00AA354E">
        <w:rPr>
          <w:snapToGrid w:val="0"/>
          <w:sz w:val="24"/>
          <w:szCs w:val="24"/>
        </w:rPr>
        <w:t xml:space="preserve"> </w:t>
      </w:r>
      <w:r w:rsidR="009F28C2" w:rsidRPr="00AA354E">
        <w:rPr>
          <w:snapToGrid w:val="0"/>
          <w:sz w:val="24"/>
          <w:szCs w:val="24"/>
        </w:rPr>
        <w:t>14.11.2014</w:t>
      </w:r>
      <w:r w:rsidRPr="00AA354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r w:rsidR="00AA354E" w:rsidRPr="00AA354E">
        <w:rPr>
          <w:snapToGrid w:val="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A354E" w:rsidRPr="005F28FC" w:rsidTr="00B53AD6">
        <w:tc>
          <w:tcPr>
            <w:tcW w:w="709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№</w:t>
            </w:r>
          </w:p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Кол-во</w:t>
            </w:r>
          </w:p>
        </w:tc>
      </w:tr>
      <w:tr w:rsidR="00AA354E" w:rsidRPr="005F28FC" w:rsidTr="00B53AD6">
        <w:tc>
          <w:tcPr>
            <w:tcW w:w="709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A354E" w:rsidRPr="005F28FC" w:rsidTr="00B53AD6">
        <w:tc>
          <w:tcPr>
            <w:tcW w:w="709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A354E" w:rsidRPr="005F28FC" w:rsidTr="00B53AD6">
        <w:tc>
          <w:tcPr>
            <w:tcW w:w="709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A354E" w:rsidRPr="005F28FC" w:rsidTr="00B53AD6">
        <w:tc>
          <w:tcPr>
            <w:tcW w:w="709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AA354E" w:rsidRPr="005F28FC" w:rsidRDefault="00AA354E" w:rsidP="00B53A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AA354E" w:rsidRDefault="00AA354E" w:rsidP="00AA354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A354E" w:rsidRPr="00471C8A" w:rsidRDefault="00AA354E" w:rsidP="00AA354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F28FC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F28FC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ind w:right="153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A354E" w:rsidRPr="005F28FC" w:rsidRDefault="00AA354E" w:rsidP="00B53AD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AA354E" w:rsidRPr="005F28FC" w:rsidRDefault="00AA354E" w:rsidP="00B53AD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AA354E" w:rsidRPr="005F28FC" w:rsidRDefault="00AA354E" w:rsidP="00AA354E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5F28FC">
              <w:rPr>
                <w:b/>
              </w:rPr>
              <w:t>железнодорожным транспортом:</w:t>
            </w:r>
          </w:p>
          <w:p w:rsidR="00AA354E" w:rsidRPr="005F28FC" w:rsidRDefault="00AA354E" w:rsidP="00B53AD6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AA354E" w:rsidRPr="005F28FC" w:rsidRDefault="00AA354E" w:rsidP="00AA354E">
            <w:pPr>
              <w:pStyle w:val="a7"/>
              <w:numPr>
                <w:ilvl w:val="0"/>
                <w:numId w:val="3"/>
              </w:numPr>
            </w:pPr>
            <w:r w:rsidRPr="005F28FC">
              <w:rPr>
                <w:b/>
              </w:rPr>
              <w:t>автомобильным транспортом</w:t>
            </w:r>
            <w:r w:rsidRPr="005F28FC">
              <w:t xml:space="preserve">: </w:t>
            </w: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до терминала автотранспортной компании в г.Томске (адрес транспортной компании): далее самовывоз Покупателем до склада ОАО </w:t>
            </w:r>
            <w:r w:rsidRPr="005F28FC">
              <w:rPr>
                <w:sz w:val="24"/>
                <w:szCs w:val="24"/>
              </w:rPr>
              <w:lastRenderedPageBreak/>
              <w:t>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A354E" w:rsidRPr="005F28FC" w:rsidRDefault="00AA354E" w:rsidP="00B53AD6">
            <w:pPr>
              <w:rPr>
                <w:sz w:val="24"/>
                <w:szCs w:val="24"/>
              </w:rPr>
            </w:pPr>
          </w:p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354E" w:rsidRPr="005F28FC" w:rsidTr="00B53AD6">
        <w:tc>
          <w:tcPr>
            <w:tcW w:w="2260" w:type="dxa"/>
          </w:tcPr>
          <w:p w:rsidR="00AA354E" w:rsidRPr="005F28FC" w:rsidRDefault="00AA354E" w:rsidP="00B53AD6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A354E" w:rsidRPr="005F28FC" w:rsidRDefault="00AA354E" w:rsidP="00B53A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A354E" w:rsidRPr="00C00F43" w:rsidRDefault="00AA354E" w:rsidP="00AA354E">
      <w:pPr>
        <w:shd w:val="clear" w:color="auto" w:fill="FFFFFF"/>
        <w:ind w:right="141"/>
        <w:jc w:val="both"/>
        <w:rPr>
          <w:sz w:val="24"/>
          <w:szCs w:val="24"/>
        </w:rPr>
      </w:pPr>
    </w:p>
    <w:p w:rsidR="009D3E22" w:rsidRDefault="009D3E22" w:rsidP="00AA354E">
      <w:pPr>
        <w:jc w:val="both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AA354E" w:rsidTr="00F66749">
        <w:tc>
          <w:tcPr>
            <w:tcW w:w="567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AA354E" w:rsidRDefault="00553E42" w:rsidP="006B24B2">
            <w:pPr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Предложенная цена договора</w:t>
            </w:r>
            <w:r w:rsidR="00557DB3" w:rsidRPr="00AA35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AA354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>Обоснование решения</w:t>
            </w:r>
          </w:p>
        </w:tc>
      </w:tr>
      <w:tr w:rsidR="009F28C2" w:rsidRPr="00AA354E" w:rsidTr="00B53AD6">
        <w:tc>
          <w:tcPr>
            <w:tcW w:w="567" w:type="dxa"/>
            <w:vAlign w:val="center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85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559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036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20.11.2014 07:52:04</w:t>
            </w:r>
          </w:p>
        </w:tc>
        <w:tc>
          <w:tcPr>
            <w:tcW w:w="1614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2.054.749,67 RUB С НДС</w:t>
            </w:r>
          </w:p>
        </w:tc>
        <w:tc>
          <w:tcPr>
            <w:tcW w:w="1461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РАССМОТРЕТЬ</w:t>
            </w:r>
            <w:r w:rsidRPr="00AA35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F28C2" w:rsidRPr="00AA354E" w:rsidTr="00B53AD6">
        <w:tc>
          <w:tcPr>
            <w:tcW w:w="567" w:type="dxa"/>
            <w:vAlign w:val="center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ОБЩЕСТВО С ОГРАНИЧЕННОЙ ОТВЕТСТВЕННОСТЬЮ «СТАЛЬЭКСПОРТ»</w:t>
            </w:r>
          </w:p>
        </w:tc>
        <w:tc>
          <w:tcPr>
            <w:tcW w:w="85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7449104791</w:t>
            </w:r>
          </w:p>
        </w:tc>
        <w:tc>
          <w:tcPr>
            <w:tcW w:w="1559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454119, ЧЕЛЯБИНСКАЯ ОБЛ, ЧЕЛЯБИНСК Г, МАШИНОСТРОИТЕЛЕЙ УЛ, 2, 417</w:t>
            </w:r>
          </w:p>
        </w:tc>
        <w:tc>
          <w:tcPr>
            <w:tcW w:w="1036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20.11.2014 12:30:46</w:t>
            </w:r>
          </w:p>
        </w:tc>
        <w:tc>
          <w:tcPr>
            <w:tcW w:w="1614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2.042.799,88 RUB С НДС</w:t>
            </w:r>
          </w:p>
        </w:tc>
        <w:tc>
          <w:tcPr>
            <w:tcW w:w="1461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РАССМОТРЕТЬ</w:t>
            </w:r>
            <w:r w:rsidRPr="00AA35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F28C2" w:rsidRPr="00AA354E" w:rsidTr="00B53AD6">
        <w:tc>
          <w:tcPr>
            <w:tcW w:w="567" w:type="dxa"/>
            <w:vAlign w:val="center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85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1559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1036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20.11.2014 09:21:54</w:t>
            </w:r>
          </w:p>
        </w:tc>
        <w:tc>
          <w:tcPr>
            <w:tcW w:w="1614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1.935.039,52 RUB С НДС</w:t>
            </w:r>
          </w:p>
        </w:tc>
        <w:tc>
          <w:tcPr>
            <w:tcW w:w="1461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РАССМОТРЕТЬ</w:t>
            </w:r>
            <w:r w:rsidRPr="00AA35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F28C2" w:rsidRPr="00AA354E" w:rsidTr="00B53AD6">
        <w:tc>
          <w:tcPr>
            <w:tcW w:w="567" w:type="dxa"/>
            <w:vAlign w:val="center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851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559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AA354E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036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A354E">
              <w:rPr>
                <w:snapToGrid w:val="0"/>
                <w:sz w:val="20"/>
                <w:lang w:val="en-US"/>
              </w:rPr>
              <w:t>20.11.2014 18:42:03</w:t>
            </w:r>
          </w:p>
        </w:tc>
        <w:tc>
          <w:tcPr>
            <w:tcW w:w="1614" w:type="dxa"/>
          </w:tcPr>
          <w:p w:rsidR="009F28C2" w:rsidRPr="00AA354E" w:rsidRDefault="009F28C2" w:rsidP="00B53AD6">
            <w:pPr>
              <w:ind w:right="141"/>
              <w:jc w:val="both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1.879.957,00 RUB С НДС</w:t>
            </w:r>
          </w:p>
        </w:tc>
        <w:tc>
          <w:tcPr>
            <w:tcW w:w="1461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napToGrid w:val="0"/>
                <w:sz w:val="20"/>
                <w:lang w:val="en-US"/>
              </w:rPr>
              <w:t>ОТКЛОНИТЬ</w:t>
            </w:r>
            <w:r w:rsidRPr="00AA35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F28C2" w:rsidRPr="00AA354E" w:rsidRDefault="009F28C2" w:rsidP="00B53AD6">
            <w:pPr>
              <w:ind w:right="141"/>
              <w:jc w:val="center"/>
              <w:rPr>
                <w:snapToGrid w:val="0"/>
                <w:sz w:val="20"/>
              </w:rPr>
            </w:pPr>
            <w:r w:rsidRPr="00AA354E">
              <w:rPr>
                <w:sz w:val="20"/>
              </w:rPr>
              <w:t xml:space="preserve">Не предоставлены документы по дозапросу, согласно протоколу № </w:t>
            </w:r>
            <w:r w:rsidRPr="00AA354E">
              <w:rPr>
                <w:sz w:val="20"/>
                <w:lang w:val="en-US"/>
              </w:rPr>
              <w:t>SH</w:t>
            </w:r>
            <w:r w:rsidRPr="00AA354E">
              <w:rPr>
                <w:sz w:val="20"/>
              </w:rPr>
              <w:t xml:space="preserve">-2014/2373 от 28.11.2014: 1.Анкета Участника (форма №2). В составе </w:t>
            </w:r>
            <w:r w:rsidRPr="00AA354E">
              <w:rPr>
                <w:sz w:val="20"/>
              </w:rPr>
              <w:lastRenderedPageBreak/>
              <w:t xml:space="preserve">заявки отсутствует. 2.Уточнить сведения о включенных в цену расходах в соответствии с п. 8 Раздела 5 Информационной карты (Начальная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договора).       </w:t>
            </w:r>
          </w:p>
        </w:tc>
      </w:tr>
    </w:tbl>
    <w:p w:rsidR="00553E42" w:rsidRPr="009F28C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A354E" w:rsidTr="000217DB">
        <w:tc>
          <w:tcPr>
            <w:tcW w:w="5068" w:type="dxa"/>
          </w:tcPr>
          <w:p w:rsidR="00800FD6" w:rsidRPr="00AA35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A35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A35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A354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F28C2" w:rsidRPr="00AA354E" w:rsidTr="00B53AD6">
        <w:tc>
          <w:tcPr>
            <w:tcW w:w="5068" w:type="dxa"/>
          </w:tcPr>
          <w:p w:rsidR="009F28C2" w:rsidRPr="00AA354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ООО ПКФ «КАМЕТ»</w:t>
            </w:r>
          </w:p>
        </w:tc>
        <w:tc>
          <w:tcPr>
            <w:tcW w:w="5069" w:type="dxa"/>
          </w:tcPr>
          <w:p w:rsidR="009F28C2" w:rsidRPr="00AA354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F28C2" w:rsidRPr="00AA354E" w:rsidTr="00B53AD6">
        <w:tc>
          <w:tcPr>
            <w:tcW w:w="5068" w:type="dxa"/>
          </w:tcPr>
          <w:p w:rsidR="009F28C2" w:rsidRPr="00AA354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ООО «СТАЛЬЭКСПОРТ»</w:t>
            </w:r>
          </w:p>
        </w:tc>
        <w:tc>
          <w:tcPr>
            <w:tcW w:w="5069" w:type="dxa"/>
          </w:tcPr>
          <w:p w:rsidR="009F28C2" w:rsidRPr="00AA354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F28C2" w:rsidRPr="006F490E" w:rsidTr="00B53AD6">
        <w:tc>
          <w:tcPr>
            <w:tcW w:w="5068" w:type="dxa"/>
          </w:tcPr>
          <w:p w:rsidR="009F28C2" w:rsidRPr="00AA354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ООО ПО «РОСЭНЕРГОРЕСУРС»</w:t>
            </w:r>
          </w:p>
        </w:tc>
        <w:tc>
          <w:tcPr>
            <w:tcW w:w="5069" w:type="dxa"/>
          </w:tcPr>
          <w:p w:rsidR="009F28C2" w:rsidRPr="006F490E" w:rsidRDefault="009F28C2" w:rsidP="00B53A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A354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AA354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AA354E">
        <w:rPr>
          <w:sz w:val="24"/>
          <w:szCs w:val="24"/>
        </w:rPr>
        <w:t>цен</w:t>
      </w:r>
      <w:r w:rsidR="00E116DC" w:rsidRPr="00AA354E">
        <w:rPr>
          <w:sz w:val="24"/>
          <w:szCs w:val="24"/>
        </w:rPr>
        <w:t xml:space="preserve"> </w:t>
      </w:r>
      <w:r w:rsidR="009F28C2" w:rsidRPr="00AA354E">
        <w:rPr>
          <w:sz w:val="24"/>
          <w:szCs w:val="24"/>
        </w:rPr>
        <w:t>ООО ПКФ «КАМЕТ»</w:t>
      </w:r>
      <w:r w:rsidRPr="00AA354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AA354E">
        <w:rPr>
          <w:sz w:val="24"/>
          <w:szCs w:val="24"/>
        </w:rPr>
        <w:t>3</w:t>
      </w:r>
      <w:r w:rsidR="00553E42" w:rsidRPr="00AA354E">
        <w:rPr>
          <w:sz w:val="24"/>
          <w:szCs w:val="24"/>
        </w:rPr>
        <w:t xml:space="preserve">. </w:t>
      </w:r>
      <w:r w:rsidR="009F28C2" w:rsidRPr="00AA354E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AA354E">
        <w:rPr>
          <w:sz w:val="24"/>
          <w:szCs w:val="22"/>
        </w:rPr>
        <w:t xml:space="preserve">: </w:t>
      </w:r>
      <w:r w:rsidR="009F28C2" w:rsidRPr="00AA354E">
        <w:rPr>
          <w:sz w:val="24"/>
          <w:szCs w:val="22"/>
        </w:rPr>
        <w:t>ООО «СТАЛЬЭКСПОРТ»</w:t>
      </w:r>
      <w:r w:rsidRPr="00AA354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A407B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5A407B" w:rsidRDefault="005A407B" w:rsidP="005A407B">
      <w:pPr>
        <w:suppressAutoHyphens/>
        <w:ind w:right="141"/>
        <w:jc w:val="both"/>
        <w:rPr>
          <w:sz w:val="24"/>
          <w:szCs w:val="24"/>
        </w:rPr>
      </w:pPr>
    </w:p>
    <w:p w:rsidR="005A407B" w:rsidRDefault="005A407B" w:rsidP="005A407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19/244Д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5A407B" w:rsidTr="005A40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5A407B" w:rsidRDefault="005A407B" w:rsidP="005A40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5A407B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2144A"/>
    <w:rsid w:val="0036346E"/>
    <w:rsid w:val="004A421A"/>
    <w:rsid w:val="005047F6"/>
    <w:rsid w:val="0051114B"/>
    <w:rsid w:val="00553E42"/>
    <w:rsid w:val="00557DB3"/>
    <w:rsid w:val="005A407B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9F28C2"/>
    <w:rsid w:val="00A07AF5"/>
    <w:rsid w:val="00A23E1A"/>
    <w:rsid w:val="00A37C48"/>
    <w:rsid w:val="00AA354E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A354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2014-12-09T07:24:00Z</dcterms:created>
  <dcterms:modified xsi:type="dcterms:W3CDTF">2014-12-12T09:40:00Z</dcterms:modified>
</cp:coreProperties>
</file>