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F28FC" w:rsidRDefault="005B5E1D" w:rsidP="00105873">
      <w:pPr>
        <w:shd w:val="clear" w:color="auto" w:fill="FFFFFF"/>
        <w:jc w:val="center"/>
        <w:rPr>
          <w:b/>
          <w:sz w:val="24"/>
          <w:szCs w:val="24"/>
        </w:rPr>
      </w:pPr>
      <w:r w:rsidRPr="005F28F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5F28FC" w:rsidRDefault="00AA345F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5F28F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F28F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F28FC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5F28FC">
        <w:rPr>
          <w:b w:val="0"/>
          <w:sz w:val="24"/>
          <w:szCs w:val="24"/>
        </w:rPr>
        <w:t xml:space="preserve">ПРОТОКОЛ № </w:t>
      </w:r>
      <w:r w:rsidR="005B5E1D" w:rsidRPr="005F28FC">
        <w:rPr>
          <w:b w:val="0"/>
          <w:sz w:val="24"/>
          <w:szCs w:val="24"/>
        </w:rPr>
        <w:t>SH-2014/2316</w:t>
      </w:r>
      <w:r w:rsidRPr="005F28FC">
        <w:rPr>
          <w:b w:val="0"/>
          <w:sz w:val="24"/>
          <w:szCs w:val="24"/>
        </w:rPr>
        <w:t xml:space="preserve"> от </w:t>
      </w:r>
      <w:r w:rsidR="005B5E1D" w:rsidRPr="005F28FC">
        <w:rPr>
          <w:b w:val="0"/>
          <w:sz w:val="24"/>
          <w:szCs w:val="24"/>
        </w:rPr>
        <w:t>21.11.2014</w:t>
      </w:r>
    </w:p>
    <w:p w:rsidR="0047719C" w:rsidRPr="005F28F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F28FC">
        <w:rPr>
          <w:sz w:val="24"/>
          <w:szCs w:val="24"/>
        </w:rPr>
        <w:t xml:space="preserve"> </w:t>
      </w:r>
      <w:r w:rsidR="005207D7" w:rsidRPr="005F28FC">
        <w:rPr>
          <w:sz w:val="24"/>
          <w:szCs w:val="24"/>
        </w:rPr>
        <w:t xml:space="preserve"> «</w:t>
      </w:r>
      <w:r w:rsidR="00006812" w:rsidRPr="005F28FC">
        <w:rPr>
          <w:sz w:val="24"/>
          <w:szCs w:val="24"/>
        </w:rPr>
        <w:t>Открытие доступа к поданным заявкам»</w:t>
      </w:r>
    </w:p>
    <w:p w:rsidR="0047719C" w:rsidRPr="005F28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5F28FC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F28F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F28FC">
        <w:rPr>
          <w:b/>
          <w:sz w:val="24"/>
          <w:szCs w:val="24"/>
        </w:rPr>
        <w:tab/>
      </w:r>
      <w:r w:rsidRPr="005F28FC">
        <w:rPr>
          <w:b/>
          <w:sz w:val="24"/>
          <w:szCs w:val="24"/>
        </w:rPr>
        <w:tab/>
      </w:r>
      <w:r w:rsidRPr="005F28FC">
        <w:rPr>
          <w:b/>
          <w:sz w:val="24"/>
          <w:szCs w:val="24"/>
        </w:rPr>
        <w:tab/>
      </w:r>
      <w:r w:rsidRPr="005F28FC">
        <w:rPr>
          <w:b/>
          <w:sz w:val="24"/>
          <w:szCs w:val="24"/>
        </w:rPr>
        <w:tab/>
      </w:r>
      <w:r w:rsidRPr="005F28FC">
        <w:rPr>
          <w:b/>
          <w:sz w:val="24"/>
          <w:szCs w:val="24"/>
        </w:rPr>
        <w:tab/>
      </w:r>
    </w:p>
    <w:p w:rsidR="0047719C" w:rsidRPr="005F28F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F28FC">
        <w:rPr>
          <w:sz w:val="24"/>
          <w:szCs w:val="24"/>
        </w:rPr>
        <w:tab/>
      </w:r>
      <w:r w:rsidRPr="005F28FC">
        <w:rPr>
          <w:sz w:val="24"/>
          <w:szCs w:val="24"/>
        </w:rPr>
        <w:tab/>
      </w:r>
      <w:r w:rsidRPr="005F28FC">
        <w:rPr>
          <w:sz w:val="24"/>
          <w:szCs w:val="24"/>
        </w:rPr>
        <w:tab/>
      </w:r>
      <w:r w:rsidRPr="005F28FC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F28FC" w:rsidTr="00171990">
        <w:tc>
          <w:tcPr>
            <w:tcW w:w="8220" w:type="dxa"/>
          </w:tcPr>
          <w:p w:rsidR="0047719C" w:rsidRPr="005F28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Вид процедуры закупки: </w:t>
            </w:r>
            <w:r w:rsidR="005B5E1D" w:rsidRPr="005F28F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F28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F28FC" w:rsidTr="00171990">
        <w:tc>
          <w:tcPr>
            <w:tcW w:w="8220" w:type="dxa"/>
          </w:tcPr>
          <w:p w:rsidR="0047719C" w:rsidRPr="005F28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F28F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5F28FC" w:rsidRDefault="00213FAC" w:rsidP="00213FAC">
      <w:pPr>
        <w:ind w:right="141"/>
        <w:rPr>
          <w:sz w:val="24"/>
          <w:szCs w:val="24"/>
        </w:rPr>
      </w:pPr>
      <w:r w:rsidRPr="005F28FC">
        <w:rPr>
          <w:sz w:val="24"/>
          <w:szCs w:val="24"/>
        </w:rPr>
        <w:t xml:space="preserve">Заказчик: </w:t>
      </w:r>
      <w:r w:rsidR="005B5E1D" w:rsidRPr="005F28FC">
        <w:rPr>
          <w:sz w:val="24"/>
          <w:szCs w:val="24"/>
        </w:rPr>
        <w:t>АО «СХК»</w:t>
      </w:r>
    </w:p>
    <w:p w:rsidR="00213FAC" w:rsidRPr="005F28FC" w:rsidRDefault="00213FAC" w:rsidP="00213FAC">
      <w:pPr>
        <w:ind w:right="141"/>
        <w:rPr>
          <w:sz w:val="24"/>
          <w:szCs w:val="24"/>
        </w:rPr>
      </w:pPr>
      <w:r w:rsidRPr="005F28FC">
        <w:rPr>
          <w:sz w:val="24"/>
          <w:szCs w:val="24"/>
        </w:rPr>
        <w:t xml:space="preserve">Место нахождения заказчика: </w:t>
      </w:r>
      <w:r w:rsidR="005B5E1D" w:rsidRPr="005F28FC">
        <w:rPr>
          <w:sz w:val="24"/>
          <w:szCs w:val="24"/>
        </w:rPr>
        <w:t>636039, Томская обл, Северск г, Курчатова ул, 1</w:t>
      </w:r>
    </w:p>
    <w:p w:rsidR="00BF25B0" w:rsidRPr="005F28F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5F28FC">
        <w:rPr>
          <w:sz w:val="24"/>
          <w:szCs w:val="24"/>
        </w:rPr>
        <w:t xml:space="preserve">Извещение № </w:t>
      </w:r>
      <w:r w:rsidR="005B5E1D" w:rsidRPr="005F28FC">
        <w:rPr>
          <w:sz w:val="24"/>
          <w:szCs w:val="24"/>
        </w:rPr>
        <w:t>SH-11686</w:t>
      </w:r>
      <w:r w:rsidRPr="005F28FC">
        <w:rPr>
          <w:sz w:val="24"/>
          <w:szCs w:val="24"/>
        </w:rPr>
        <w:t xml:space="preserve"> о проведении </w:t>
      </w:r>
      <w:r w:rsidR="00AF5267" w:rsidRPr="005F28FC">
        <w:rPr>
          <w:sz w:val="24"/>
          <w:szCs w:val="24"/>
        </w:rPr>
        <w:t>запроса цен</w:t>
      </w:r>
      <w:r w:rsidRPr="005F28F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5F28FC">
          <w:rPr>
            <w:rStyle w:val="a3"/>
            <w:color w:val="auto"/>
            <w:sz w:val="24"/>
            <w:szCs w:val="24"/>
            <w:lang w:val="en-US"/>
          </w:rPr>
          <w:t>http</w:t>
        </w:r>
        <w:r w:rsidRPr="005F28FC">
          <w:rPr>
            <w:rStyle w:val="a3"/>
            <w:color w:val="auto"/>
            <w:sz w:val="24"/>
            <w:szCs w:val="24"/>
          </w:rPr>
          <w:t>://</w:t>
        </w:r>
        <w:r w:rsidRPr="005F28F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F28FC">
          <w:rPr>
            <w:rStyle w:val="a3"/>
            <w:color w:val="auto"/>
            <w:sz w:val="24"/>
            <w:szCs w:val="24"/>
          </w:rPr>
          <w:t>.</w:t>
        </w:r>
        <w:r w:rsidRPr="005F28F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F28FC">
          <w:rPr>
            <w:rStyle w:val="a3"/>
            <w:color w:val="auto"/>
            <w:sz w:val="24"/>
            <w:szCs w:val="24"/>
          </w:rPr>
          <w:t>.</w:t>
        </w:r>
        <w:r w:rsidRPr="005F28F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F28FC">
        <w:rPr>
          <w:snapToGrid w:val="0"/>
          <w:sz w:val="24"/>
          <w:szCs w:val="24"/>
        </w:rPr>
        <w:t xml:space="preserve"> </w:t>
      </w:r>
      <w:r w:rsidRPr="005F28FC">
        <w:rPr>
          <w:sz w:val="24"/>
          <w:szCs w:val="24"/>
        </w:rPr>
        <w:t xml:space="preserve">№ </w:t>
      </w:r>
      <w:r w:rsidR="005B5E1D" w:rsidRPr="005F28FC">
        <w:rPr>
          <w:sz w:val="24"/>
          <w:szCs w:val="24"/>
        </w:rPr>
        <w:t>141114/0506/854</w:t>
      </w:r>
      <w:r w:rsidRPr="005F28FC">
        <w:rPr>
          <w:sz w:val="24"/>
          <w:szCs w:val="24"/>
        </w:rPr>
        <w:t xml:space="preserve"> дата</w:t>
      </w:r>
      <w:r w:rsidRPr="005F28FC">
        <w:rPr>
          <w:snapToGrid w:val="0"/>
          <w:sz w:val="24"/>
          <w:szCs w:val="24"/>
        </w:rPr>
        <w:t xml:space="preserve"> </w:t>
      </w:r>
      <w:r w:rsidR="005B5E1D" w:rsidRPr="005F28FC">
        <w:rPr>
          <w:snapToGrid w:val="0"/>
          <w:sz w:val="24"/>
          <w:szCs w:val="24"/>
        </w:rPr>
        <w:t>14.11.2014</w:t>
      </w:r>
      <w:r w:rsidRPr="005F28F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5F28FC" w:rsidTr="005F28FC">
        <w:tc>
          <w:tcPr>
            <w:tcW w:w="709" w:type="dxa"/>
            <w:shd w:val="clear" w:color="auto" w:fill="auto"/>
          </w:tcPr>
          <w:p w:rsidR="0047719C" w:rsidRPr="005F28F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№</w:t>
            </w:r>
          </w:p>
          <w:p w:rsidR="0047719C" w:rsidRPr="005F28F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F28F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F28F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5F28F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F28F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5F28FC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Кол-во</w:t>
            </w:r>
          </w:p>
        </w:tc>
      </w:tr>
      <w:tr w:rsidR="005B5E1D" w:rsidRPr="005F28FC" w:rsidTr="005F28FC">
        <w:tc>
          <w:tcPr>
            <w:tcW w:w="709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168Х16,0 12Х1МФ</w:t>
            </w:r>
          </w:p>
        </w:tc>
        <w:tc>
          <w:tcPr>
            <w:tcW w:w="297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B5E1D" w:rsidRPr="005F28FC" w:rsidTr="005F28FC">
        <w:tc>
          <w:tcPr>
            <w:tcW w:w="709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219Х20,0 СТ20</w:t>
            </w:r>
          </w:p>
        </w:tc>
        <w:tc>
          <w:tcPr>
            <w:tcW w:w="297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B5E1D" w:rsidRPr="005F28FC" w:rsidTr="005F28FC">
        <w:tc>
          <w:tcPr>
            <w:tcW w:w="709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168Х22,0 12Х1МФ</w:t>
            </w:r>
          </w:p>
        </w:tc>
        <w:tc>
          <w:tcPr>
            <w:tcW w:w="297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B5E1D" w:rsidRPr="005F28FC" w:rsidTr="005F28FC">
        <w:tc>
          <w:tcPr>
            <w:tcW w:w="709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ТРУБА Г 325Х36,0 СТ20</w:t>
            </w:r>
          </w:p>
        </w:tc>
        <w:tc>
          <w:tcPr>
            <w:tcW w:w="2977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ТУ 14-3Р-55-2001</w:t>
            </w:r>
          </w:p>
        </w:tc>
        <w:tc>
          <w:tcPr>
            <w:tcW w:w="992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5B5E1D" w:rsidRPr="005F28FC" w:rsidRDefault="005B5E1D" w:rsidP="00884D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F28FC">
              <w:rPr>
                <w:sz w:val="24"/>
                <w:szCs w:val="24"/>
                <w:lang w:val="en-US"/>
              </w:rPr>
              <w:t>24,00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5F28FC" w:rsidTr="00A3255A">
        <w:tc>
          <w:tcPr>
            <w:tcW w:w="2260" w:type="dxa"/>
          </w:tcPr>
          <w:p w:rsidR="0047719C" w:rsidRPr="005F28F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F28FC" w:rsidRPr="005F28FC" w:rsidRDefault="005F28FC" w:rsidP="005F28FC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b/>
                <w:bCs/>
                <w:sz w:val="24"/>
                <w:szCs w:val="24"/>
              </w:rPr>
              <w:t>2 072 877 (два миллиона семьдесят две тысячи восемьсот семьдесят семь</w:t>
            </w:r>
            <w:r w:rsidRPr="005F28FC">
              <w:rPr>
                <w:color w:val="000000"/>
                <w:sz w:val="24"/>
                <w:szCs w:val="24"/>
              </w:rPr>
              <w:t xml:space="preserve">) рублей 20 копеек, в том числе НДС 18% </w:t>
            </w:r>
          </w:p>
          <w:p w:rsidR="0047719C" w:rsidRPr="005F28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5F28FC" w:rsidTr="00A3255A">
        <w:tc>
          <w:tcPr>
            <w:tcW w:w="2260" w:type="dxa"/>
          </w:tcPr>
          <w:p w:rsidR="00213FAC" w:rsidRPr="005F28FC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5F28FC" w:rsidRPr="005F28FC" w:rsidRDefault="005F28FC" w:rsidP="005F28FC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b/>
                <w:color w:val="000000"/>
                <w:sz w:val="24"/>
                <w:szCs w:val="24"/>
              </w:rPr>
              <w:t xml:space="preserve">1 756 675 (один миллион семьсот пятьдесят шесть тысяч шестьсот семьдесят пять) </w:t>
            </w:r>
            <w:r w:rsidRPr="005F28FC">
              <w:rPr>
                <w:color w:val="000000"/>
                <w:sz w:val="24"/>
                <w:szCs w:val="24"/>
              </w:rPr>
              <w:t>рублей 59 копеек, без учета НДС.</w:t>
            </w:r>
          </w:p>
          <w:p w:rsidR="00213FAC" w:rsidRPr="005F28FC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5F28FC" w:rsidTr="00A3255A">
        <w:tc>
          <w:tcPr>
            <w:tcW w:w="2260" w:type="dxa"/>
          </w:tcPr>
          <w:p w:rsidR="0047719C" w:rsidRPr="005F28F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F28FC" w:rsidRPr="005F28FC" w:rsidRDefault="005F28FC" w:rsidP="005F28FC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5F28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F28FC" w:rsidTr="00A3255A">
        <w:tc>
          <w:tcPr>
            <w:tcW w:w="2260" w:type="dxa"/>
          </w:tcPr>
          <w:p w:rsidR="0047719C" w:rsidRPr="005F28F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F28FC" w:rsidRPr="005F28FC" w:rsidRDefault="005F28FC" w:rsidP="005F28FC">
            <w:pPr>
              <w:ind w:right="153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F28FC" w:rsidRPr="005F28FC" w:rsidRDefault="005F28FC" w:rsidP="005F28F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5F28FC" w:rsidRPr="005F28FC" w:rsidRDefault="005F28FC" w:rsidP="005F28FC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5F28FC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5F28FC" w:rsidRPr="005F28FC" w:rsidRDefault="005F28FC" w:rsidP="005F28FC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5F28FC">
              <w:rPr>
                <w:b/>
              </w:rPr>
              <w:t>железнодорожным транспортом:</w:t>
            </w:r>
          </w:p>
          <w:p w:rsidR="005F28FC" w:rsidRPr="005F28FC" w:rsidRDefault="005F28FC" w:rsidP="005F28FC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5F28FC" w:rsidRPr="005F28FC" w:rsidRDefault="005F28FC" w:rsidP="005F28FC">
            <w:pPr>
              <w:pStyle w:val="a8"/>
              <w:numPr>
                <w:ilvl w:val="0"/>
                <w:numId w:val="1"/>
              </w:numPr>
            </w:pPr>
            <w:r w:rsidRPr="005F28FC">
              <w:rPr>
                <w:b/>
              </w:rPr>
              <w:t>автомобильным транспортом</w:t>
            </w:r>
            <w:r w:rsidRPr="005F28FC">
              <w:t xml:space="preserve">: </w:t>
            </w:r>
          </w:p>
          <w:p w:rsidR="0047719C" w:rsidRPr="005F28FC" w:rsidRDefault="005F28FC" w:rsidP="005F28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 xml:space="preserve">до терминала автотранспортной компании в г.Томске (адрес транспортной компании): далее самовывоз Покупателем до склада ОАО </w:t>
            </w:r>
            <w:r w:rsidRPr="005F28FC">
              <w:rPr>
                <w:sz w:val="24"/>
                <w:szCs w:val="24"/>
              </w:rPr>
              <w:lastRenderedPageBreak/>
              <w:t>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47719C" w:rsidRPr="005F28FC" w:rsidTr="00A3255A">
        <w:tc>
          <w:tcPr>
            <w:tcW w:w="2260" w:type="dxa"/>
          </w:tcPr>
          <w:p w:rsidR="0047719C" w:rsidRPr="005F28F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5F28FC" w:rsidRPr="005F28FC" w:rsidRDefault="005F28FC" w:rsidP="005F28FC">
            <w:pPr>
              <w:rPr>
                <w:color w:val="000000"/>
                <w:sz w:val="24"/>
                <w:szCs w:val="24"/>
              </w:rPr>
            </w:pPr>
            <w:r w:rsidRPr="005F28FC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47719C" w:rsidRPr="005F28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5F28FC" w:rsidTr="00A3255A">
        <w:tc>
          <w:tcPr>
            <w:tcW w:w="2260" w:type="dxa"/>
          </w:tcPr>
          <w:p w:rsidR="0047719C" w:rsidRPr="005F28F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F28FC" w:rsidRPr="005F28FC" w:rsidRDefault="005F28FC" w:rsidP="005F28FC">
            <w:pPr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F28FC" w:rsidRPr="005F28FC" w:rsidRDefault="005F28FC" w:rsidP="005F28FC">
            <w:pPr>
              <w:rPr>
                <w:sz w:val="24"/>
                <w:szCs w:val="24"/>
              </w:rPr>
            </w:pPr>
          </w:p>
          <w:p w:rsidR="0047719C" w:rsidRPr="005F28F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5F28FC" w:rsidTr="00A3255A">
        <w:tc>
          <w:tcPr>
            <w:tcW w:w="2260" w:type="dxa"/>
          </w:tcPr>
          <w:p w:rsidR="006B5BF5" w:rsidRPr="005F28FC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F28FC" w:rsidRDefault="005B5E1D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5F28FC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5F28FC">
        <w:rPr>
          <w:sz w:val="24"/>
          <w:szCs w:val="24"/>
        </w:rPr>
        <w:t>цен</w:t>
      </w:r>
      <w:r w:rsidRPr="005F28FC">
        <w:rPr>
          <w:sz w:val="24"/>
          <w:szCs w:val="24"/>
        </w:rPr>
        <w:t xml:space="preserve"> состоялась «</w:t>
      </w:r>
      <w:r w:rsidR="005B5E1D" w:rsidRPr="005F28FC">
        <w:rPr>
          <w:sz w:val="24"/>
          <w:szCs w:val="24"/>
        </w:rPr>
        <w:t>21</w:t>
      </w:r>
      <w:r w:rsidRPr="005F28FC">
        <w:rPr>
          <w:sz w:val="24"/>
          <w:szCs w:val="24"/>
        </w:rPr>
        <w:t xml:space="preserve">» </w:t>
      </w:r>
      <w:r w:rsidR="005B5E1D" w:rsidRPr="005F28FC">
        <w:rPr>
          <w:sz w:val="24"/>
          <w:szCs w:val="24"/>
        </w:rPr>
        <w:t>ноября</w:t>
      </w:r>
      <w:r w:rsidRPr="005F28FC">
        <w:rPr>
          <w:sz w:val="24"/>
          <w:szCs w:val="24"/>
        </w:rPr>
        <w:t xml:space="preserve"> </w:t>
      </w:r>
      <w:r w:rsidR="005B5E1D" w:rsidRPr="005F28FC">
        <w:rPr>
          <w:sz w:val="24"/>
          <w:szCs w:val="24"/>
        </w:rPr>
        <w:t>2014</w:t>
      </w:r>
      <w:r w:rsidRPr="005F28FC">
        <w:rPr>
          <w:sz w:val="24"/>
          <w:szCs w:val="24"/>
        </w:rPr>
        <w:t xml:space="preserve">. в </w:t>
      </w:r>
      <w:r w:rsidR="005F28FC">
        <w:rPr>
          <w:sz w:val="24"/>
          <w:szCs w:val="24"/>
        </w:rPr>
        <w:t>05</w:t>
      </w:r>
      <w:r w:rsidR="005B5E1D" w:rsidRPr="005F28FC">
        <w:rPr>
          <w:sz w:val="24"/>
          <w:szCs w:val="24"/>
        </w:rPr>
        <w:t>:00</w:t>
      </w:r>
      <w:r w:rsidRPr="005F28FC">
        <w:rPr>
          <w:sz w:val="24"/>
          <w:szCs w:val="24"/>
        </w:rPr>
        <w:t xml:space="preserve"> на электронной площадке </w:t>
      </w:r>
      <w:r w:rsidR="005B5E1D" w:rsidRPr="005F28FC">
        <w:rPr>
          <w:sz w:val="22"/>
          <w:szCs w:val="22"/>
        </w:rPr>
        <w:t>www.a-k-d.ru</w:t>
      </w:r>
      <w:r w:rsidRPr="005F28FC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 xml:space="preserve">Количество поданных заявок на участие в </w:t>
      </w:r>
      <w:r w:rsidR="00006812" w:rsidRPr="005F28FC">
        <w:rPr>
          <w:sz w:val="24"/>
          <w:szCs w:val="24"/>
        </w:rPr>
        <w:t>запросе ц</w:t>
      </w:r>
      <w:r w:rsidR="008365A3" w:rsidRPr="005F28FC">
        <w:rPr>
          <w:sz w:val="24"/>
          <w:szCs w:val="24"/>
        </w:rPr>
        <w:t>е</w:t>
      </w:r>
      <w:r w:rsidR="00006812" w:rsidRPr="005F28FC">
        <w:rPr>
          <w:sz w:val="24"/>
          <w:szCs w:val="24"/>
        </w:rPr>
        <w:t>н</w:t>
      </w:r>
      <w:r w:rsidRPr="005F28FC">
        <w:rPr>
          <w:sz w:val="24"/>
          <w:szCs w:val="24"/>
        </w:rPr>
        <w:t xml:space="preserve"> </w:t>
      </w:r>
      <w:r w:rsidR="0047719C" w:rsidRPr="005F28FC">
        <w:rPr>
          <w:sz w:val="24"/>
          <w:szCs w:val="24"/>
        </w:rPr>
        <w:t>–</w:t>
      </w:r>
      <w:r w:rsidRPr="005F28FC">
        <w:rPr>
          <w:sz w:val="24"/>
          <w:szCs w:val="24"/>
        </w:rPr>
        <w:t xml:space="preserve"> </w:t>
      </w:r>
      <w:r w:rsidR="005B5E1D" w:rsidRPr="005F28FC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5F28FC" w:rsidTr="005F28FC">
        <w:tc>
          <w:tcPr>
            <w:tcW w:w="1297" w:type="pct"/>
            <w:shd w:val="clear" w:color="auto" w:fill="auto"/>
            <w:hideMark/>
          </w:tcPr>
          <w:p w:rsidR="00B84B16" w:rsidRPr="005F2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F2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F2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F28F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F28F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B5E1D" w:rsidRPr="005F28FC" w:rsidTr="005F28FC">
        <w:tc>
          <w:tcPr>
            <w:tcW w:w="1297" w:type="pct"/>
            <w:shd w:val="clear" w:color="auto" w:fill="auto"/>
            <w:hideMark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624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741" w:type="pct"/>
            <w:shd w:val="clear" w:color="auto" w:fill="auto"/>
          </w:tcPr>
          <w:p w:rsidR="005B5E1D" w:rsidRPr="005F28FC" w:rsidRDefault="005B5E1D" w:rsidP="00884DCB">
            <w:pPr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20.11.2014 07:52:04</w:t>
            </w:r>
          </w:p>
        </w:tc>
        <w:tc>
          <w:tcPr>
            <w:tcW w:w="1088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1250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2.054.749,67 RUB С НДС</w:t>
            </w:r>
          </w:p>
        </w:tc>
      </w:tr>
      <w:tr w:rsidR="005B5E1D" w:rsidRPr="005F28FC" w:rsidTr="005F28FC">
        <w:tc>
          <w:tcPr>
            <w:tcW w:w="1297" w:type="pct"/>
            <w:shd w:val="clear" w:color="auto" w:fill="auto"/>
            <w:hideMark/>
          </w:tcPr>
          <w:p w:rsidR="005B5E1D" w:rsidRPr="005F28FC" w:rsidRDefault="005F28FC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>Общество с ограниченной ответственностью "Стальэкспорт"</w:t>
            </w:r>
          </w:p>
        </w:tc>
        <w:tc>
          <w:tcPr>
            <w:tcW w:w="624" w:type="pct"/>
            <w:shd w:val="clear" w:color="auto" w:fill="auto"/>
          </w:tcPr>
          <w:p w:rsidR="005B5E1D" w:rsidRPr="005F28FC" w:rsidRDefault="005F28FC" w:rsidP="00884DCB">
            <w:pPr>
              <w:shd w:val="clear" w:color="auto" w:fill="FFFFFF"/>
              <w:jc w:val="both"/>
              <w:rPr>
                <w:snapToGrid w:val="0"/>
                <w:sz w:val="20"/>
                <w:lang w:val="en-US"/>
              </w:rPr>
            </w:pPr>
            <w:r w:rsidRPr="005F28FC">
              <w:rPr>
                <w:snapToGrid w:val="0"/>
                <w:sz w:val="20"/>
                <w:lang w:val="en-US"/>
              </w:rPr>
              <w:t>7449104791</w:t>
            </w:r>
          </w:p>
        </w:tc>
        <w:tc>
          <w:tcPr>
            <w:tcW w:w="741" w:type="pct"/>
            <w:shd w:val="clear" w:color="auto" w:fill="auto"/>
          </w:tcPr>
          <w:p w:rsidR="005B5E1D" w:rsidRPr="005F28FC" w:rsidRDefault="005B5E1D" w:rsidP="00884DCB">
            <w:pPr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20.11.2014 12:30:46</w:t>
            </w:r>
          </w:p>
        </w:tc>
        <w:tc>
          <w:tcPr>
            <w:tcW w:w="1088" w:type="pct"/>
            <w:shd w:val="clear" w:color="auto" w:fill="auto"/>
          </w:tcPr>
          <w:p w:rsidR="005B5E1D" w:rsidRPr="005F28FC" w:rsidRDefault="005F28FC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>город г. Челябинск, ул. Копейское шоссе, д. 48, оф. 1</w:t>
            </w:r>
          </w:p>
        </w:tc>
        <w:tc>
          <w:tcPr>
            <w:tcW w:w="1250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2.042.799,88 RUB С НДС</w:t>
            </w:r>
          </w:p>
        </w:tc>
      </w:tr>
      <w:tr w:rsidR="005B5E1D" w:rsidRPr="005F28FC" w:rsidTr="005F28FC">
        <w:tc>
          <w:tcPr>
            <w:tcW w:w="1297" w:type="pct"/>
            <w:shd w:val="clear" w:color="auto" w:fill="auto"/>
            <w:hideMark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624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741" w:type="pct"/>
            <w:shd w:val="clear" w:color="auto" w:fill="auto"/>
          </w:tcPr>
          <w:p w:rsidR="005B5E1D" w:rsidRPr="005F28FC" w:rsidRDefault="005B5E1D" w:rsidP="00884DCB">
            <w:pPr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20.11.2014 09:21:54</w:t>
            </w:r>
          </w:p>
        </w:tc>
        <w:tc>
          <w:tcPr>
            <w:tcW w:w="1088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>454080, ЧЕЛЯБИНСКАЯ ОБЛ, ЧЕЛЯБИНСК Г, ЭНТУЗИАСТОВ УЛ, 15, 12</w:t>
            </w:r>
          </w:p>
        </w:tc>
        <w:tc>
          <w:tcPr>
            <w:tcW w:w="1250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1.935.039,52 RUB С НДС</w:t>
            </w:r>
          </w:p>
        </w:tc>
      </w:tr>
      <w:tr w:rsidR="005B5E1D" w:rsidRPr="00C00F43" w:rsidTr="005F28FC">
        <w:tc>
          <w:tcPr>
            <w:tcW w:w="1297" w:type="pct"/>
            <w:shd w:val="clear" w:color="auto" w:fill="auto"/>
            <w:hideMark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>ОБЩЕСТВО С ОГРАНИЧЕННОЙ ОТВЕТСТВЕННОСТЬЮ «АРС-СТАЛЬ»</w:t>
            </w:r>
          </w:p>
        </w:tc>
        <w:tc>
          <w:tcPr>
            <w:tcW w:w="624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7813458390</w:t>
            </w:r>
          </w:p>
        </w:tc>
        <w:tc>
          <w:tcPr>
            <w:tcW w:w="741" w:type="pct"/>
            <w:shd w:val="clear" w:color="auto" w:fill="auto"/>
          </w:tcPr>
          <w:p w:rsidR="005B5E1D" w:rsidRPr="005F28FC" w:rsidRDefault="005B5E1D" w:rsidP="00884DCB">
            <w:pPr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20.11.2014 18:42:03</w:t>
            </w:r>
          </w:p>
        </w:tc>
        <w:tc>
          <w:tcPr>
            <w:tcW w:w="1088" w:type="pct"/>
            <w:shd w:val="clear" w:color="auto" w:fill="auto"/>
          </w:tcPr>
          <w:p w:rsidR="005B5E1D" w:rsidRPr="005F28FC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</w:rPr>
              <w:t xml:space="preserve">197022, САНКТ-ПЕТЕРБУРГ Г, ПРОФЕССОРА ПОПОВА УЛ, 43, ЛИТ. </w:t>
            </w:r>
            <w:r w:rsidRPr="005F28FC">
              <w:rPr>
                <w:snapToGrid w:val="0"/>
                <w:sz w:val="20"/>
                <w:lang w:val="en-US"/>
              </w:rPr>
              <w:t>А, ПОМ. 14Н</w:t>
            </w:r>
          </w:p>
        </w:tc>
        <w:tc>
          <w:tcPr>
            <w:tcW w:w="1250" w:type="pct"/>
            <w:shd w:val="clear" w:color="auto" w:fill="auto"/>
          </w:tcPr>
          <w:p w:rsidR="005B5E1D" w:rsidRPr="00C00F43" w:rsidRDefault="005B5E1D" w:rsidP="00884D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28FC">
              <w:rPr>
                <w:snapToGrid w:val="0"/>
                <w:sz w:val="20"/>
                <w:lang w:val="en-US"/>
              </w:rPr>
              <w:t>1.879.957,00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5B0CAF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5B0CAF" w:rsidRDefault="005B0CAF" w:rsidP="005B0CAF">
      <w:pPr>
        <w:shd w:val="clear" w:color="auto" w:fill="FFFFFF"/>
        <w:jc w:val="center"/>
      </w:pPr>
    </w:p>
    <w:p w:rsidR="005B0CAF" w:rsidRDefault="005B0CAF" w:rsidP="005B0CAF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B0CAF" w:rsidTr="005B0C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t>ЭП</w:t>
            </w:r>
          </w:p>
        </w:tc>
      </w:tr>
      <w:tr w:rsidR="005B0CAF" w:rsidTr="005B0C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B0CAF" w:rsidRDefault="005B0CAF" w:rsidP="005B0CAF">
            <w:pPr>
              <w:jc w:val="center"/>
            </w:pPr>
            <w:r>
              <w:t>№ 249</w:t>
            </w:r>
          </w:p>
        </w:tc>
      </w:tr>
    </w:tbl>
    <w:p w:rsidR="00BB2276" w:rsidRDefault="00BB2276" w:rsidP="005B0CAF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8EA" w:rsidRDefault="005718EA" w:rsidP="002A2F2C">
      <w:r>
        <w:separator/>
      </w:r>
    </w:p>
  </w:endnote>
  <w:endnote w:type="continuationSeparator" w:id="0">
    <w:p w:rsidR="005718EA" w:rsidRDefault="005718EA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8EA" w:rsidRDefault="005718EA" w:rsidP="002A2F2C">
      <w:r>
        <w:separator/>
      </w:r>
    </w:p>
  </w:footnote>
  <w:footnote w:type="continuationSeparator" w:id="0">
    <w:p w:rsidR="005718EA" w:rsidRDefault="005718EA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18EA"/>
    <w:rsid w:val="005B0CAF"/>
    <w:rsid w:val="005B2525"/>
    <w:rsid w:val="005B5E1D"/>
    <w:rsid w:val="005B693C"/>
    <w:rsid w:val="005C5A1A"/>
    <w:rsid w:val="005E0644"/>
    <w:rsid w:val="005F28FC"/>
    <w:rsid w:val="006A2DD3"/>
    <w:rsid w:val="006B5BF5"/>
    <w:rsid w:val="006D6401"/>
    <w:rsid w:val="006E27B9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261D0"/>
    <w:rsid w:val="0093364D"/>
    <w:rsid w:val="00936231"/>
    <w:rsid w:val="00951F61"/>
    <w:rsid w:val="009A788D"/>
    <w:rsid w:val="00A3255A"/>
    <w:rsid w:val="00A40CE2"/>
    <w:rsid w:val="00A66EA0"/>
    <w:rsid w:val="00AA345F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5F28FC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E86D4-D434-4434-9E35-C41BE344C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2014-11-21T04:54:00Z</dcterms:created>
  <dcterms:modified xsi:type="dcterms:W3CDTF">2014-11-21T05:05:00Z</dcterms:modified>
</cp:coreProperties>
</file>