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758" w:rsidRPr="007E2F2B" w:rsidRDefault="009412D7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7E2F2B">
        <w:rPr>
          <w:rFonts w:ascii="Times New Roman" w:hAnsi="Times New Roman"/>
          <w:b/>
          <w:bCs/>
          <w:sz w:val="28"/>
          <w:szCs w:val="28"/>
        </w:rPr>
        <w:t>ПРОТОКОЛ №1160 Р4-14-7</w:t>
      </w:r>
    </w:p>
    <w:p w:rsidR="00855758" w:rsidRPr="007E2F2B" w:rsidRDefault="009412D7">
      <w:pPr>
        <w:pStyle w:val="ad"/>
        <w:spacing w:after="0"/>
        <w:jc w:val="center"/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E342FC" w:rsidRPr="007E2F2B">
        <w:rPr>
          <w:rFonts w:ascii="Times New Roman" w:hAnsi="Times New Roman"/>
          <w:b/>
          <w:bCs/>
          <w:sz w:val="28"/>
          <w:szCs w:val="28"/>
        </w:rPr>
        <w:t>закупочной комиссии</w:t>
      </w:r>
      <w:r w:rsidRPr="007E2F2B">
        <w:rPr>
          <w:rFonts w:ascii="Times New Roman" w:hAnsi="Times New Roman"/>
          <w:b/>
          <w:bCs/>
          <w:sz w:val="28"/>
          <w:szCs w:val="28"/>
        </w:rPr>
        <w:t xml:space="preserve"> по рассмотрению заявок на оценочной стадии и подведению итогов </w:t>
      </w:r>
      <w:proofErr w:type="gramStart"/>
      <w:r w:rsidRPr="007E2F2B">
        <w:rPr>
          <w:rFonts w:ascii="Times New Roman" w:hAnsi="Times New Roman"/>
          <w:b/>
          <w:bCs/>
          <w:sz w:val="28"/>
          <w:szCs w:val="28"/>
        </w:rPr>
        <w:t>по открытому конкурсу в электронной форме на право заключения договора на поставку по лоту</w:t>
      </w:r>
      <w:proofErr w:type="gramEnd"/>
      <w:r w:rsidRPr="007E2F2B">
        <w:rPr>
          <w:rFonts w:ascii="Times New Roman" w:hAnsi="Times New Roman"/>
          <w:b/>
          <w:bCs/>
          <w:sz w:val="28"/>
          <w:szCs w:val="28"/>
        </w:rPr>
        <w:t xml:space="preserve"> №1160 Р4-14 "Поставка шкафов микропроцессорных защит для сооружения энергоблока №4 Ростовской АЭС"</w:t>
      </w:r>
    </w:p>
    <w:p w:rsidR="00855758" w:rsidRPr="007E2F2B" w:rsidRDefault="00855758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855758" w:rsidRPr="007E2F2B">
        <w:trPr>
          <w:trHeight w:val="397"/>
        </w:trPr>
        <w:tc>
          <w:tcPr>
            <w:tcW w:w="5131" w:type="dxa"/>
            <w:hideMark/>
          </w:tcPr>
          <w:p w:rsidR="00855758" w:rsidRPr="007E2F2B" w:rsidRDefault="009412D7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E2F2B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7E2F2B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7E2F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855758" w:rsidRPr="007E2F2B" w:rsidRDefault="009412D7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7E2F2B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«30» января 2015</w:t>
            </w:r>
            <w:r w:rsidRPr="007E2F2B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7E2F2B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7E2F2B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855758" w:rsidRPr="007E2F2B" w:rsidRDefault="00855758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E342FC" w:rsidRPr="007E2F2B" w:rsidRDefault="00E342FC" w:rsidP="00E342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E2F2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E2F2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E2F2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E2F2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E2F2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E2F2B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7E2F2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E2F2B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</w:p>
    <w:p w:rsidR="00E342FC" w:rsidRPr="007E2F2B" w:rsidRDefault="00E342FC" w:rsidP="00E342F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E342FC" w:rsidRPr="007E2F2B" w:rsidRDefault="00E342FC" w:rsidP="007E2F2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7E2F2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342FC" w:rsidRPr="007E2F2B" w:rsidRDefault="00E342FC" w:rsidP="00E342F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"АТОМЭНЕРГОПРОЕКТ".</w:t>
      </w:r>
    </w:p>
    <w:p w:rsidR="00E342FC" w:rsidRPr="007E2F2B" w:rsidRDefault="00E342FC" w:rsidP="00E342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t xml:space="preserve">Организатор </w:t>
      </w:r>
      <w:r w:rsidRPr="007E2F2B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7E2F2B">
        <w:rPr>
          <w:rFonts w:ascii="Times New Roman" w:hAnsi="Times New Roman"/>
          <w:sz w:val="28"/>
          <w:szCs w:val="28"/>
        </w:rPr>
        <w:t>: АО "НИАЭП".</w:t>
      </w:r>
    </w:p>
    <w:p w:rsidR="00E342FC" w:rsidRPr="007E2F2B" w:rsidRDefault="00E342FC" w:rsidP="00E342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342FC" w:rsidRPr="007E2F2B" w:rsidRDefault="00E342FC" w:rsidP="00E342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t xml:space="preserve">Предмет </w:t>
      </w:r>
      <w:r w:rsidRPr="007E2F2B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7E2F2B">
        <w:rPr>
          <w:rFonts w:ascii="Times New Roman" w:hAnsi="Times New Roman"/>
          <w:sz w:val="28"/>
          <w:szCs w:val="28"/>
        </w:rPr>
        <w:t>: право заключения договора на поставку по лоту №1160 Р4-14 "Поставка шкафов микропроцессорных защит для сооружения энергоблока №4 Ростовской АЭС".</w:t>
      </w:r>
    </w:p>
    <w:p w:rsidR="00E342FC" w:rsidRPr="007E2F2B" w:rsidRDefault="00E342FC" w:rsidP="00E342FC">
      <w:pPr>
        <w:rPr>
          <w:rFonts w:ascii="Times New Roman" w:hAnsi="Times New Roman"/>
          <w:sz w:val="28"/>
          <w:szCs w:val="28"/>
        </w:rPr>
      </w:pPr>
    </w:p>
    <w:p w:rsidR="00E342FC" w:rsidRPr="007E2F2B" w:rsidRDefault="00E342FC" w:rsidP="00E342FC">
      <w:pPr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t xml:space="preserve">Начальная (максимальная) цена договора: 29 164 901,50 (Двадцать девять миллионов сто шестьдесят четыре тысячи девятьсот один) рубль 50 копеек, включая НДС. </w:t>
      </w:r>
    </w:p>
    <w:p w:rsidR="00E342FC" w:rsidRPr="007E2F2B" w:rsidRDefault="00E342FC" w:rsidP="00E342FC">
      <w:pPr>
        <w:rPr>
          <w:rFonts w:ascii="Times New Roman" w:hAnsi="Times New Roman"/>
          <w:sz w:val="28"/>
          <w:szCs w:val="28"/>
        </w:rPr>
      </w:pPr>
    </w:p>
    <w:p w:rsidR="00E342FC" w:rsidRPr="007E2F2B" w:rsidRDefault="00E342FC" w:rsidP="00E342FC">
      <w:pPr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342FC" w:rsidRPr="007E2F2B" w:rsidRDefault="00E342FC" w:rsidP="00E342FC">
      <w:pPr>
        <w:rPr>
          <w:rFonts w:ascii="Times New Roman" w:hAnsi="Times New Roman"/>
          <w:sz w:val="28"/>
          <w:szCs w:val="28"/>
        </w:rPr>
      </w:pPr>
    </w:p>
    <w:p w:rsidR="00E342FC" w:rsidRPr="007E2F2B" w:rsidRDefault="00E342FC" w:rsidP="00E342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E2F2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E2F2B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7E2F2B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7E2F2B">
        <w:rPr>
          <w:rFonts w:ascii="Times New Roman" w:hAnsi="Times New Roman"/>
          <w:color w:val="000000"/>
          <w:sz w:val="28"/>
          <w:szCs w:val="28"/>
          <w:lang w:eastAsia="ar-SA"/>
        </w:rPr>
        <w:t>ы «14» ноября 2014 года в информационно</w:t>
      </w:r>
      <w:r w:rsidRPr="007E2F2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E2F2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E2F2B">
        <w:rPr>
          <w:rStyle w:val="a3"/>
          <w:rFonts w:ascii="Times New Roman" w:hAnsi="Times New Roman"/>
          <w:sz w:val="28"/>
          <w:szCs w:val="28"/>
        </w:rPr>
        <w:t>/</w:t>
      </w:r>
      <w:r w:rsidRPr="007E2F2B">
        <w:rPr>
          <w:rFonts w:ascii="Times New Roman" w:hAnsi="Times New Roman"/>
          <w:sz w:val="28"/>
          <w:szCs w:val="28"/>
        </w:rPr>
        <w:t xml:space="preserve">, закупка №31401695371, на официальном сайте о размещении заказов на закупки товаров, работ и услуг для нужд </w:t>
      </w:r>
      <w:proofErr w:type="spellStart"/>
      <w:r w:rsidRPr="007E2F2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E2F2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E2F2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E2F2B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7E2F2B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7E2F2B">
        <w:rPr>
          <w:rFonts w:ascii="Times New Roman" w:hAnsi="Times New Roman"/>
          <w:sz w:val="28"/>
          <w:szCs w:val="28"/>
        </w:rPr>
        <w:t>, закупка №141114/0536</w:t>
      </w:r>
      <w:proofErr w:type="gramEnd"/>
      <w:r w:rsidRPr="007E2F2B">
        <w:rPr>
          <w:rFonts w:ascii="Times New Roman" w:hAnsi="Times New Roman"/>
          <w:sz w:val="28"/>
          <w:szCs w:val="28"/>
        </w:rPr>
        <w:t>/1090, на ЭТП АКД, закупка №C020920.</w:t>
      </w:r>
    </w:p>
    <w:p w:rsidR="00855758" w:rsidRPr="007E2F2B" w:rsidRDefault="0085575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55758" w:rsidRPr="007E2F2B" w:rsidRDefault="009412D7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7E2F2B">
        <w:rPr>
          <w:b w:val="0"/>
          <w:bCs w:val="0"/>
          <w:sz w:val="28"/>
          <w:szCs w:val="28"/>
        </w:rPr>
        <w:t xml:space="preserve">Заседание </w:t>
      </w:r>
      <w:r w:rsidR="00E342FC" w:rsidRPr="007E2F2B">
        <w:rPr>
          <w:b w:val="0"/>
          <w:bCs w:val="0"/>
          <w:sz w:val="28"/>
          <w:szCs w:val="28"/>
        </w:rPr>
        <w:t>закупочной комиссии</w:t>
      </w:r>
      <w:r w:rsidRPr="007E2F2B">
        <w:rPr>
          <w:b w:val="0"/>
          <w:bCs w:val="0"/>
          <w:sz w:val="28"/>
          <w:szCs w:val="28"/>
        </w:rPr>
        <w:t xml:space="preserve"> проводится в 14:00:00 «30» января 2015 года по адресу: </w:t>
      </w:r>
      <w:r w:rsidRPr="007E2F2B">
        <w:rPr>
          <w:b w:val="0"/>
          <w:bCs w:val="0"/>
          <w:color w:val="000000"/>
          <w:sz w:val="28"/>
          <w:szCs w:val="28"/>
        </w:rPr>
        <w:t>603006, г.Н.Новгород, пл. Свободы, д.3</w:t>
      </w:r>
    </w:p>
    <w:p w:rsidR="00855758" w:rsidRPr="007E2F2B" w:rsidRDefault="00855758">
      <w:pPr>
        <w:spacing w:before="12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55758" w:rsidRPr="007E2F2B" w:rsidRDefault="009412D7">
      <w:pPr>
        <w:spacing w:before="120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E2F2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7E2F2B" w:rsidRPr="007E2F2B" w:rsidTr="001118E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7E2F2B" w:rsidRPr="007E2F2B" w:rsidTr="001118EB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E2F2B" w:rsidRPr="007E2F2B" w:rsidTr="001118EB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7E2F2B" w:rsidRPr="007E2F2B" w:rsidTr="001118EB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E2F2B" w:rsidRPr="007E2F2B" w:rsidTr="001118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7E2F2B" w:rsidRPr="007E2F2B" w:rsidTr="001118EB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E2F2B" w:rsidRPr="007E2F2B" w:rsidTr="001118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7E2F2B" w:rsidRPr="007E2F2B" w:rsidTr="001118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7E2F2B" w:rsidRPr="007E2F2B" w:rsidTr="001118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spacing w:line="20" w:lineRule="atLeast"/>
              <w:rPr>
                <w:rStyle w:val="a3"/>
                <w:color w:val="auto"/>
                <w:sz w:val="28"/>
                <w:szCs w:val="28"/>
              </w:rPr>
            </w:pPr>
            <w:hyperlink r:id="rId11" w:history="1">
              <w:r w:rsidRPr="007E2F2B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Казакова Елена Алексеевна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color w:val="auto"/>
                <w:sz w:val="28"/>
                <w:szCs w:val="28"/>
              </w:rPr>
            </w:pPr>
            <w:hyperlink r:id="rId12" w:history="1">
              <w:r w:rsidRPr="007E2F2B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Начальник управления методологии и организации закупок АО «НИАЭП»</w:t>
              </w:r>
            </w:hyperlink>
          </w:p>
        </w:tc>
      </w:tr>
      <w:tr w:rsidR="007E2F2B" w:rsidRPr="007E2F2B" w:rsidTr="001118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7E2F2B" w:rsidRPr="007E2F2B" w:rsidTr="001118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7E2F2B" w:rsidRPr="007E2F2B" w:rsidTr="001118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E2F2B" w:rsidRPr="007E2F2B" w:rsidTr="001118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2F2B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7E2F2B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7E2F2B" w:rsidRPr="007E2F2B" w:rsidTr="001118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7E2F2B" w:rsidRPr="007E2F2B" w:rsidTr="001118EB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E2F2B" w:rsidRPr="007E2F2B" w:rsidTr="001118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7E2F2B" w:rsidRPr="007E2F2B" w:rsidRDefault="007E2F2B" w:rsidP="007E2F2B">
      <w:pPr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855758" w:rsidRPr="007E2F2B" w:rsidRDefault="00855758">
      <w:pPr>
        <w:rPr>
          <w:rFonts w:ascii="Times New Roman" w:hAnsi="Times New Roman"/>
          <w:sz w:val="28"/>
          <w:szCs w:val="28"/>
        </w:rPr>
      </w:pPr>
    </w:p>
    <w:p w:rsidR="00E342FC" w:rsidRPr="007E2F2B" w:rsidRDefault="00E342FC" w:rsidP="00E342FC">
      <w:pPr>
        <w:ind w:right="-1"/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b/>
          <w:sz w:val="28"/>
          <w:szCs w:val="28"/>
        </w:rPr>
        <w:t>1.</w:t>
      </w:r>
      <w:r w:rsidRPr="007E2F2B">
        <w:rPr>
          <w:rFonts w:ascii="Times New Roman" w:hAnsi="Times New Roman"/>
          <w:sz w:val="28"/>
          <w:szCs w:val="28"/>
        </w:rPr>
        <w:t xml:space="preserve"> Согласно протоколу открытия доступа к заявкам на участие в конкурсе от «16» декабря 2014 года № </w:t>
      </w:r>
      <w:r w:rsidRPr="007E2F2B">
        <w:rPr>
          <w:rFonts w:ascii="Times New Roman" w:hAnsi="Times New Roman"/>
          <w:bCs/>
          <w:sz w:val="28"/>
          <w:szCs w:val="28"/>
        </w:rPr>
        <w:t>1160 Р4-14-1</w:t>
      </w:r>
      <w:r w:rsidRPr="007E2F2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E2F2B">
        <w:rPr>
          <w:rFonts w:ascii="Times New Roman" w:hAnsi="Times New Roman"/>
          <w:sz w:val="28"/>
          <w:szCs w:val="28"/>
        </w:rPr>
        <w:t>были поданы заявки на участие в конкурсе следующими участниками конкурса: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3293"/>
        <w:gridCol w:w="5623"/>
      </w:tblGrid>
      <w:tr w:rsidR="00500143" w:rsidRPr="007E2F2B" w:rsidTr="0050014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1118E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1118E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1118E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00143" w:rsidRPr="007E2F2B" w:rsidTr="0050014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1118EB">
            <w:pPr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 xml:space="preserve">60211446 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50014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7E2F2B">
              <w:rPr>
                <w:rFonts w:ascii="Times New Roman" w:hAnsi="Times New Roman"/>
                <w:sz w:val="28"/>
                <w:szCs w:val="28"/>
              </w:rPr>
              <w:t>Эне</w:t>
            </w:r>
            <w:r w:rsidRPr="007E2F2B">
              <w:rPr>
                <w:rFonts w:ascii="Times New Roman" w:hAnsi="Times New Roman"/>
                <w:sz w:val="28"/>
                <w:szCs w:val="28"/>
              </w:rPr>
              <w:t>ргоИнтеграция</w:t>
            </w:r>
            <w:proofErr w:type="spellEnd"/>
            <w:r w:rsidRPr="007E2F2B">
              <w:rPr>
                <w:rFonts w:ascii="Times New Roman" w:hAnsi="Times New Roman"/>
                <w:sz w:val="28"/>
                <w:szCs w:val="28"/>
              </w:rPr>
              <w:t>»</w:t>
            </w:r>
            <w:r w:rsidRPr="007E2F2B">
              <w:rPr>
                <w:rFonts w:ascii="Times New Roman" w:hAnsi="Times New Roman"/>
                <w:sz w:val="28"/>
                <w:szCs w:val="28"/>
              </w:rPr>
              <w:br/>
            </w:r>
            <w:r w:rsidRPr="007E2F2B">
              <w:rPr>
                <w:rFonts w:ascii="Times New Roman" w:hAnsi="Times New Roman"/>
                <w:sz w:val="28"/>
                <w:szCs w:val="28"/>
              </w:rPr>
              <w:lastRenderedPageBreak/>
              <w:t>ИНН 7715662284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1118EB">
            <w:pPr>
              <w:pStyle w:val="af4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E2F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Цена заявки: 27 100 000,00  (Двадцать семь </w:t>
            </w:r>
            <w:r w:rsidRPr="007E2F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миллионов сто тысяч) рублей 00 копеек, включая НДС.</w:t>
            </w:r>
          </w:p>
        </w:tc>
      </w:tr>
      <w:tr w:rsidR="00500143" w:rsidRPr="007E2F2B" w:rsidTr="0050014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1118EB">
            <w:pPr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60211563 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50014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О</w:t>
            </w:r>
            <w:r w:rsidRPr="007E2F2B">
              <w:rPr>
                <w:rFonts w:ascii="Times New Roman" w:hAnsi="Times New Roman"/>
                <w:sz w:val="28"/>
                <w:szCs w:val="28"/>
              </w:rPr>
              <w:t>ОО «КБ ТЕХНАБ»</w:t>
            </w:r>
            <w:r w:rsidRPr="007E2F2B">
              <w:rPr>
                <w:rFonts w:ascii="Times New Roman" w:hAnsi="Times New Roman"/>
                <w:sz w:val="28"/>
                <w:szCs w:val="28"/>
              </w:rPr>
              <w:br/>
              <w:t>ИНН 7701587911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1118EB">
            <w:pPr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Цена заявки: 27 860 000,60   (Двадцать семь миллионов восемьсот шестьдесят тысяч) рублей 60 копеек, включая НДС.</w:t>
            </w:r>
          </w:p>
        </w:tc>
      </w:tr>
      <w:tr w:rsidR="00500143" w:rsidRPr="007E2F2B" w:rsidTr="0050014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1118EB">
            <w:pPr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 xml:space="preserve">60211605 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50014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ОАО «ВНИИР»</w:t>
            </w:r>
          </w:p>
          <w:p w:rsidR="00500143" w:rsidRPr="007E2F2B" w:rsidRDefault="00500143" w:rsidP="0050014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 xml:space="preserve">ИНН 2128001516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1118EB">
            <w:pPr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Цена заявки: 28 994 960,00 (Двадцать восемь миллионов девятьсот девяносто четыре тысячи девятьсот шестьдесят) рублей 00 копеек, включая НДС.</w:t>
            </w:r>
          </w:p>
        </w:tc>
      </w:tr>
      <w:tr w:rsidR="00500143" w:rsidRPr="007E2F2B" w:rsidTr="0050014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1118EB">
            <w:pPr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 xml:space="preserve">60211688 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50014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 xml:space="preserve">ЗАО «НПК </w:t>
            </w:r>
            <w:proofErr w:type="spellStart"/>
            <w:r w:rsidRPr="007E2F2B">
              <w:rPr>
                <w:rFonts w:ascii="Times New Roman" w:hAnsi="Times New Roman"/>
                <w:sz w:val="28"/>
                <w:szCs w:val="28"/>
              </w:rPr>
              <w:t>Эллирон</w:t>
            </w:r>
            <w:proofErr w:type="spellEnd"/>
            <w:r w:rsidRPr="007E2F2B">
              <w:rPr>
                <w:rFonts w:ascii="Times New Roman" w:hAnsi="Times New Roman"/>
                <w:sz w:val="28"/>
                <w:szCs w:val="28"/>
              </w:rPr>
              <w:t>»</w:t>
            </w:r>
            <w:r w:rsidRPr="007E2F2B">
              <w:rPr>
                <w:rFonts w:ascii="Times New Roman" w:hAnsi="Times New Roman"/>
                <w:sz w:val="28"/>
                <w:szCs w:val="28"/>
              </w:rPr>
              <w:br/>
            </w:r>
            <w:r w:rsidRPr="007E2F2B">
              <w:rPr>
                <w:rFonts w:ascii="Times New Roman" w:hAnsi="Times New Roman"/>
                <w:sz w:val="28"/>
                <w:szCs w:val="28"/>
              </w:rPr>
              <w:t xml:space="preserve">ИНН 7705370155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1118EB">
            <w:pPr>
              <w:ind w:right="58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Цена заявки: 25 960 000,00  (Двадцать пять миллионов девятьсот шестьдесят тысяч) рублей 00 копеек, включая НДС.</w:t>
            </w:r>
          </w:p>
        </w:tc>
      </w:tr>
    </w:tbl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342FC" w:rsidRPr="007E2F2B" w:rsidRDefault="00E342FC" w:rsidP="00E342FC">
      <w:pPr>
        <w:outlineLvl w:val="0"/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b/>
          <w:sz w:val="28"/>
          <w:szCs w:val="28"/>
        </w:rPr>
        <w:t>2.</w:t>
      </w:r>
      <w:r w:rsidRPr="007E2F2B">
        <w:rPr>
          <w:rFonts w:ascii="Times New Roman" w:hAnsi="Times New Roman"/>
          <w:sz w:val="28"/>
          <w:szCs w:val="28"/>
        </w:rPr>
        <w:t xml:space="preserve"> Согласно протоколу заседания закупочной комиссии по рассмотрению заявок от                      «23» декабря 2014г. № </w:t>
      </w:r>
      <w:r w:rsidRPr="007E2F2B">
        <w:rPr>
          <w:rFonts w:ascii="Times New Roman" w:hAnsi="Times New Roman"/>
          <w:bCs/>
          <w:sz w:val="28"/>
          <w:szCs w:val="28"/>
        </w:rPr>
        <w:t>1160 Р4-14</w:t>
      </w:r>
      <w:r w:rsidRPr="007E2F2B">
        <w:rPr>
          <w:rFonts w:ascii="Times New Roman" w:eastAsiaTheme="minorEastAsia" w:hAnsi="Times New Roman"/>
          <w:bCs/>
          <w:sz w:val="28"/>
          <w:szCs w:val="28"/>
        </w:rPr>
        <w:t>-2</w:t>
      </w:r>
      <w:r w:rsidRPr="007E2F2B">
        <w:rPr>
          <w:rFonts w:ascii="Times New Roman" w:hAnsi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 xml:space="preserve">2.1. </w:t>
      </w:r>
      <w:r w:rsidRPr="007E2F2B">
        <w:rPr>
          <w:sz w:val="28"/>
          <w:szCs w:val="28"/>
        </w:rPr>
        <w:t>В соответствии с пунктом 14.8.4 ЕОСЗ и пунктом 4.14.1.8 конкурсной документации направить запросы по уточнению заявок на участие в конкурсе, а именно: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 xml:space="preserve">2.1.1. </w:t>
      </w:r>
      <w:r w:rsidRPr="007E2F2B">
        <w:rPr>
          <w:sz w:val="28"/>
          <w:szCs w:val="28"/>
        </w:rPr>
        <w:t>направить участнику конкурс</w:t>
      </w:r>
      <w:proofErr w:type="gramStart"/>
      <w:r w:rsidRPr="007E2F2B">
        <w:rPr>
          <w:sz w:val="28"/>
          <w:szCs w:val="28"/>
        </w:rPr>
        <w:t>а ООО</w:t>
      </w:r>
      <w:proofErr w:type="gramEnd"/>
      <w:r w:rsidRPr="007E2F2B">
        <w:rPr>
          <w:sz w:val="28"/>
          <w:szCs w:val="28"/>
        </w:rPr>
        <w:t xml:space="preserve"> «</w:t>
      </w:r>
      <w:proofErr w:type="spellStart"/>
      <w:r w:rsidRPr="007E2F2B">
        <w:rPr>
          <w:sz w:val="28"/>
          <w:szCs w:val="28"/>
        </w:rPr>
        <w:t>ЭнергоИнтеграция</w:t>
      </w:r>
      <w:proofErr w:type="spellEnd"/>
      <w:r w:rsidRPr="007E2F2B">
        <w:rPr>
          <w:sz w:val="28"/>
          <w:szCs w:val="28"/>
        </w:rPr>
        <w:t>» запрос о разъяснении положений заявки на участие в конкурсе.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 xml:space="preserve">2.1.2. </w:t>
      </w:r>
      <w:r w:rsidRPr="007E2F2B">
        <w:rPr>
          <w:sz w:val="28"/>
          <w:szCs w:val="28"/>
        </w:rPr>
        <w:t>направить участнику конкурс</w:t>
      </w:r>
      <w:proofErr w:type="gramStart"/>
      <w:r w:rsidRPr="007E2F2B">
        <w:rPr>
          <w:sz w:val="28"/>
          <w:szCs w:val="28"/>
        </w:rPr>
        <w:t>а ООО</w:t>
      </w:r>
      <w:proofErr w:type="gramEnd"/>
      <w:r w:rsidRPr="007E2F2B">
        <w:rPr>
          <w:sz w:val="28"/>
          <w:szCs w:val="28"/>
        </w:rPr>
        <w:t xml:space="preserve"> «КБ ТЕХНАБ» запрос о разъяснении положений заявки на участие в конкурсе.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 xml:space="preserve">2.1.3. </w:t>
      </w:r>
      <w:r w:rsidRPr="007E2F2B">
        <w:rPr>
          <w:sz w:val="28"/>
          <w:szCs w:val="28"/>
        </w:rPr>
        <w:t>направить участнику конкурса ОАО «ВНИИР» запрос о разъяснении положений заявки на участие в конкурсе.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>2.1.4.</w:t>
      </w:r>
      <w:r w:rsidRPr="007E2F2B">
        <w:rPr>
          <w:sz w:val="28"/>
          <w:szCs w:val="28"/>
        </w:rPr>
        <w:t xml:space="preserve"> направить участнику конкурса ЗАО «НПК </w:t>
      </w:r>
      <w:proofErr w:type="spellStart"/>
      <w:r w:rsidRPr="007E2F2B">
        <w:rPr>
          <w:sz w:val="28"/>
          <w:szCs w:val="28"/>
        </w:rPr>
        <w:t>Эллирон</w:t>
      </w:r>
      <w:proofErr w:type="spellEnd"/>
      <w:r w:rsidRPr="007E2F2B">
        <w:rPr>
          <w:sz w:val="28"/>
          <w:szCs w:val="28"/>
        </w:rPr>
        <w:t>» запрос о разъяснении положений заявки на участие в конкурсе.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342FC" w:rsidRPr="007E2F2B" w:rsidRDefault="00E342FC" w:rsidP="00E342FC">
      <w:pPr>
        <w:outlineLvl w:val="0"/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b/>
          <w:sz w:val="28"/>
          <w:szCs w:val="28"/>
        </w:rPr>
        <w:t>3.</w:t>
      </w:r>
      <w:r w:rsidRPr="007E2F2B">
        <w:rPr>
          <w:rFonts w:ascii="Times New Roman" w:hAnsi="Times New Roman"/>
          <w:sz w:val="28"/>
          <w:szCs w:val="28"/>
        </w:rPr>
        <w:t xml:space="preserve"> Согласно протоколу рассмотрения заявок на участие в конкурсе на отборочной стадии № </w:t>
      </w:r>
      <w:r w:rsidRPr="007E2F2B">
        <w:rPr>
          <w:rFonts w:ascii="Times New Roman" w:hAnsi="Times New Roman"/>
          <w:bCs/>
          <w:sz w:val="28"/>
          <w:szCs w:val="28"/>
        </w:rPr>
        <w:t>1160 Р4-14-3</w:t>
      </w:r>
      <w:r w:rsidRPr="007E2F2B">
        <w:rPr>
          <w:rFonts w:ascii="Times New Roman" w:hAnsi="Times New Roman"/>
          <w:sz w:val="28"/>
          <w:szCs w:val="28"/>
        </w:rPr>
        <w:t xml:space="preserve"> от 13.01.2015г., по результатам повторного рассмотрения заявок на участие в конкурсе закупочной комиссией были приняты следующие решения: 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>3.1.</w:t>
      </w:r>
      <w:r w:rsidRPr="007E2F2B">
        <w:rPr>
          <w:sz w:val="28"/>
          <w:szCs w:val="28"/>
        </w:rPr>
        <w:t xml:space="preserve"> Допустить к дальнейшему участию в конкурсе участника конкурса, отвечающего требованиям закупочной документации и подавшего заявку на участие в конкурсе, отвечающую требованиям закупочной документации: 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>3.1.1.</w:t>
      </w:r>
      <w:r w:rsidRPr="007E2F2B">
        <w:rPr>
          <w:sz w:val="28"/>
          <w:szCs w:val="28"/>
        </w:rPr>
        <w:t xml:space="preserve"> ООО «КБ ТЕХНАБ».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 xml:space="preserve">3.2. </w:t>
      </w:r>
      <w:r w:rsidRPr="007E2F2B">
        <w:rPr>
          <w:sz w:val="28"/>
          <w:szCs w:val="28"/>
        </w:rPr>
        <w:t>В соответствии с пунктом 14.8.4 ЕОСЗ и пунктом 4.14.1.8 конкурсной документации повторно направить запросы по уточнению заявок на участие в конкурсе, а именно: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>3.2.1.</w:t>
      </w:r>
      <w:r w:rsidRPr="007E2F2B">
        <w:rPr>
          <w:sz w:val="28"/>
          <w:szCs w:val="28"/>
        </w:rPr>
        <w:t xml:space="preserve"> повторно направить участнику конкурс</w:t>
      </w:r>
      <w:proofErr w:type="gramStart"/>
      <w:r w:rsidRPr="007E2F2B">
        <w:rPr>
          <w:sz w:val="28"/>
          <w:szCs w:val="28"/>
        </w:rPr>
        <w:t>а ООО</w:t>
      </w:r>
      <w:proofErr w:type="gramEnd"/>
      <w:r w:rsidRPr="007E2F2B">
        <w:rPr>
          <w:sz w:val="28"/>
          <w:szCs w:val="28"/>
        </w:rPr>
        <w:t xml:space="preserve"> «</w:t>
      </w:r>
      <w:proofErr w:type="spellStart"/>
      <w:r w:rsidRPr="007E2F2B">
        <w:rPr>
          <w:sz w:val="28"/>
          <w:szCs w:val="28"/>
        </w:rPr>
        <w:t>ЭнергоИнтеграция</w:t>
      </w:r>
      <w:proofErr w:type="spellEnd"/>
      <w:r w:rsidRPr="007E2F2B">
        <w:rPr>
          <w:sz w:val="28"/>
          <w:szCs w:val="28"/>
        </w:rPr>
        <w:t>» запрос о разъяснении положений заявки на участие в конкурсе.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>3.2.2.</w:t>
      </w:r>
      <w:r w:rsidRPr="007E2F2B">
        <w:rPr>
          <w:sz w:val="28"/>
          <w:szCs w:val="28"/>
        </w:rPr>
        <w:t xml:space="preserve"> повторно направить участнику конкурса ОАО «ВНИИР» запрос о разъяснении положений заявки на участие в конкурсе.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lastRenderedPageBreak/>
        <w:t>3.2.3.</w:t>
      </w:r>
      <w:r w:rsidRPr="007E2F2B">
        <w:rPr>
          <w:sz w:val="28"/>
          <w:szCs w:val="28"/>
        </w:rPr>
        <w:t xml:space="preserve"> повторно направить участнику конкурса ЗАО «НПК </w:t>
      </w:r>
      <w:proofErr w:type="spellStart"/>
      <w:r w:rsidRPr="007E2F2B">
        <w:rPr>
          <w:sz w:val="28"/>
          <w:szCs w:val="28"/>
        </w:rPr>
        <w:t>Эллирон</w:t>
      </w:r>
      <w:proofErr w:type="spellEnd"/>
      <w:r w:rsidRPr="007E2F2B">
        <w:rPr>
          <w:sz w:val="28"/>
          <w:szCs w:val="28"/>
        </w:rPr>
        <w:t>» запрос о разъяснении положений заявки на участие в конкурсе.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342FC" w:rsidRPr="007E2F2B" w:rsidRDefault="00E342FC" w:rsidP="00E342FC">
      <w:pPr>
        <w:outlineLvl w:val="0"/>
        <w:rPr>
          <w:rFonts w:ascii="Times New Roman" w:hAnsi="Times New Roman"/>
          <w:b/>
          <w:sz w:val="28"/>
          <w:szCs w:val="28"/>
        </w:rPr>
      </w:pPr>
      <w:r w:rsidRPr="007E2F2B">
        <w:rPr>
          <w:rFonts w:ascii="Times New Roman" w:hAnsi="Times New Roman"/>
          <w:b/>
          <w:sz w:val="28"/>
          <w:szCs w:val="28"/>
        </w:rPr>
        <w:t>4.</w:t>
      </w:r>
      <w:r w:rsidRPr="007E2F2B">
        <w:rPr>
          <w:rFonts w:ascii="Times New Roman" w:hAnsi="Times New Roman"/>
          <w:sz w:val="28"/>
          <w:szCs w:val="28"/>
        </w:rPr>
        <w:t xml:space="preserve"> Согласно протоколу рассмотрения заявок на участие в конкурсе на отборочной стадии  № </w:t>
      </w:r>
      <w:r w:rsidRPr="007E2F2B">
        <w:rPr>
          <w:rFonts w:ascii="Times New Roman" w:hAnsi="Times New Roman"/>
          <w:bCs/>
          <w:sz w:val="28"/>
          <w:szCs w:val="28"/>
        </w:rPr>
        <w:t>1160 Р4-14-4</w:t>
      </w:r>
      <w:r w:rsidRPr="007E2F2B">
        <w:rPr>
          <w:rFonts w:ascii="Times New Roman" w:hAnsi="Times New Roman"/>
          <w:sz w:val="28"/>
          <w:szCs w:val="28"/>
        </w:rPr>
        <w:t xml:space="preserve"> от 20.01.2015г., по результатам повторного рассмотрения заявок на участие в конкурсе закупочной комиссией были приняты следующие решения: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>4.1.</w:t>
      </w:r>
      <w:r w:rsidRPr="007E2F2B">
        <w:rPr>
          <w:sz w:val="28"/>
          <w:szCs w:val="28"/>
        </w:rPr>
        <w:t xml:space="preserve"> допустить к дальнейшему участию в конкурсе участника конкурса, отвечающего требованиям закупочной документации и подавшего заявку на участие в конкурсе, отвечающую требованиям закупочной документации: 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>4.1.1.</w:t>
      </w:r>
      <w:r w:rsidRPr="007E2F2B">
        <w:rPr>
          <w:sz w:val="28"/>
          <w:szCs w:val="28"/>
        </w:rPr>
        <w:t xml:space="preserve"> ООО «</w:t>
      </w:r>
      <w:proofErr w:type="spellStart"/>
      <w:r w:rsidRPr="007E2F2B">
        <w:rPr>
          <w:sz w:val="28"/>
          <w:szCs w:val="28"/>
        </w:rPr>
        <w:t>ЭнергоИнтеграция</w:t>
      </w:r>
      <w:proofErr w:type="spellEnd"/>
      <w:r w:rsidRPr="007E2F2B">
        <w:rPr>
          <w:sz w:val="28"/>
          <w:szCs w:val="28"/>
        </w:rPr>
        <w:t>».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>4.1.2.</w:t>
      </w:r>
      <w:r w:rsidRPr="007E2F2B">
        <w:rPr>
          <w:sz w:val="28"/>
          <w:szCs w:val="28"/>
        </w:rPr>
        <w:t xml:space="preserve"> ЗАО «НПК </w:t>
      </w:r>
      <w:proofErr w:type="spellStart"/>
      <w:r w:rsidRPr="007E2F2B">
        <w:rPr>
          <w:sz w:val="28"/>
          <w:szCs w:val="28"/>
        </w:rPr>
        <w:t>Эллирон</w:t>
      </w:r>
      <w:proofErr w:type="spellEnd"/>
      <w:r w:rsidRPr="007E2F2B">
        <w:rPr>
          <w:sz w:val="28"/>
          <w:szCs w:val="28"/>
        </w:rPr>
        <w:t>»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>4.2.</w:t>
      </w:r>
      <w:r w:rsidRPr="007E2F2B">
        <w:rPr>
          <w:sz w:val="28"/>
          <w:szCs w:val="28"/>
        </w:rPr>
        <w:t xml:space="preserve"> В соответствии с пунктом 14.8.4 ЕОСЗ и пунктом 4.14.1.8 конкурсной документации повторно направить запросы по уточнению заявок на участие в конкурсе, а именно: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>4.2.1.</w:t>
      </w:r>
      <w:r w:rsidRPr="007E2F2B">
        <w:rPr>
          <w:sz w:val="28"/>
          <w:szCs w:val="28"/>
        </w:rPr>
        <w:t xml:space="preserve"> повторно направить участнику конкурса ОАО «ВНИИР» запрос о разъяснении положений заявки на участие в конкурсе.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342FC" w:rsidRPr="007E2F2B" w:rsidRDefault="00E342FC" w:rsidP="00E342FC">
      <w:pPr>
        <w:outlineLvl w:val="0"/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b/>
          <w:sz w:val="28"/>
          <w:szCs w:val="28"/>
        </w:rPr>
        <w:t>5.</w:t>
      </w:r>
      <w:r w:rsidRPr="007E2F2B">
        <w:rPr>
          <w:rFonts w:ascii="Times New Roman" w:hAnsi="Times New Roman"/>
          <w:sz w:val="28"/>
          <w:szCs w:val="28"/>
        </w:rPr>
        <w:t xml:space="preserve"> Согласно протоколу рассмотрения заявок на участие в конкурсе на отборочной стадии  № </w:t>
      </w:r>
      <w:r w:rsidRPr="007E2F2B">
        <w:rPr>
          <w:rFonts w:ascii="Times New Roman" w:hAnsi="Times New Roman"/>
          <w:bCs/>
          <w:sz w:val="28"/>
          <w:szCs w:val="28"/>
        </w:rPr>
        <w:t>1160 Р4-14-</w:t>
      </w:r>
      <w:r w:rsidRPr="007E2F2B">
        <w:rPr>
          <w:rFonts w:ascii="Times New Roman" w:hAnsi="Times New Roman"/>
          <w:bCs/>
          <w:sz w:val="28"/>
          <w:szCs w:val="28"/>
        </w:rPr>
        <w:t>5</w:t>
      </w:r>
      <w:r w:rsidRPr="007E2F2B">
        <w:rPr>
          <w:rFonts w:ascii="Times New Roman" w:hAnsi="Times New Roman"/>
          <w:sz w:val="28"/>
          <w:szCs w:val="28"/>
        </w:rPr>
        <w:t xml:space="preserve"> от 2</w:t>
      </w:r>
      <w:r w:rsidRPr="007E2F2B">
        <w:rPr>
          <w:rFonts w:ascii="Times New Roman" w:hAnsi="Times New Roman"/>
          <w:sz w:val="28"/>
          <w:szCs w:val="28"/>
        </w:rPr>
        <w:t>3</w:t>
      </w:r>
      <w:r w:rsidRPr="007E2F2B">
        <w:rPr>
          <w:rFonts w:ascii="Times New Roman" w:hAnsi="Times New Roman"/>
          <w:sz w:val="28"/>
          <w:szCs w:val="28"/>
        </w:rPr>
        <w:t>.01.2015г., по результатам повторного рассмотрения заявок на участие в конкурсе закупочной комиссией были приняты следующие решения: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>5.1.</w:t>
      </w:r>
      <w:r w:rsidRPr="007E2F2B">
        <w:rPr>
          <w:sz w:val="28"/>
          <w:szCs w:val="28"/>
        </w:rPr>
        <w:t xml:space="preserve">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342FC" w:rsidRPr="007E2F2B" w:rsidRDefault="00E342FC" w:rsidP="00E342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2F2B">
        <w:rPr>
          <w:b/>
          <w:sz w:val="28"/>
          <w:szCs w:val="28"/>
        </w:rPr>
        <w:t>5.1.1.</w:t>
      </w:r>
      <w:r w:rsidRPr="007E2F2B">
        <w:rPr>
          <w:sz w:val="28"/>
          <w:szCs w:val="28"/>
        </w:rPr>
        <w:t xml:space="preserve"> ОАО «ВНИИР».</w:t>
      </w:r>
    </w:p>
    <w:p w:rsidR="00E342FC" w:rsidRPr="007E2F2B" w:rsidRDefault="00E342FC" w:rsidP="00E342FC">
      <w:pPr>
        <w:outlineLvl w:val="0"/>
        <w:rPr>
          <w:rStyle w:val="a3"/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b/>
          <w:sz w:val="28"/>
          <w:szCs w:val="28"/>
        </w:rPr>
        <w:t>5.2.</w:t>
      </w:r>
      <w:r w:rsidRPr="007E2F2B">
        <w:rPr>
          <w:rFonts w:ascii="Times New Roman" w:hAnsi="Times New Roman"/>
          <w:sz w:val="28"/>
          <w:szCs w:val="28"/>
        </w:rPr>
        <w:t xml:space="preserve"> Провести процедуру переторжки </w:t>
      </w:r>
      <w:proofErr w:type="gramStart"/>
      <w:r w:rsidRPr="007E2F2B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конкурсе</w:t>
      </w:r>
      <w:proofErr w:type="gramEnd"/>
      <w:r w:rsidRPr="007E2F2B">
        <w:rPr>
          <w:rFonts w:ascii="Times New Roman" w:hAnsi="Times New Roman"/>
          <w:sz w:val="28"/>
          <w:szCs w:val="28"/>
        </w:rPr>
        <w:t xml:space="preserve"> цены между участниками конкурса:</w:t>
      </w:r>
    </w:p>
    <w:p w:rsidR="00E342FC" w:rsidRPr="007E2F2B" w:rsidRDefault="00E342FC" w:rsidP="00E342FC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7E2F2B">
        <w:rPr>
          <w:rFonts w:ascii="Times New Roman" w:eastAsiaTheme="minorEastAsia" w:hAnsi="Times New Roman"/>
          <w:b/>
          <w:sz w:val="28"/>
          <w:szCs w:val="28"/>
        </w:rPr>
        <w:t>5.2.1</w:t>
      </w:r>
      <w:r w:rsidRPr="007E2F2B">
        <w:rPr>
          <w:rFonts w:ascii="Times New Roman" w:eastAsiaTheme="minorEastAsia" w:hAnsi="Times New Roman"/>
          <w:sz w:val="28"/>
          <w:szCs w:val="28"/>
        </w:rPr>
        <w:t>. ООО «КБ ТЕХНАБ»;</w:t>
      </w:r>
    </w:p>
    <w:p w:rsidR="00E342FC" w:rsidRPr="007E2F2B" w:rsidRDefault="00E342FC" w:rsidP="00E342FC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7E2F2B">
        <w:rPr>
          <w:rFonts w:ascii="Times New Roman" w:eastAsiaTheme="minorEastAsia" w:hAnsi="Times New Roman"/>
          <w:b/>
          <w:sz w:val="28"/>
          <w:szCs w:val="28"/>
        </w:rPr>
        <w:t>5.2.2</w:t>
      </w:r>
      <w:r w:rsidRPr="007E2F2B">
        <w:rPr>
          <w:rFonts w:ascii="Times New Roman" w:eastAsiaTheme="minorEastAsia" w:hAnsi="Times New Roman"/>
          <w:sz w:val="28"/>
          <w:szCs w:val="28"/>
        </w:rPr>
        <w:t>. ООО «</w:t>
      </w:r>
      <w:proofErr w:type="spellStart"/>
      <w:r w:rsidRPr="007E2F2B">
        <w:rPr>
          <w:rFonts w:ascii="Times New Roman" w:eastAsiaTheme="minorEastAsia" w:hAnsi="Times New Roman"/>
          <w:sz w:val="28"/>
          <w:szCs w:val="28"/>
        </w:rPr>
        <w:t>ЭнергоИнтеграция</w:t>
      </w:r>
      <w:proofErr w:type="spellEnd"/>
      <w:r w:rsidRPr="007E2F2B">
        <w:rPr>
          <w:rFonts w:ascii="Times New Roman" w:eastAsiaTheme="minorEastAsia" w:hAnsi="Times New Roman"/>
          <w:sz w:val="28"/>
          <w:szCs w:val="28"/>
        </w:rPr>
        <w:t>»</w:t>
      </w:r>
    </w:p>
    <w:p w:rsidR="00E342FC" w:rsidRPr="007E2F2B" w:rsidRDefault="00E342FC" w:rsidP="00E342FC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7E2F2B">
        <w:rPr>
          <w:rFonts w:ascii="Times New Roman" w:eastAsiaTheme="minorEastAsia" w:hAnsi="Times New Roman"/>
          <w:b/>
          <w:sz w:val="28"/>
          <w:szCs w:val="28"/>
        </w:rPr>
        <w:t>5.2.3.</w:t>
      </w:r>
      <w:r w:rsidRPr="007E2F2B">
        <w:rPr>
          <w:rFonts w:ascii="Times New Roman" w:eastAsiaTheme="minorEastAsia" w:hAnsi="Times New Roman"/>
          <w:sz w:val="28"/>
          <w:szCs w:val="28"/>
        </w:rPr>
        <w:t xml:space="preserve"> ЗАО «НПК </w:t>
      </w:r>
      <w:proofErr w:type="spellStart"/>
      <w:r w:rsidRPr="007E2F2B">
        <w:rPr>
          <w:rFonts w:ascii="Times New Roman" w:eastAsiaTheme="minorEastAsia" w:hAnsi="Times New Roman"/>
          <w:sz w:val="28"/>
          <w:szCs w:val="28"/>
        </w:rPr>
        <w:t>Эллирон</w:t>
      </w:r>
      <w:proofErr w:type="spellEnd"/>
      <w:r w:rsidRPr="007E2F2B">
        <w:rPr>
          <w:rFonts w:ascii="Times New Roman" w:eastAsiaTheme="minorEastAsia" w:hAnsi="Times New Roman"/>
          <w:sz w:val="28"/>
          <w:szCs w:val="28"/>
        </w:rPr>
        <w:t>»</w:t>
      </w:r>
    </w:p>
    <w:p w:rsidR="00E342FC" w:rsidRPr="007E2F2B" w:rsidRDefault="00E342FC" w:rsidP="00E342FC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7E2F2B">
        <w:rPr>
          <w:rFonts w:ascii="Times New Roman" w:eastAsiaTheme="minorEastAsia" w:hAnsi="Times New Roman"/>
          <w:b/>
          <w:sz w:val="28"/>
          <w:szCs w:val="28"/>
        </w:rPr>
        <w:t>5.2.4.</w:t>
      </w:r>
      <w:r w:rsidRPr="007E2F2B">
        <w:rPr>
          <w:rFonts w:ascii="Times New Roman" w:eastAsiaTheme="minorEastAsia" w:hAnsi="Times New Roman"/>
          <w:sz w:val="28"/>
          <w:szCs w:val="28"/>
        </w:rPr>
        <w:t xml:space="preserve"> ОАО «ВНИИР»</w:t>
      </w:r>
    </w:p>
    <w:p w:rsidR="00E342FC" w:rsidRPr="007E2F2B" w:rsidRDefault="00E342FC" w:rsidP="00E342FC">
      <w:pPr>
        <w:outlineLvl w:val="0"/>
        <w:rPr>
          <w:rStyle w:val="a3"/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t>Переторжку назначить на период с 23.01.2015г. 17-00 (время московское) до 27.01.2015г.  17-00 (время московское).</w:t>
      </w:r>
    </w:p>
    <w:p w:rsidR="00E342FC" w:rsidRPr="007E2F2B" w:rsidRDefault="00E342FC" w:rsidP="00E342FC">
      <w:pPr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b/>
          <w:sz w:val="28"/>
          <w:szCs w:val="28"/>
        </w:rPr>
        <w:t>5.3.</w:t>
      </w:r>
      <w:r w:rsidRPr="007E2F2B">
        <w:rPr>
          <w:rFonts w:ascii="Times New Roman" w:hAnsi="Times New Roman"/>
          <w:sz w:val="28"/>
          <w:szCs w:val="28"/>
        </w:rPr>
        <w:t xml:space="preserve"> Продлить срок подведения итогов (выбора победителя): </w:t>
      </w:r>
    </w:p>
    <w:p w:rsidR="00E342FC" w:rsidRPr="007E2F2B" w:rsidRDefault="00E342FC" w:rsidP="00E342FC">
      <w:pPr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t>подведение итогов запроса предложений: не позднее «06» февраля 2015 г.</w:t>
      </w:r>
    </w:p>
    <w:p w:rsidR="00855758" w:rsidRPr="007E2F2B" w:rsidRDefault="00E342FC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b/>
          <w:sz w:val="28"/>
          <w:szCs w:val="28"/>
        </w:rPr>
        <w:t>6</w:t>
      </w:r>
      <w:r w:rsidR="009412D7" w:rsidRPr="007E2F2B">
        <w:rPr>
          <w:rFonts w:ascii="Times New Roman" w:hAnsi="Times New Roman"/>
          <w:b/>
          <w:sz w:val="28"/>
          <w:szCs w:val="28"/>
        </w:rPr>
        <w:t>.</w:t>
      </w:r>
      <w:r w:rsidR="009412D7" w:rsidRPr="007E2F2B">
        <w:rPr>
          <w:rFonts w:ascii="Times New Roman" w:hAnsi="Times New Roman"/>
          <w:sz w:val="28"/>
          <w:szCs w:val="28"/>
        </w:rPr>
        <w:t xml:space="preserve"> </w:t>
      </w:r>
      <w:r w:rsidR="00500143" w:rsidRPr="007E2F2B">
        <w:rPr>
          <w:rFonts w:ascii="Times New Roman" w:hAnsi="Times New Roman"/>
          <w:sz w:val="28"/>
          <w:szCs w:val="28"/>
        </w:rPr>
        <w:t>Согласно протоколу переторжки от «</w:t>
      </w:r>
      <w:r w:rsidR="00500143" w:rsidRPr="007E2F2B">
        <w:rPr>
          <w:rFonts w:ascii="Times New Roman" w:hAnsi="Times New Roman"/>
          <w:sz w:val="28"/>
          <w:szCs w:val="28"/>
        </w:rPr>
        <w:t>27</w:t>
      </w:r>
      <w:r w:rsidR="00500143" w:rsidRPr="007E2F2B">
        <w:rPr>
          <w:rFonts w:ascii="Times New Roman" w:hAnsi="Times New Roman"/>
          <w:sz w:val="28"/>
          <w:szCs w:val="28"/>
        </w:rPr>
        <w:t>» января 2015 года №</w:t>
      </w:r>
      <w:r w:rsidR="00500143" w:rsidRPr="007E2F2B">
        <w:rPr>
          <w:rFonts w:ascii="Times New Roman" w:hAnsi="Times New Roman"/>
          <w:bCs/>
          <w:sz w:val="28"/>
          <w:szCs w:val="28"/>
        </w:rPr>
        <w:t>1160 Р4-14-</w:t>
      </w:r>
      <w:r w:rsidR="00500143" w:rsidRPr="007E2F2B">
        <w:rPr>
          <w:rFonts w:ascii="Times New Roman" w:hAnsi="Times New Roman"/>
          <w:bCs/>
          <w:sz w:val="28"/>
          <w:szCs w:val="28"/>
        </w:rPr>
        <w:t>6</w:t>
      </w:r>
      <w:r w:rsidR="00500143" w:rsidRPr="007E2F2B">
        <w:rPr>
          <w:rFonts w:ascii="Times New Roman" w:hAnsi="Times New Roman"/>
          <w:sz w:val="28"/>
          <w:szCs w:val="28"/>
        </w:rPr>
        <w:t xml:space="preserve"> окончательные предложения составляют</w:t>
      </w:r>
      <w:r w:rsidR="009412D7" w:rsidRPr="007E2F2B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7"/>
        <w:gridCol w:w="3421"/>
        <w:gridCol w:w="5333"/>
      </w:tblGrid>
      <w:tr w:rsidR="00E342FC" w:rsidRPr="007E2F2B" w:rsidTr="00500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1118E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1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1118E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1118E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E342FC" w:rsidRPr="007E2F2B" w:rsidTr="00500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1118EB">
            <w:pPr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60211446</w:t>
            </w:r>
          </w:p>
        </w:tc>
        <w:tc>
          <w:tcPr>
            <w:tcW w:w="1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50014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7E2F2B">
              <w:rPr>
                <w:rFonts w:ascii="Times New Roman" w:hAnsi="Times New Roman"/>
                <w:sz w:val="28"/>
                <w:szCs w:val="28"/>
              </w:rPr>
              <w:t>Эне</w:t>
            </w:r>
            <w:r w:rsidR="00500143" w:rsidRPr="007E2F2B">
              <w:rPr>
                <w:rFonts w:ascii="Times New Roman" w:hAnsi="Times New Roman"/>
                <w:sz w:val="28"/>
                <w:szCs w:val="28"/>
              </w:rPr>
              <w:t>ргоИнтеграция</w:t>
            </w:r>
            <w:proofErr w:type="spellEnd"/>
            <w:r w:rsidR="00500143" w:rsidRPr="007E2F2B">
              <w:rPr>
                <w:rFonts w:ascii="Times New Roman" w:hAnsi="Times New Roman"/>
                <w:sz w:val="28"/>
                <w:szCs w:val="28"/>
              </w:rPr>
              <w:t>»</w:t>
            </w:r>
            <w:r w:rsidR="00500143" w:rsidRPr="007E2F2B">
              <w:rPr>
                <w:rFonts w:ascii="Times New Roman" w:hAnsi="Times New Roman"/>
                <w:sz w:val="28"/>
                <w:szCs w:val="28"/>
              </w:rPr>
              <w:br/>
              <w:t>ИНН 7715662284</w:t>
            </w:r>
          </w:p>
        </w:tc>
        <w:tc>
          <w:tcPr>
            <w:tcW w:w="2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1118EB">
            <w:pPr>
              <w:ind w:right="28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 xml:space="preserve">Цена заявки: 24 999 995,86 (Двадцать четыре миллиона девятьсот девяносто </w:t>
            </w:r>
            <w:r w:rsidRPr="007E2F2B">
              <w:rPr>
                <w:rFonts w:ascii="Times New Roman" w:hAnsi="Times New Roman"/>
                <w:sz w:val="28"/>
                <w:szCs w:val="28"/>
              </w:rPr>
              <w:lastRenderedPageBreak/>
              <w:t>девять тысяч девятьсот девяносто пять) рублей 86 копеек, включая НДС.</w:t>
            </w:r>
          </w:p>
        </w:tc>
      </w:tr>
      <w:tr w:rsidR="00E342FC" w:rsidRPr="007E2F2B" w:rsidTr="00500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1118EB">
            <w:pPr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lastRenderedPageBreak/>
              <w:t>60211563</w:t>
            </w:r>
          </w:p>
        </w:tc>
        <w:tc>
          <w:tcPr>
            <w:tcW w:w="1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50014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О</w:t>
            </w:r>
            <w:r w:rsidR="00500143" w:rsidRPr="007E2F2B">
              <w:rPr>
                <w:rFonts w:ascii="Times New Roman" w:hAnsi="Times New Roman"/>
                <w:sz w:val="28"/>
                <w:szCs w:val="28"/>
              </w:rPr>
              <w:t>ОО «КБ ТЕХНАБ»</w:t>
            </w:r>
            <w:r w:rsidR="00500143" w:rsidRPr="007E2F2B">
              <w:rPr>
                <w:rFonts w:ascii="Times New Roman" w:hAnsi="Times New Roman"/>
                <w:sz w:val="28"/>
                <w:szCs w:val="28"/>
              </w:rPr>
              <w:br/>
              <w:t>ИНН 7701587911</w:t>
            </w:r>
          </w:p>
        </w:tc>
        <w:tc>
          <w:tcPr>
            <w:tcW w:w="2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1118EB">
            <w:pPr>
              <w:ind w:right="28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Цена заявки: 22 499 996,92 (Двадцать два миллиона четыреста девяносто девять тысяч девятьсот девяносто шесть) рублей 92 копейки, включая НДС.</w:t>
            </w:r>
          </w:p>
        </w:tc>
      </w:tr>
      <w:tr w:rsidR="00E342FC" w:rsidRPr="007E2F2B" w:rsidTr="00500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1118EB">
            <w:pPr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60211605</w:t>
            </w:r>
          </w:p>
        </w:tc>
        <w:tc>
          <w:tcPr>
            <w:tcW w:w="1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50014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ОАО «ВНИИР»</w:t>
            </w:r>
          </w:p>
          <w:p w:rsidR="00E342FC" w:rsidRPr="007E2F2B" w:rsidRDefault="00500143" w:rsidP="0050014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 xml:space="preserve">ИНН 2128001516 </w:t>
            </w:r>
          </w:p>
        </w:tc>
        <w:tc>
          <w:tcPr>
            <w:tcW w:w="2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1118EB">
            <w:pPr>
              <w:ind w:right="28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Цена заявки: 22 419 174,00 (Двадцать два миллиона четыреста девятнадцать тысяч сто семьдесят четыре) рубля 00 копеек, включая НДС.</w:t>
            </w:r>
          </w:p>
        </w:tc>
      </w:tr>
      <w:tr w:rsidR="00E342FC" w:rsidRPr="007E2F2B" w:rsidTr="005001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1118EB">
            <w:pPr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60211688</w:t>
            </w:r>
          </w:p>
        </w:tc>
        <w:tc>
          <w:tcPr>
            <w:tcW w:w="1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50014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 xml:space="preserve">ЗАО «НПК </w:t>
            </w:r>
            <w:proofErr w:type="spellStart"/>
            <w:r w:rsidRPr="007E2F2B">
              <w:rPr>
                <w:rFonts w:ascii="Times New Roman" w:hAnsi="Times New Roman"/>
                <w:sz w:val="28"/>
                <w:szCs w:val="28"/>
              </w:rPr>
              <w:t>Эллирон</w:t>
            </w:r>
            <w:proofErr w:type="spellEnd"/>
            <w:r w:rsidRPr="007E2F2B">
              <w:rPr>
                <w:rFonts w:ascii="Times New Roman" w:hAnsi="Times New Roman"/>
                <w:sz w:val="28"/>
                <w:szCs w:val="28"/>
              </w:rPr>
              <w:t>»</w:t>
            </w:r>
            <w:r w:rsidRPr="007E2F2B">
              <w:rPr>
                <w:rFonts w:ascii="Times New Roman" w:hAnsi="Times New Roman"/>
                <w:sz w:val="28"/>
                <w:szCs w:val="28"/>
              </w:rPr>
              <w:br/>
            </w:r>
            <w:r w:rsidR="00500143" w:rsidRPr="007E2F2B">
              <w:rPr>
                <w:rFonts w:ascii="Times New Roman" w:hAnsi="Times New Roman"/>
                <w:sz w:val="28"/>
                <w:szCs w:val="28"/>
              </w:rPr>
              <w:t xml:space="preserve">ИНН 7705370155 </w:t>
            </w:r>
          </w:p>
        </w:tc>
        <w:tc>
          <w:tcPr>
            <w:tcW w:w="2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42FC" w:rsidRPr="007E2F2B" w:rsidRDefault="00E342FC" w:rsidP="001118EB">
            <w:pPr>
              <w:ind w:right="28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 xml:space="preserve">Цена заявки: 23 930 400,00 (Двадцать три миллиона девятьсот тридцать тысяч четыреста) рублей 00 копеек, включая НДС. </w:t>
            </w:r>
          </w:p>
        </w:tc>
      </w:tr>
    </w:tbl>
    <w:p w:rsidR="00E342FC" w:rsidRPr="007E2F2B" w:rsidRDefault="00E342FC" w:rsidP="00E342FC">
      <w:pPr>
        <w:rPr>
          <w:rFonts w:ascii="Times New Roman" w:hAnsi="Times New Roman"/>
          <w:sz w:val="28"/>
          <w:szCs w:val="28"/>
        </w:rPr>
      </w:pPr>
    </w:p>
    <w:p w:rsidR="00855758" w:rsidRPr="007E2F2B" w:rsidRDefault="00E342FC">
      <w:pPr>
        <w:spacing w:line="228" w:lineRule="auto"/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t>7</w:t>
      </w:r>
      <w:r w:rsidR="009412D7" w:rsidRPr="007E2F2B">
        <w:rPr>
          <w:rFonts w:ascii="Times New Roman" w:hAnsi="Times New Roman"/>
          <w:sz w:val="28"/>
          <w:szCs w:val="28"/>
        </w:rPr>
        <w:t xml:space="preserve">. В соответствии с пунктами </w:t>
      </w:r>
      <w:r w:rsidR="00500143" w:rsidRPr="007E2F2B">
        <w:rPr>
          <w:rFonts w:ascii="Times New Roman" w:hAnsi="Times New Roman"/>
          <w:sz w:val="28"/>
          <w:szCs w:val="28"/>
        </w:rPr>
        <w:t>23, 24</w:t>
      </w:r>
      <w:r w:rsidR="009412D7" w:rsidRPr="007E2F2B">
        <w:rPr>
          <w:rFonts w:ascii="Times New Roman" w:hAnsi="Times New Roman"/>
          <w:sz w:val="28"/>
          <w:szCs w:val="28"/>
        </w:rPr>
        <w:t xml:space="preserve"> раздела </w:t>
      </w:r>
      <w:r w:rsidR="00500143" w:rsidRPr="007E2F2B">
        <w:rPr>
          <w:rFonts w:ascii="Times New Roman" w:hAnsi="Times New Roman"/>
          <w:sz w:val="28"/>
          <w:szCs w:val="28"/>
        </w:rPr>
        <w:t>5</w:t>
      </w:r>
      <w:r w:rsidR="009412D7" w:rsidRPr="007E2F2B">
        <w:rPr>
          <w:rFonts w:ascii="Times New Roman" w:hAnsi="Times New Roman"/>
          <w:sz w:val="28"/>
          <w:szCs w:val="28"/>
        </w:rPr>
        <w:t xml:space="preserve"> «Информационная карта конкурса» конкурсной документации, критерии оценки заявок на участие в конкурсе и количество баллов, присужденных </w:t>
      </w:r>
      <w:r w:rsidRPr="007E2F2B">
        <w:rPr>
          <w:rFonts w:ascii="Times New Roman" w:hAnsi="Times New Roman"/>
          <w:sz w:val="28"/>
          <w:szCs w:val="28"/>
        </w:rPr>
        <w:t>закупочной комиссией</w:t>
      </w:r>
      <w:r w:rsidR="009412D7" w:rsidRPr="007E2F2B">
        <w:rPr>
          <w:rFonts w:ascii="Times New Roman" w:hAnsi="Times New Roman"/>
          <w:sz w:val="28"/>
          <w:szCs w:val="28"/>
        </w:rPr>
        <w:t xml:space="preserve"> каждой заявке составляют:</w:t>
      </w:r>
    </w:p>
    <w:p w:rsidR="00855758" w:rsidRPr="007E2F2B" w:rsidRDefault="00855758">
      <w:pPr>
        <w:spacing w:line="228" w:lineRule="auto"/>
        <w:rPr>
          <w:rFonts w:ascii="Times New Roman" w:hAnsi="Times New Roman"/>
          <w:sz w:val="28"/>
          <w:szCs w:val="28"/>
        </w:rPr>
      </w:pP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07"/>
        <w:gridCol w:w="1416"/>
        <w:gridCol w:w="1368"/>
        <w:gridCol w:w="1451"/>
        <w:gridCol w:w="2509"/>
      </w:tblGrid>
      <w:tr w:rsidR="00855758" w:rsidRPr="007E2F2B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9412D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E2F2B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9412D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E2F2B">
              <w:rPr>
                <w:rFonts w:ascii="Times New Roman" w:eastAsia="Calibri" w:hAnsi="Times New Roman"/>
                <w:b/>
                <w:bCs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855758" w:rsidRPr="007E2F2B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85575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E342F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E2F2B">
              <w:rPr>
                <w:rFonts w:ascii="Times New Roman" w:hAnsi="Times New Roman"/>
              </w:rPr>
              <w:t xml:space="preserve">ЗАО «НПК </w:t>
            </w:r>
            <w:proofErr w:type="spellStart"/>
            <w:r w:rsidRPr="007E2F2B">
              <w:rPr>
                <w:rFonts w:ascii="Times New Roman" w:hAnsi="Times New Roman"/>
              </w:rPr>
              <w:t>Эллирон</w:t>
            </w:r>
            <w:proofErr w:type="spellEnd"/>
            <w:r w:rsidRPr="007E2F2B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E342F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E2F2B">
              <w:rPr>
                <w:rFonts w:ascii="Times New Roman" w:hAnsi="Times New Roman"/>
              </w:rPr>
              <w:t>ОАО «ВНИИР»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E342F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E2F2B">
              <w:rPr>
                <w:rFonts w:ascii="Times New Roman" w:hAnsi="Times New Roman"/>
              </w:rPr>
              <w:t>ООО «КБ ТЕХНАБ»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E342F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E2F2B">
              <w:rPr>
                <w:rFonts w:ascii="Times New Roman" w:hAnsi="Times New Roman"/>
              </w:rPr>
              <w:t>ООО «</w:t>
            </w:r>
            <w:proofErr w:type="spellStart"/>
            <w:r w:rsidRPr="007E2F2B">
              <w:rPr>
                <w:rFonts w:ascii="Times New Roman" w:hAnsi="Times New Roman"/>
              </w:rPr>
              <w:t>ЭнергоИнтеграция</w:t>
            </w:r>
            <w:proofErr w:type="spellEnd"/>
            <w:r w:rsidRPr="007E2F2B">
              <w:rPr>
                <w:rFonts w:ascii="Times New Roman" w:hAnsi="Times New Roman"/>
              </w:rPr>
              <w:t>»</w:t>
            </w:r>
          </w:p>
        </w:tc>
      </w:tr>
      <w:tr w:rsidR="00855758" w:rsidRPr="007E2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9412D7">
            <w:pPr>
              <w:keepLines w:val="0"/>
              <w:rPr>
                <w:rFonts w:ascii="Times New Roman" w:eastAsia="Calibri" w:hAnsi="Times New Roman"/>
              </w:rPr>
            </w:pPr>
            <w:r w:rsidRPr="007E2F2B">
              <w:rPr>
                <w:rFonts w:ascii="Times New Roman" w:eastAsia="Calibri" w:hAnsi="Times New Roman"/>
              </w:rPr>
              <w:t>Цена договора (90%</w:t>
            </w:r>
            <w:proofErr w:type="gramStart"/>
            <w:r w:rsidRPr="007E2F2B">
              <w:rPr>
                <w:rFonts w:ascii="Times New Roman" w:eastAsia="Calibr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500143" w:rsidP="0050014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bookmarkStart w:id="0" w:name="_GoBack"/>
            <w:bookmarkEnd w:id="0"/>
            <w:r w:rsidRPr="007E2F2B">
              <w:rPr>
                <w:rFonts w:ascii="Times New Roman" w:eastAsia="Calibri" w:hAnsi="Times New Roman"/>
              </w:rPr>
              <w:t>84</w:t>
            </w:r>
            <w:r w:rsidR="009412D7" w:rsidRPr="007E2F2B">
              <w:rPr>
                <w:rFonts w:ascii="Times New Roman" w:eastAsia="Calibri" w:hAnsi="Times New Roman"/>
              </w:rPr>
              <w:t>.</w:t>
            </w:r>
            <w:r w:rsidRPr="007E2F2B">
              <w:rPr>
                <w:rFonts w:ascii="Times New Roman" w:eastAsia="Calibri" w:hAnsi="Times New Roman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50014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E2F2B">
              <w:rPr>
                <w:rFonts w:ascii="Times New Roman" w:eastAsia="Calibri" w:hAnsi="Times New Roman"/>
              </w:rPr>
              <w:t>9</w:t>
            </w:r>
            <w:r w:rsidR="009412D7" w:rsidRPr="007E2F2B">
              <w:rPr>
                <w:rFonts w:ascii="Times New Roman" w:eastAsia="Calibr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500143" w:rsidP="0050014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E2F2B">
              <w:rPr>
                <w:rFonts w:ascii="Times New Roman" w:eastAsia="Calibri" w:hAnsi="Times New Roman"/>
              </w:rPr>
              <w:t>89</w:t>
            </w:r>
            <w:r w:rsidR="009412D7" w:rsidRPr="007E2F2B">
              <w:rPr>
                <w:rFonts w:ascii="Times New Roman" w:eastAsia="Calibri" w:hAnsi="Times New Roman"/>
              </w:rPr>
              <w:t>.</w:t>
            </w:r>
            <w:r w:rsidRPr="007E2F2B">
              <w:rPr>
                <w:rFonts w:ascii="Times New Roman" w:eastAsia="Calibri" w:hAnsi="Times New Roman"/>
              </w:rPr>
              <w:t>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500143" w:rsidP="0050014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E2F2B">
              <w:rPr>
                <w:rFonts w:ascii="Times New Roman" w:eastAsia="Calibri" w:hAnsi="Times New Roman"/>
              </w:rPr>
              <w:t>8</w:t>
            </w:r>
            <w:r w:rsidR="009412D7" w:rsidRPr="007E2F2B">
              <w:rPr>
                <w:rFonts w:ascii="Times New Roman" w:eastAsia="Calibri" w:hAnsi="Times New Roman"/>
              </w:rPr>
              <w:t>0.</w:t>
            </w:r>
            <w:r w:rsidRPr="007E2F2B">
              <w:rPr>
                <w:rFonts w:ascii="Times New Roman" w:eastAsia="Calibri" w:hAnsi="Times New Roman"/>
              </w:rPr>
              <w:t>71</w:t>
            </w:r>
          </w:p>
        </w:tc>
      </w:tr>
      <w:tr w:rsidR="00855758" w:rsidRPr="007E2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9412D7">
            <w:pPr>
              <w:keepLines w:val="0"/>
              <w:rPr>
                <w:rFonts w:ascii="Times New Roman" w:eastAsia="Calibri" w:hAnsi="Times New Roman"/>
              </w:rPr>
            </w:pPr>
            <w:r w:rsidRPr="007E2F2B">
              <w:rPr>
                <w:rFonts w:ascii="Times New Roman" w:eastAsia="Calibri" w:hAnsi="Times New Roman"/>
              </w:rPr>
              <w:t>Опыт участника процедуры закупки (10%</w:t>
            </w:r>
            <w:proofErr w:type="gramStart"/>
            <w:r w:rsidRPr="007E2F2B">
              <w:rPr>
                <w:rFonts w:ascii="Times New Roman" w:eastAsia="Calibr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9412D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E2F2B">
              <w:rPr>
                <w:rFonts w:ascii="Times New Roman" w:eastAsia="Calibr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9412D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E2F2B">
              <w:rPr>
                <w:rFonts w:ascii="Times New Roman" w:eastAsia="Calibr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50014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E2F2B">
              <w:rPr>
                <w:rFonts w:ascii="Times New Roman" w:eastAsia="Calibri" w:hAnsi="Times New Roman"/>
              </w:rPr>
              <w:t>1</w:t>
            </w:r>
            <w:r w:rsidR="009412D7" w:rsidRPr="007E2F2B">
              <w:rPr>
                <w:rFonts w:ascii="Times New Roman" w:eastAsia="Calibr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50014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E2F2B">
              <w:rPr>
                <w:rFonts w:ascii="Times New Roman" w:eastAsia="Calibri" w:hAnsi="Times New Roman"/>
              </w:rPr>
              <w:t>1</w:t>
            </w:r>
            <w:r w:rsidR="009412D7" w:rsidRPr="007E2F2B">
              <w:rPr>
                <w:rFonts w:ascii="Times New Roman" w:eastAsia="Calibri" w:hAnsi="Times New Roman"/>
              </w:rPr>
              <w:t>0.00</w:t>
            </w:r>
          </w:p>
        </w:tc>
      </w:tr>
      <w:tr w:rsidR="00855758" w:rsidRPr="007E2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9412D7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  <w:r w:rsidRPr="007E2F2B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500143" w:rsidP="0050014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E2F2B">
              <w:rPr>
                <w:rFonts w:ascii="Times New Roman" w:eastAsia="Calibri" w:hAnsi="Times New Roman"/>
                <w:b/>
                <w:bCs/>
              </w:rPr>
              <w:t>94</w:t>
            </w:r>
            <w:r w:rsidR="009412D7" w:rsidRPr="007E2F2B">
              <w:rPr>
                <w:rFonts w:ascii="Times New Roman" w:eastAsia="Calibri" w:hAnsi="Times New Roman"/>
                <w:b/>
                <w:bCs/>
              </w:rPr>
              <w:t>.</w:t>
            </w:r>
            <w:r w:rsidRPr="007E2F2B">
              <w:rPr>
                <w:rFonts w:ascii="Times New Roman" w:eastAsia="Calibri" w:hAnsi="Times New Roman"/>
                <w:b/>
                <w:bCs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50014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E2F2B">
              <w:rPr>
                <w:rFonts w:ascii="Times New Roman" w:eastAsia="Calibri" w:hAnsi="Times New Roman"/>
                <w:b/>
                <w:bCs/>
              </w:rPr>
              <w:t>9</w:t>
            </w:r>
            <w:r w:rsidR="009412D7" w:rsidRPr="007E2F2B">
              <w:rPr>
                <w:rFonts w:ascii="Times New Roman" w:eastAsia="Calibri" w:hAnsi="Times New Roman"/>
                <w:b/>
                <w:bCs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500143" w:rsidP="0050014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E2F2B">
              <w:rPr>
                <w:rFonts w:ascii="Times New Roman" w:eastAsia="Calibri" w:hAnsi="Times New Roman"/>
                <w:b/>
                <w:bCs/>
              </w:rPr>
              <w:t>99</w:t>
            </w:r>
            <w:r w:rsidR="009412D7" w:rsidRPr="007E2F2B">
              <w:rPr>
                <w:rFonts w:ascii="Times New Roman" w:eastAsia="Calibri" w:hAnsi="Times New Roman"/>
                <w:b/>
                <w:bCs/>
              </w:rPr>
              <w:t>.</w:t>
            </w:r>
            <w:r w:rsidRPr="007E2F2B">
              <w:rPr>
                <w:rFonts w:ascii="Times New Roman" w:eastAsia="Calibri" w:hAnsi="Times New Roman"/>
                <w:b/>
                <w:bCs/>
              </w:rPr>
              <w:t>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500143" w:rsidP="0050014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E2F2B">
              <w:rPr>
                <w:rFonts w:ascii="Times New Roman" w:eastAsia="Calibri" w:hAnsi="Times New Roman"/>
                <w:b/>
                <w:bCs/>
              </w:rPr>
              <w:t>9</w:t>
            </w:r>
            <w:r w:rsidR="009412D7" w:rsidRPr="007E2F2B">
              <w:rPr>
                <w:rFonts w:ascii="Times New Roman" w:eastAsia="Calibri" w:hAnsi="Times New Roman"/>
                <w:b/>
                <w:bCs/>
              </w:rPr>
              <w:t>0.</w:t>
            </w:r>
            <w:r w:rsidRPr="007E2F2B">
              <w:rPr>
                <w:rFonts w:ascii="Times New Roman" w:eastAsia="Calibri" w:hAnsi="Times New Roman"/>
                <w:b/>
                <w:bCs/>
              </w:rPr>
              <w:t>71</w:t>
            </w:r>
          </w:p>
        </w:tc>
      </w:tr>
    </w:tbl>
    <w:p w:rsidR="00855758" w:rsidRPr="007E2F2B" w:rsidRDefault="00855758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855758" w:rsidRPr="007E2F2B" w:rsidRDefault="00500143">
      <w:pPr>
        <w:spacing w:line="228" w:lineRule="auto"/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t>8</w:t>
      </w:r>
      <w:r w:rsidR="009412D7" w:rsidRPr="007E2F2B">
        <w:rPr>
          <w:rFonts w:ascii="Times New Roman" w:hAnsi="Times New Roman"/>
          <w:sz w:val="28"/>
          <w:szCs w:val="28"/>
        </w:rPr>
        <w:t xml:space="preserve">. На основании результатов оценки и сопоставления заявок на участие в  конкурсе каждой заявке, исходя из подсчитанных баллов, присвоены следующие места (заявка на участие в </w:t>
      </w:r>
      <w:proofErr w:type="gramStart"/>
      <w:r w:rsidR="009412D7" w:rsidRPr="007E2F2B">
        <w:rPr>
          <w:rFonts w:ascii="Times New Roman" w:hAnsi="Times New Roman"/>
          <w:sz w:val="28"/>
          <w:szCs w:val="28"/>
        </w:rPr>
        <w:t>конкурсе</w:t>
      </w:r>
      <w:proofErr w:type="gramEnd"/>
      <w:r w:rsidR="009412D7" w:rsidRPr="007E2F2B">
        <w:rPr>
          <w:rFonts w:ascii="Times New Roman" w:hAnsi="Times New Roman"/>
          <w:sz w:val="28"/>
          <w:szCs w:val="28"/>
        </w:rPr>
        <w:t xml:space="preserve"> которая оценена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84"/>
        <w:gridCol w:w="8070"/>
      </w:tblGrid>
      <w:tr w:rsidR="00855758" w:rsidRPr="007E2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9412D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2F2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9412D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2F2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855758" w:rsidRPr="007E2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9412D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E2F2B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5001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ООО «КБ ТЕХНАБ»</w:t>
            </w:r>
          </w:p>
          <w:p w:rsidR="00855758" w:rsidRPr="007E2F2B" w:rsidRDefault="00500143" w:rsidP="00500143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ИНН 7701587911</w:t>
            </w:r>
          </w:p>
        </w:tc>
      </w:tr>
      <w:tr w:rsidR="00855758" w:rsidRPr="007E2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9412D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E2F2B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5001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7E2F2B">
              <w:rPr>
                <w:rFonts w:ascii="Times New Roman" w:hAnsi="Times New Roman"/>
                <w:sz w:val="28"/>
                <w:szCs w:val="28"/>
              </w:rPr>
              <w:t>ЭнергоИнтеграция</w:t>
            </w:r>
            <w:proofErr w:type="spellEnd"/>
            <w:r w:rsidRPr="007E2F2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55758" w:rsidRPr="007E2F2B" w:rsidRDefault="00500143" w:rsidP="00500143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ИНН 7715662284</w:t>
            </w:r>
          </w:p>
        </w:tc>
      </w:tr>
      <w:tr w:rsidR="00855758" w:rsidRPr="007E2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9412D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E2F2B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500143">
            <w:pPr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ОАО «ВНИИР»</w:t>
            </w:r>
          </w:p>
          <w:p w:rsidR="00855758" w:rsidRPr="007E2F2B" w:rsidRDefault="00500143" w:rsidP="00500143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ИНН 2128001516</w:t>
            </w:r>
          </w:p>
        </w:tc>
      </w:tr>
      <w:tr w:rsidR="00855758" w:rsidRPr="007E2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758" w:rsidRPr="007E2F2B" w:rsidRDefault="009412D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E2F2B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143" w:rsidRPr="007E2F2B" w:rsidRDefault="00500143" w:rsidP="0050014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 xml:space="preserve">ЗАО «НПК </w:t>
            </w:r>
            <w:proofErr w:type="spellStart"/>
            <w:r w:rsidRPr="007E2F2B">
              <w:rPr>
                <w:rFonts w:ascii="Times New Roman" w:hAnsi="Times New Roman"/>
                <w:sz w:val="28"/>
                <w:szCs w:val="28"/>
              </w:rPr>
              <w:t>Эллирон</w:t>
            </w:r>
            <w:proofErr w:type="spellEnd"/>
            <w:r w:rsidRPr="007E2F2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55758" w:rsidRPr="007E2F2B" w:rsidRDefault="00500143" w:rsidP="00500143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ИНН 7705370155</w:t>
            </w:r>
          </w:p>
        </w:tc>
      </w:tr>
    </w:tbl>
    <w:p w:rsidR="00855758" w:rsidRPr="007E2F2B" w:rsidRDefault="00855758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7E2F2B" w:rsidRPr="007E2F2B" w:rsidRDefault="007E2F2B" w:rsidP="007E2F2B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lastRenderedPageBreak/>
        <w:t xml:space="preserve">Результаты голосования членов закупочной комиссии: </w:t>
      </w:r>
      <w:r w:rsidRPr="007E2F2B">
        <w:rPr>
          <w:rFonts w:ascii="Times New Roman" w:hAnsi="Times New Roman"/>
          <w:sz w:val="28"/>
          <w:szCs w:val="28"/>
        </w:rPr>
        <w:br/>
        <w:t>«за» - 10 голосов;</w:t>
      </w:r>
      <w:r w:rsidRPr="007E2F2B">
        <w:rPr>
          <w:rFonts w:ascii="Times New Roman" w:hAnsi="Times New Roman"/>
          <w:sz w:val="28"/>
          <w:szCs w:val="28"/>
        </w:rPr>
        <w:br/>
        <w:t>«против» - 0 голосов;</w:t>
      </w:r>
      <w:r w:rsidRPr="007E2F2B">
        <w:rPr>
          <w:rFonts w:ascii="Times New Roman" w:hAnsi="Times New Roman"/>
          <w:sz w:val="28"/>
          <w:szCs w:val="28"/>
        </w:rPr>
        <w:br/>
        <w:t>«воздержался» - 0 голосов.</w:t>
      </w:r>
    </w:p>
    <w:p w:rsidR="007E2F2B" w:rsidRPr="007E2F2B" w:rsidRDefault="007E2F2B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855758" w:rsidRPr="007E2F2B" w:rsidRDefault="00500143">
      <w:pPr>
        <w:spacing w:line="228" w:lineRule="auto"/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t>9</w:t>
      </w:r>
      <w:r w:rsidR="009412D7" w:rsidRPr="007E2F2B">
        <w:rPr>
          <w:rFonts w:ascii="Times New Roman" w:hAnsi="Times New Roman"/>
          <w:sz w:val="28"/>
          <w:szCs w:val="28"/>
        </w:rPr>
        <w:t xml:space="preserve">. </w:t>
      </w:r>
      <w:r w:rsidRPr="007E2F2B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конкурсе </w:t>
      </w:r>
      <w:r w:rsidRPr="007E2F2B">
        <w:rPr>
          <w:rFonts w:ascii="Times New Roman" w:hAnsi="Times New Roman"/>
          <w:sz w:val="28"/>
          <w:szCs w:val="28"/>
        </w:rPr>
        <w:t>закупочной</w:t>
      </w:r>
      <w:r w:rsidRPr="007E2F2B">
        <w:rPr>
          <w:rFonts w:ascii="Times New Roman" w:hAnsi="Times New Roman"/>
          <w:sz w:val="28"/>
          <w:szCs w:val="28"/>
        </w:rPr>
        <w:t xml:space="preserve"> комиссией принято решение признать победителем конкурса ООО «КБ ТЕХНАБ» (</w:t>
      </w:r>
      <w:r w:rsidRPr="007E2F2B">
        <w:rPr>
          <w:rFonts w:ascii="Times New Roman" w:hAnsi="Times New Roman"/>
          <w:sz w:val="28"/>
          <w:szCs w:val="28"/>
        </w:rPr>
        <w:t>249034</w:t>
      </w:r>
      <w:r w:rsidRPr="007E2F2B">
        <w:rPr>
          <w:rFonts w:ascii="Times New Roman" w:hAnsi="Times New Roman"/>
          <w:sz w:val="28"/>
          <w:szCs w:val="28"/>
        </w:rPr>
        <w:t xml:space="preserve">, </w:t>
      </w:r>
      <w:r w:rsidRPr="007E2F2B">
        <w:rPr>
          <w:rFonts w:ascii="Times New Roman" w:hAnsi="Times New Roman"/>
          <w:sz w:val="28"/>
          <w:szCs w:val="28"/>
        </w:rPr>
        <w:t xml:space="preserve">Калужская обл., </w:t>
      </w:r>
      <w:proofErr w:type="spellStart"/>
      <w:r w:rsidRPr="007E2F2B">
        <w:rPr>
          <w:rFonts w:ascii="Times New Roman" w:hAnsi="Times New Roman"/>
          <w:sz w:val="28"/>
          <w:szCs w:val="28"/>
        </w:rPr>
        <w:t>г</w:t>
      </w:r>
      <w:proofErr w:type="gramStart"/>
      <w:r w:rsidRPr="007E2F2B">
        <w:rPr>
          <w:rFonts w:ascii="Times New Roman" w:hAnsi="Times New Roman"/>
          <w:sz w:val="28"/>
          <w:szCs w:val="28"/>
        </w:rPr>
        <w:t>.О</w:t>
      </w:r>
      <w:proofErr w:type="gramEnd"/>
      <w:r w:rsidRPr="007E2F2B">
        <w:rPr>
          <w:rFonts w:ascii="Times New Roman" w:hAnsi="Times New Roman"/>
          <w:sz w:val="28"/>
          <w:szCs w:val="28"/>
        </w:rPr>
        <w:t>бнинск</w:t>
      </w:r>
      <w:proofErr w:type="spellEnd"/>
      <w:r w:rsidRPr="007E2F2B">
        <w:rPr>
          <w:rFonts w:ascii="Times New Roman" w:hAnsi="Times New Roman"/>
          <w:sz w:val="28"/>
          <w:szCs w:val="28"/>
        </w:rPr>
        <w:t xml:space="preserve">, ул. </w:t>
      </w:r>
      <w:proofErr w:type="spellStart"/>
      <w:r w:rsidRPr="007E2F2B">
        <w:rPr>
          <w:rFonts w:ascii="Times New Roman" w:hAnsi="Times New Roman"/>
          <w:sz w:val="28"/>
          <w:szCs w:val="28"/>
        </w:rPr>
        <w:t>Белкинская</w:t>
      </w:r>
      <w:proofErr w:type="spellEnd"/>
      <w:r w:rsidRPr="007E2F2B">
        <w:rPr>
          <w:rFonts w:ascii="Times New Roman" w:hAnsi="Times New Roman"/>
          <w:sz w:val="28"/>
          <w:szCs w:val="28"/>
        </w:rPr>
        <w:t xml:space="preserve">, д. дом 43 А), с ценой заявки </w:t>
      </w:r>
      <w:r w:rsidR="007E2F2B" w:rsidRPr="007E2F2B">
        <w:rPr>
          <w:rFonts w:ascii="Times New Roman" w:hAnsi="Times New Roman"/>
          <w:sz w:val="28"/>
          <w:szCs w:val="28"/>
        </w:rPr>
        <w:t>22 499 996,92 (Двадцать два миллиона четыреста девяносто девять тысяч девятьсот девяносто шесть) рублей 92 копейки, включая НДС</w:t>
      </w:r>
      <w:r w:rsidRPr="007E2F2B">
        <w:rPr>
          <w:rFonts w:ascii="Times New Roman" w:hAnsi="Times New Roman"/>
          <w:sz w:val="28"/>
          <w:szCs w:val="28"/>
        </w:rPr>
        <w:t xml:space="preserve">. </w:t>
      </w:r>
      <w:r w:rsidR="007E2F2B" w:rsidRPr="007E2F2B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</w:t>
      </w:r>
      <w:r w:rsidRPr="007E2F2B">
        <w:rPr>
          <w:rFonts w:ascii="Times New Roman" w:hAnsi="Times New Roman"/>
          <w:sz w:val="28"/>
          <w:szCs w:val="28"/>
        </w:rPr>
        <w:t>.</w:t>
      </w:r>
    </w:p>
    <w:p w:rsidR="007E2F2B" w:rsidRPr="007E2F2B" w:rsidRDefault="007E2F2B">
      <w:pPr>
        <w:spacing w:line="228" w:lineRule="auto"/>
        <w:rPr>
          <w:rFonts w:ascii="Times New Roman" w:hAnsi="Times New Roman"/>
          <w:sz w:val="28"/>
          <w:szCs w:val="28"/>
        </w:rPr>
      </w:pPr>
    </w:p>
    <w:p w:rsidR="007E2F2B" w:rsidRPr="007E2F2B" w:rsidRDefault="007E2F2B" w:rsidP="007E2F2B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t>Результаты голосовани</w:t>
      </w:r>
      <w:r w:rsidRPr="007E2F2B">
        <w:rPr>
          <w:rFonts w:ascii="Times New Roman" w:hAnsi="Times New Roman"/>
          <w:sz w:val="28"/>
          <w:szCs w:val="28"/>
        </w:rPr>
        <w:t xml:space="preserve">я членов закупочной комиссии: </w:t>
      </w:r>
      <w:r w:rsidRPr="007E2F2B">
        <w:rPr>
          <w:rFonts w:ascii="Times New Roman" w:hAnsi="Times New Roman"/>
          <w:sz w:val="28"/>
          <w:szCs w:val="28"/>
        </w:rPr>
        <w:br/>
      </w:r>
      <w:r w:rsidRPr="007E2F2B">
        <w:rPr>
          <w:rFonts w:ascii="Times New Roman" w:hAnsi="Times New Roman"/>
          <w:sz w:val="28"/>
          <w:szCs w:val="28"/>
        </w:rPr>
        <w:t>«за» - 10 голосов;</w:t>
      </w:r>
      <w:r w:rsidRPr="007E2F2B">
        <w:rPr>
          <w:rFonts w:ascii="Times New Roman" w:hAnsi="Times New Roman"/>
          <w:sz w:val="28"/>
          <w:szCs w:val="28"/>
        </w:rPr>
        <w:br/>
        <w:t>«против» - 0 голосов;</w:t>
      </w:r>
      <w:r w:rsidRPr="007E2F2B">
        <w:rPr>
          <w:rFonts w:ascii="Times New Roman" w:hAnsi="Times New Roman"/>
          <w:sz w:val="28"/>
          <w:szCs w:val="28"/>
        </w:rPr>
        <w:br/>
        <w:t>«воздержался» - 0 голосов.</w:t>
      </w:r>
    </w:p>
    <w:p w:rsidR="007E2F2B" w:rsidRPr="007E2F2B" w:rsidRDefault="007E2F2B" w:rsidP="007E2F2B">
      <w:pPr>
        <w:jc w:val="left"/>
        <w:outlineLvl w:val="0"/>
        <w:rPr>
          <w:rFonts w:ascii="Times New Roman" w:hAnsi="Times New Roman"/>
          <w:sz w:val="28"/>
          <w:szCs w:val="28"/>
        </w:rPr>
      </w:pPr>
    </w:p>
    <w:p w:rsidR="007E2F2B" w:rsidRPr="007E2F2B" w:rsidRDefault="007E2F2B" w:rsidP="007E2F2B">
      <w:pPr>
        <w:pStyle w:val="ListParagraph"/>
        <w:spacing w:before="60" w:after="60"/>
        <w:ind w:left="0"/>
        <w:outlineLvl w:val="0"/>
        <w:rPr>
          <w:rFonts w:ascii="Times New Roman" w:hAnsi="Times New Roman"/>
          <w:b/>
          <w:sz w:val="28"/>
          <w:szCs w:val="28"/>
        </w:rPr>
      </w:pPr>
      <w:r w:rsidRPr="007E2F2B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7E2F2B" w:rsidRPr="007E2F2B" w:rsidTr="001118E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7E2F2B" w:rsidRPr="007E2F2B" w:rsidTr="001118E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E2F2B" w:rsidRPr="007E2F2B" w:rsidTr="001118E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F2B" w:rsidRPr="007E2F2B" w:rsidTr="001118E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E2F2B" w:rsidRPr="007E2F2B" w:rsidTr="001118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F2B" w:rsidRPr="007E2F2B" w:rsidTr="001118E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E2F2B" w:rsidRPr="007E2F2B" w:rsidTr="001118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F2B" w:rsidRPr="007E2F2B" w:rsidTr="001118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F2B" w:rsidRPr="007E2F2B" w:rsidTr="001118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7E2F2B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Казакова Елена Алексеевна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F2B" w:rsidRPr="007E2F2B" w:rsidTr="001118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F2B" w:rsidRPr="007E2F2B" w:rsidTr="001118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F2B" w:rsidRPr="007E2F2B" w:rsidTr="001118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F2B" w:rsidRPr="007E2F2B" w:rsidTr="001118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2F2B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7E2F2B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F2B" w:rsidRPr="007E2F2B" w:rsidTr="001118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F2B" w:rsidRPr="007E2F2B" w:rsidTr="001118E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7E2F2B" w:rsidRPr="007E2F2B" w:rsidTr="001118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2F2B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2B" w:rsidRPr="007E2F2B" w:rsidRDefault="007E2F2B" w:rsidP="001118E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E2F2B" w:rsidRDefault="007E2F2B" w:rsidP="007E2F2B">
      <w:pPr>
        <w:outlineLvl w:val="0"/>
        <w:rPr>
          <w:rFonts w:ascii="Times New Roman" w:hAnsi="Times New Roman"/>
          <w:sz w:val="20"/>
          <w:szCs w:val="20"/>
        </w:rPr>
      </w:pPr>
    </w:p>
    <w:p w:rsidR="00855758" w:rsidRDefault="007E2F2B" w:rsidP="007E2F2B">
      <w:pPr>
        <w:outlineLvl w:val="0"/>
        <w:rPr>
          <w:rFonts w:ascii="Times New Roman" w:eastAsia="Calibri" w:hAnsi="Times New Roman"/>
          <w:sz w:val="28"/>
          <w:szCs w:val="20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</w:t>
      </w:r>
      <w:r>
        <w:rPr>
          <w:rFonts w:ascii="Times New Roman" w:hAnsi="Times New Roman"/>
          <w:sz w:val="20"/>
          <w:szCs w:val="20"/>
        </w:rPr>
        <w:t xml:space="preserve">.В., </w:t>
      </w:r>
      <w:r>
        <w:rPr>
          <w:rFonts w:ascii="Times New Roman" w:hAnsi="Times New Roman"/>
          <w:sz w:val="20"/>
          <w:szCs w:val="20"/>
        </w:rPr>
        <w:t>22-78</w:t>
      </w:r>
    </w:p>
    <w:sectPr w:rsidR="00855758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864" w:rsidRDefault="00667864">
      <w:r>
        <w:separator/>
      </w:r>
    </w:p>
  </w:endnote>
  <w:endnote w:type="continuationSeparator" w:id="0">
    <w:p w:rsidR="00667864" w:rsidRDefault="00667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758" w:rsidRDefault="009412D7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1160 Р4-14-7 заседания </w:t>
    </w:r>
    <w:r w:rsidR="00E342FC">
      <w:rPr>
        <w:rFonts w:ascii="Times New Roman" w:hAnsi="Times New Roman"/>
        <w:bCs/>
        <w:sz w:val="16"/>
        <w:szCs w:val="16"/>
      </w:rPr>
      <w:t>закупочной</w:t>
    </w:r>
    <w:r>
      <w:rPr>
        <w:rFonts w:ascii="Times New Roman" w:hAnsi="Times New Roman"/>
        <w:bCs/>
        <w:sz w:val="16"/>
        <w:szCs w:val="16"/>
      </w:rPr>
      <w:t xml:space="preserve"> комиссии по рассмотрению заявок на оценочной стадии и подведению итогов по открытому конкурсу на право заключения договора на поставку по лоту №1160 Р4-14 "Поставка шкафов микропроцессорных защит для сооружения энергоблока №4 Ростовской АЭС"</w:t>
    </w:r>
  </w:p>
  <w:p w:rsidR="00855758" w:rsidRDefault="009412D7">
    <w:pPr>
      <w:pStyle w:val="ab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7E2F2B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7E2F2B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864" w:rsidRDefault="00667864">
      <w:r>
        <w:separator/>
      </w:r>
    </w:p>
  </w:footnote>
  <w:footnote w:type="continuationSeparator" w:id="0">
    <w:p w:rsidR="00667864" w:rsidRDefault="006678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A43AB2"/>
    <w:multiLevelType w:val="multilevel"/>
    <w:tmpl w:val="96A24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12D7"/>
    <w:rsid w:val="00500143"/>
    <w:rsid w:val="00667864"/>
    <w:rsid w:val="007E2F2B"/>
    <w:rsid w:val="00855758"/>
    <w:rsid w:val="009412D7"/>
    <w:rsid w:val="00E3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E342FC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No Spacing"/>
    <w:uiPriority w:val="1"/>
    <w:qFormat/>
    <w:rsid w:val="00E342FC"/>
    <w:rPr>
      <w:rFonts w:asciiTheme="minorHAnsi" w:eastAsia="Times New Roman" w:hAnsiTheme="minorHAnsi" w:cstheme="minorBidi"/>
      <w:sz w:val="22"/>
      <w:szCs w:val="22"/>
      <w:lang w:eastAsia="en-US"/>
    </w:rPr>
  </w:style>
  <w:style w:type="paragraph" w:customStyle="1" w:styleId="ListParagraph">
    <w:name w:val="List Paragraph"/>
    <w:basedOn w:val="a"/>
    <w:semiHidden/>
    <w:rsid w:val="007E2F2B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22C87-E83B-461C-8194-FC91D6922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1716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2015-01-30T12:18:00Z</dcterms:created>
  <dcterms:modified xsi:type="dcterms:W3CDTF">2015-01-30T13:01:00Z</dcterms:modified>
</cp:coreProperties>
</file>