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4A2" w:rsidRPr="005814A2" w:rsidRDefault="005814A2" w:rsidP="005814A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R025652-2 </w:t>
      </w:r>
    </w:p>
    <w:p w:rsidR="005814A2" w:rsidRPr="005814A2" w:rsidRDefault="005814A2" w:rsidP="005814A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Pr="002830D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5814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отборочной стадии по открытому запросу предложений на право заключения договора на выполнение работ по береговому техническому обслуживанию конвенционного оборудования связи и </w:t>
      </w:r>
      <w:proofErr w:type="spellStart"/>
      <w:r w:rsidRPr="005814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электрорадионавигации</w:t>
      </w:r>
      <w:proofErr w:type="spellEnd"/>
      <w:r w:rsidRPr="005814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(ЭРН) на судах ФГУП «Атомфлот» (номенклатурная группа №5.10 - обслуживание телекоммуникационного оборудования) </w:t>
      </w:r>
    </w:p>
    <w:p w:rsidR="005814A2" w:rsidRPr="005814A2" w:rsidRDefault="005814A2" w:rsidP="005814A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5814A2" w:rsidRPr="005814A2" w:rsidTr="006A0B3D">
        <w:tc>
          <w:tcPr>
            <w:tcW w:w="5210" w:type="dxa"/>
            <w:hideMark/>
          </w:tcPr>
          <w:p w:rsidR="005814A2" w:rsidRPr="005814A2" w:rsidRDefault="005814A2" w:rsidP="005814A2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5814A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5814A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5814A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5814A2" w:rsidRPr="005814A2" w:rsidRDefault="005814A2" w:rsidP="005814A2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5814A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«05» </w:t>
            </w:r>
            <w:proofErr w:type="spellStart"/>
            <w:r w:rsidRPr="005814A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декабря</w:t>
            </w:r>
            <w:proofErr w:type="spellEnd"/>
            <w:r w:rsidRPr="005814A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5814A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5814A2" w:rsidRPr="005814A2" w:rsidRDefault="005814A2" w:rsidP="005814A2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5814A2" w:rsidRPr="005814A2" w:rsidRDefault="005814A2" w:rsidP="005814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5814A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814A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5814A2" w:rsidRPr="005814A2" w:rsidRDefault="005814A2" w:rsidP="005814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14A2" w:rsidRPr="005814A2" w:rsidRDefault="005814A2" w:rsidP="005814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814A2" w:rsidRPr="005814A2" w:rsidRDefault="005814A2" w:rsidP="005814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5814A2" w:rsidRPr="005814A2" w:rsidRDefault="005814A2" w:rsidP="005814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814A2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5814A2" w:rsidRPr="005814A2" w:rsidRDefault="005814A2" w:rsidP="005814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5814A2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береговому техническому обслуживанию конвенционного оборудования связи и </w:t>
      </w:r>
      <w:proofErr w:type="spellStart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электрорадионавигации</w:t>
      </w:r>
      <w:proofErr w:type="spell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(ЭРН) на судах ФГУП «Атомфлот» (номенклатурная группа №5.10 - обслуживание телекоммуникационного обо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рудования)</w:t>
      </w:r>
    </w:p>
    <w:p w:rsidR="005814A2" w:rsidRPr="005814A2" w:rsidRDefault="005814A2" w:rsidP="005814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6 016 500 (Шесть миллионов шестнадцать тысяч пятьсот) рублей 00 копеек, включая НДС. </w:t>
      </w:r>
    </w:p>
    <w:p w:rsidR="005814A2" w:rsidRPr="005814A2" w:rsidRDefault="005814A2" w:rsidP="005814A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14A2" w:rsidRPr="005814A2" w:rsidRDefault="005814A2" w:rsidP="005814A2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814A2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2830D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2830DE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31401696737,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2830D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2830D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2830DE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2830DE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№141114/0466/411, на ЭТП 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», закупка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№R025652.</w:t>
      </w:r>
    </w:p>
    <w:p w:rsidR="005814A2" w:rsidRPr="005814A2" w:rsidRDefault="005814A2" w:rsidP="005814A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5814A2" w:rsidRPr="005814A2" w:rsidRDefault="005814A2" w:rsidP="005814A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2830DE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5814A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15:00:00 (время московское) «05» декабря 2014 года, по адресу: </w:t>
      </w:r>
      <w:r w:rsidRPr="005814A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5814A2" w:rsidRPr="002830DE" w:rsidRDefault="005814A2" w:rsidP="005814A2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30D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814A2" w:rsidRPr="002830DE" w:rsidTr="00A5427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2830DE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2830DE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5814A2" w:rsidRPr="002830DE" w:rsidTr="00A5427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814A2" w:rsidRPr="002830DE" w:rsidTr="00A5427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5814A2" w:rsidRPr="002830DE" w:rsidTr="00A5427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5814A2" w:rsidRPr="002830DE" w:rsidTr="00A5427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2830D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2830D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814A2" w:rsidRPr="002830DE" w:rsidTr="00A5427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5814A2" w:rsidRPr="002830DE" w:rsidTr="00A5427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2830DE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5814A2" w:rsidRPr="002830DE" w:rsidTr="00A5427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2830D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2830D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5814A2" w:rsidRPr="002830DE" w:rsidTr="00A5427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830DE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2830DE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830DE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5814A2" w:rsidRPr="002830DE" w:rsidTr="00A5427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2830D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2830D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5814A2" w:rsidRPr="002830DE" w:rsidTr="00A5427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2830D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5814A2" w:rsidRPr="002830DE" w:rsidRDefault="005814A2" w:rsidP="005814A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7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5814A2" w:rsidRPr="005814A2" w:rsidRDefault="005814A2" w:rsidP="005814A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14A2" w:rsidRPr="005814A2" w:rsidRDefault="005814A2" w:rsidP="005814A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протоколу открытия доступа,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 заявкам на участие в запросе предложений от «28» ноября 2014 года № R025652-1 были поданы заявки на участие в запросе предложений следующими участниками </w:t>
      </w:r>
      <w:r w:rsidRPr="005814A2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7"/>
        <w:gridCol w:w="1967"/>
        <w:gridCol w:w="3544"/>
        <w:gridCol w:w="3181"/>
      </w:tblGrid>
      <w:tr w:rsidR="005814A2" w:rsidRPr="002830DE" w:rsidTr="00A54271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предложений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814A2" w:rsidRPr="002830DE" w:rsidTr="00A54271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60203451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"Победит"</w:t>
            </w:r>
          </w:p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830DE">
              <w:rPr>
                <w:rFonts w:ascii="Arial Narrow" w:hAnsi="Arial Narrow"/>
                <w:b/>
                <w:sz w:val="24"/>
                <w:szCs w:val="24"/>
              </w:rPr>
              <w:t>5193409734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830DE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830DE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6 000 200 (Шесть миллионов двести) рублей 00 копеек, включая НДС</w:t>
            </w:r>
          </w:p>
        </w:tc>
      </w:tr>
      <w:tr w:rsidR="005814A2" w:rsidRPr="002830DE" w:rsidTr="00A54271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60203588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"Эра-Сервис"</w:t>
            </w:r>
          </w:p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830DE">
              <w:rPr>
                <w:rFonts w:ascii="Arial Narrow" w:hAnsi="Arial Narrow"/>
                <w:b/>
                <w:sz w:val="24"/>
                <w:szCs w:val="24"/>
              </w:rPr>
              <w:t>5190195629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830DE">
              <w:rPr>
                <w:rFonts w:ascii="Arial Narrow" w:hAnsi="Arial Narrow"/>
                <w:sz w:val="24"/>
                <w:szCs w:val="24"/>
              </w:rPr>
              <w:t>183038, г. Мурманск, ул. Егорова, 6</w:t>
            </w:r>
          </w:p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2830DE">
              <w:rPr>
                <w:rFonts w:ascii="Arial Narrow" w:hAnsi="Arial Narrow"/>
                <w:sz w:val="24"/>
                <w:szCs w:val="24"/>
              </w:rPr>
              <w:t>183038, г. Мурманск, ул. Егорова, 6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5 895 516 (Пять миллионов восемьсот девяносто пять тысяч пятьсот шестнадцать) рублей 00 копеек, включая НДС</w:t>
            </w:r>
          </w:p>
        </w:tc>
      </w:tr>
      <w:tr w:rsidR="005814A2" w:rsidRPr="002830DE" w:rsidTr="00A54271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60203790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"ПОЛАРМАР"</w:t>
            </w:r>
          </w:p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2830DE">
              <w:rPr>
                <w:rFonts w:ascii="Arial Narrow" w:hAnsi="Arial Narrow"/>
                <w:b/>
                <w:sz w:val="24"/>
                <w:szCs w:val="24"/>
              </w:rPr>
              <w:t>5191324080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2830DE">
              <w:rPr>
                <w:rFonts w:ascii="Arial Narrow" w:hAnsi="Arial Narrow"/>
                <w:sz w:val="24"/>
                <w:szCs w:val="24"/>
              </w:rPr>
              <w:t>163000, г. Архангельск, Проспект Ломоносова, д. 58 корп. 1 офис 410</w:t>
            </w:r>
          </w:p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2830DE">
              <w:rPr>
                <w:rFonts w:ascii="Arial Narrow" w:hAnsi="Arial Narrow"/>
                <w:sz w:val="24"/>
                <w:szCs w:val="24"/>
              </w:rPr>
              <w:t xml:space="preserve"> 163000, г. Архангельск, Проспект Ломоносова, д. 58 корп. 1 офис 410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4 982 400 (Четыре миллиона девятьсот восемьдесят две тысячи четыреста) рублей 00 копеек, включая НДС</w:t>
            </w:r>
          </w:p>
        </w:tc>
      </w:tr>
    </w:tbl>
    <w:p w:rsidR="005814A2" w:rsidRPr="005814A2" w:rsidRDefault="005814A2" w:rsidP="005814A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14A2" w:rsidRPr="005814A2" w:rsidRDefault="005814A2" w:rsidP="005814A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запросе предложений на отборочной стадии 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были</w:t>
      </w:r>
      <w:r w:rsidRPr="005814A2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приняты следующие решения:</w:t>
      </w:r>
    </w:p>
    <w:p w:rsidR="005814A2" w:rsidRPr="005814A2" w:rsidRDefault="005814A2" w:rsidP="005814A2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814A2" w:rsidRPr="005814A2" w:rsidRDefault="005814A2" w:rsidP="005814A2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2.1.1. </w:t>
      </w:r>
      <w:r w:rsidRPr="002830DE">
        <w:rPr>
          <w:rFonts w:ascii="Arial Narrow" w:eastAsiaTheme="minorEastAsia" w:hAnsi="Arial Narrow" w:cs="Times New Roman"/>
          <w:sz w:val="24"/>
          <w:szCs w:val="24"/>
          <w:lang w:eastAsia="ru-RU"/>
        </w:rPr>
        <w:t>ООО</w:t>
      </w:r>
      <w:r w:rsidRPr="005814A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"Победит" </w:t>
      </w:r>
      <w:r w:rsidRPr="002830DE">
        <w:rPr>
          <w:rFonts w:ascii="Arial Narrow" w:eastAsiaTheme="minorEastAsia" w:hAnsi="Arial Narrow" w:cs="Times New Roman"/>
          <w:sz w:val="24"/>
          <w:szCs w:val="24"/>
          <w:lang w:eastAsia="ru-RU"/>
        </w:rPr>
        <w:t>(</w:t>
      </w:r>
      <w:r w:rsidRPr="002830DE">
        <w:rPr>
          <w:rFonts w:ascii="Arial Narrow" w:hAnsi="Arial Narrow"/>
          <w:sz w:val="24"/>
          <w:szCs w:val="24"/>
        </w:rPr>
        <w:t>183001, г. Мурманск, ул. Траловая, д.2</w:t>
      </w:r>
      <w:r w:rsidRPr="002830DE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5814A2" w:rsidRPr="005814A2" w:rsidRDefault="005814A2" w:rsidP="005814A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- 7 голоса/-</w:t>
      </w:r>
      <w:proofErr w:type="spellStart"/>
      <w:proofErr w:type="gramStart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5814A2" w:rsidRPr="005814A2" w:rsidRDefault="005814A2" w:rsidP="005814A2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2.1.2. </w:t>
      </w:r>
      <w:r w:rsidRPr="002830DE">
        <w:rPr>
          <w:rFonts w:ascii="Arial Narrow" w:eastAsiaTheme="minorEastAsia" w:hAnsi="Arial Narrow" w:cs="Times New Roman"/>
          <w:sz w:val="24"/>
          <w:szCs w:val="24"/>
          <w:lang w:eastAsia="ru-RU"/>
        </w:rPr>
        <w:t>ООО "Эра-Сервис" (</w:t>
      </w:r>
      <w:r w:rsidRPr="002830DE">
        <w:rPr>
          <w:rFonts w:ascii="Arial Narrow" w:hAnsi="Arial Narrow"/>
          <w:sz w:val="24"/>
          <w:szCs w:val="24"/>
        </w:rPr>
        <w:t>183038, г. Мурманск, ул. Егорова, 6</w:t>
      </w:r>
      <w:r w:rsidRPr="002830DE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5814A2" w:rsidRPr="005814A2" w:rsidRDefault="005814A2" w:rsidP="005814A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- 7 голоса/-</w:t>
      </w:r>
      <w:proofErr w:type="spellStart"/>
      <w:proofErr w:type="gramStart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5814A2" w:rsidRPr="005814A2" w:rsidRDefault="005814A2" w:rsidP="005814A2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5814A2" w:rsidRPr="005814A2" w:rsidRDefault="005814A2" w:rsidP="005814A2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2830DE">
        <w:rPr>
          <w:rFonts w:ascii="Arial Narrow" w:eastAsiaTheme="minorEastAsia" w:hAnsi="Arial Narrow" w:cs="Times New Roman"/>
          <w:sz w:val="24"/>
          <w:szCs w:val="24"/>
          <w:lang w:eastAsia="ru-RU"/>
        </w:rPr>
        <w:t>ООО</w:t>
      </w:r>
      <w:r w:rsidRPr="005814A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"ПОЛАРМАР"</w:t>
      </w:r>
      <w:r w:rsidRPr="002830DE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2830DE">
        <w:rPr>
          <w:rFonts w:ascii="Arial Narrow" w:hAnsi="Arial Narrow"/>
          <w:sz w:val="24"/>
          <w:szCs w:val="24"/>
        </w:rPr>
        <w:t>163000, г. Архангельск, Проспект Ломоносова, д. 58 корп. 1 офис 410</w:t>
      </w:r>
      <w:r w:rsidRPr="002830DE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5814A2" w:rsidRPr="002830DE" w:rsidRDefault="005814A2" w:rsidP="005814A2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2830DE">
        <w:rPr>
          <w:rFonts w:ascii="Arial Narrow" w:eastAsiaTheme="minorEastAsia" w:hAnsi="Arial Narrow" w:cs="Times New Roman"/>
          <w:sz w:val="24"/>
          <w:szCs w:val="24"/>
          <w:lang w:eastAsia="ru-RU"/>
        </w:rPr>
        <w:t>Н</w:t>
      </w:r>
      <w:r w:rsidRPr="005814A2">
        <w:rPr>
          <w:rFonts w:ascii="Arial Narrow" w:eastAsiaTheme="minorEastAsia" w:hAnsi="Arial Narrow" w:cs="Times New Roman"/>
          <w:sz w:val="24"/>
          <w:szCs w:val="24"/>
          <w:lang w:eastAsia="ru-RU"/>
        </w:rPr>
        <w:t>а основании п.4.14.2.5(б) требований документации запроса предложений, в связи с несоответствием п.13.1.3 раздела 5 «Информационной карты» документации о проведении запроса предложений (отсутствие в приложении к разрешающему документу видов работ, требуемых к выполнению в соот</w:t>
      </w:r>
      <w:r w:rsidRPr="002830DE">
        <w:rPr>
          <w:rFonts w:ascii="Arial Narrow" w:eastAsiaTheme="minorEastAsia" w:hAnsi="Arial Narrow" w:cs="Times New Roman"/>
          <w:sz w:val="24"/>
          <w:szCs w:val="24"/>
          <w:lang w:eastAsia="ru-RU"/>
        </w:rPr>
        <w:t>ветствии с предметом договора);</w:t>
      </w:r>
    </w:p>
    <w:p w:rsidR="005814A2" w:rsidRPr="005814A2" w:rsidRDefault="005814A2" w:rsidP="005814A2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2830DE">
        <w:rPr>
          <w:rFonts w:ascii="Arial Narrow" w:eastAsiaTheme="minorEastAsia" w:hAnsi="Arial Narrow" w:cs="Times New Roman"/>
          <w:sz w:val="24"/>
          <w:szCs w:val="24"/>
          <w:lang w:eastAsia="ru-RU"/>
        </w:rPr>
        <w:lastRenderedPageBreak/>
        <w:t>Н</w:t>
      </w:r>
      <w:r w:rsidRPr="005814A2">
        <w:rPr>
          <w:rFonts w:ascii="Arial Narrow" w:eastAsiaTheme="minorEastAsia" w:hAnsi="Arial Narrow" w:cs="Times New Roman"/>
          <w:sz w:val="24"/>
          <w:szCs w:val="24"/>
          <w:lang w:eastAsia="ru-RU"/>
        </w:rPr>
        <w:t>а основании п.4.14.2.5(д) требований документации запроса предложений, в связи с несоответствием п.3 раздела 5 «Информационной карты» документации о проведении запроса предложений (несоответствие размеров и графика оплаты выполняемых работ, предлагаемых участником, условиям оплаты, требуемым документацией о закупке)</w:t>
      </w:r>
    </w:p>
    <w:p w:rsidR="005814A2" w:rsidRPr="005814A2" w:rsidRDefault="005814A2" w:rsidP="005814A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- 7 голоса/-</w:t>
      </w:r>
      <w:proofErr w:type="spellStart"/>
      <w:proofErr w:type="gramStart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5814A2" w:rsidRPr="005814A2" w:rsidRDefault="005814A2" w:rsidP="005814A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14A2" w:rsidRPr="005814A2" w:rsidRDefault="005814A2" w:rsidP="005814A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Согласно решению 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комиссии,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Предложения участников Общество с ограниченной ответственностью "Победит", Общество с ограниченной ответственностью "Эра-Сервис"</w:t>
      </w:r>
      <w:r w:rsidRPr="002830D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814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приняты к рассмотрению. </w:t>
      </w:r>
    </w:p>
    <w:p w:rsidR="005814A2" w:rsidRPr="005814A2" w:rsidRDefault="005814A2" w:rsidP="005814A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5814A2" w:rsidRPr="002830DE" w:rsidRDefault="005814A2" w:rsidP="005814A2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2830DE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814A2" w:rsidRPr="002830DE" w:rsidTr="00A54271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</w:t>
            </w:r>
            <w:bookmarkStart w:id="0" w:name="_GoBack"/>
            <w:bookmarkEnd w:id="0"/>
            <w:r w:rsidRPr="002830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5814A2" w:rsidRPr="002830DE" w:rsidTr="00A5427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814A2" w:rsidRPr="002830DE" w:rsidTr="00A54271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814A2" w:rsidRPr="002830DE" w:rsidTr="00A5427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5814A2" w:rsidRPr="002830DE" w:rsidTr="00A54271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2830D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814A2" w:rsidRPr="002830DE" w:rsidTr="00A54271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814A2" w:rsidRPr="002830DE" w:rsidTr="00A5427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814A2" w:rsidRPr="002830DE" w:rsidTr="00A54271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814A2" w:rsidRPr="002830DE" w:rsidTr="00A5427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830DE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2830DE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2830DE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814A2" w:rsidRPr="002830DE" w:rsidTr="00A54271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17" w:history="1">
              <w:proofErr w:type="spellStart"/>
              <w:r w:rsidRPr="002830DE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2830DE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2830DE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814A2" w:rsidRPr="002830DE" w:rsidTr="00A54271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2830DE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830D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14A2" w:rsidRPr="002830DE" w:rsidRDefault="005814A2" w:rsidP="00A5427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B0763D" w:rsidRPr="002830DE" w:rsidRDefault="00B0763D">
      <w:pPr>
        <w:rPr>
          <w:rFonts w:ascii="Arial Narrow" w:hAnsi="Arial Narrow"/>
          <w:sz w:val="24"/>
          <w:szCs w:val="24"/>
        </w:rPr>
      </w:pPr>
    </w:p>
    <w:sectPr w:rsidR="00B0763D" w:rsidRPr="002830DE" w:rsidSect="00A54271">
      <w:footerReference w:type="default" r:id="rId1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271" w:rsidRDefault="002830D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E74C49"/>
    <w:multiLevelType w:val="multilevel"/>
    <w:tmpl w:val="BA528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266"/>
    <w:rsid w:val="002830DE"/>
    <w:rsid w:val="005814A2"/>
    <w:rsid w:val="00672266"/>
    <w:rsid w:val="00B0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99C231-799B-4724-A03D-7AFCF1CF4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14A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814A2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5814A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814A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5814A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30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830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1085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2014-12-08T07:00:00Z</cp:lastPrinted>
  <dcterms:created xsi:type="dcterms:W3CDTF">2014-12-08T06:41:00Z</dcterms:created>
  <dcterms:modified xsi:type="dcterms:W3CDTF">2014-12-08T07:00:00Z</dcterms:modified>
</cp:coreProperties>
</file>