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A4818" w:rsidRDefault="00A46104" w:rsidP="009640AB">
      <w:pPr>
        <w:jc w:val="center"/>
        <w:rPr>
          <w:b/>
          <w:spacing w:val="1"/>
          <w:sz w:val="24"/>
          <w:szCs w:val="24"/>
        </w:rPr>
      </w:pPr>
      <w:r w:rsidRPr="00EA481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A4818" w:rsidRDefault="0004670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A4818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A481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A4818">
        <w:rPr>
          <w:b w:val="0"/>
          <w:sz w:val="24"/>
          <w:szCs w:val="24"/>
        </w:rPr>
        <w:t xml:space="preserve">ПРОТОКОЛ № </w:t>
      </w:r>
      <w:r w:rsidR="00A46104" w:rsidRPr="00EA4818">
        <w:rPr>
          <w:b w:val="0"/>
          <w:sz w:val="24"/>
          <w:szCs w:val="24"/>
        </w:rPr>
        <w:t>SH-2014/2387</w:t>
      </w:r>
      <w:r w:rsidRPr="00EA4818">
        <w:rPr>
          <w:b w:val="0"/>
          <w:sz w:val="24"/>
          <w:szCs w:val="24"/>
        </w:rPr>
        <w:t xml:space="preserve"> от </w:t>
      </w:r>
      <w:r w:rsidR="00A46104" w:rsidRPr="00EA4818">
        <w:rPr>
          <w:b w:val="0"/>
          <w:sz w:val="24"/>
          <w:szCs w:val="24"/>
        </w:rPr>
        <w:t>01.12.2014</w:t>
      </w:r>
    </w:p>
    <w:p w:rsidR="00553E42" w:rsidRPr="00EA4818" w:rsidRDefault="00553E42" w:rsidP="00553E42">
      <w:pPr>
        <w:ind w:right="141"/>
        <w:jc w:val="center"/>
        <w:rPr>
          <w:sz w:val="24"/>
          <w:szCs w:val="24"/>
        </w:rPr>
      </w:pPr>
      <w:r w:rsidRPr="00EA4818">
        <w:rPr>
          <w:sz w:val="24"/>
          <w:szCs w:val="24"/>
        </w:rPr>
        <w:t xml:space="preserve">Заседания </w:t>
      </w:r>
      <w:r w:rsidR="003C2DE9" w:rsidRPr="00EA4818">
        <w:rPr>
          <w:sz w:val="24"/>
          <w:szCs w:val="24"/>
        </w:rPr>
        <w:t>закупочной</w:t>
      </w:r>
      <w:r w:rsidRPr="00EA4818">
        <w:rPr>
          <w:sz w:val="24"/>
          <w:szCs w:val="24"/>
        </w:rPr>
        <w:t xml:space="preserve"> комиссии</w:t>
      </w:r>
    </w:p>
    <w:p w:rsidR="00553E42" w:rsidRPr="00EA4818" w:rsidRDefault="009640AB" w:rsidP="00553E42">
      <w:pPr>
        <w:ind w:right="141"/>
        <w:jc w:val="center"/>
        <w:rPr>
          <w:sz w:val="24"/>
          <w:szCs w:val="24"/>
        </w:rPr>
      </w:pPr>
      <w:r w:rsidRPr="00EA4818" w:rsidDel="009640AB">
        <w:rPr>
          <w:sz w:val="24"/>
          <w:szCs w:val="24"/>
        </w:rPr>
        <w:t xml:space="preserve"> </w:t>
      </w:r>
      <w:r w:rsidR="00553E42" w:rsidRPr="00EA4818">
        <w:rPr>
          <w:sz w:val="24"/>
          <w:szCs w:val="24"/>
        </w:rPr>
        <w:t>«Рассмотрение и оценка заявок</w:t>
      </w:r>
      <w:r w:rsidR="00C16AD7" w:rsidRPr="00EA4818">
        <w:rPr>
          <w:sz w:val="24"/>
          <w:szCs w:val="24"/>
        </w:rPr>
        <w:t xml:space="preserve"> по Запросу цен</w:t>
      </w:r>
      <w:r w:rsidR="00553E42" w:rsidRPr="00EA4818">
        <w:rPr>
          <w:sz w:val="24"/>
          <w:szCs w:val="24"/>
        </w:rPr>
        <w:t xml:space="preserve">» </w:t>
      </w:r>
    </w:p>
    <w:p w:rsidR="00553E42" w:rsidRPr="00EA4818" w:rsidRDefault="00553E42" w:rsidP="009640AB">
      <w:pPr>
        <w:ind w:right="141"/>
        <w:jc w:val="both"/>
        <w:rPr>
          <w:sz w:val="24"/>
          <w:szCs w:val="24"/>
        </w:rPr>
      </w:pPr>
      <w:r w:rsidRPr="00EA4818">
        <w:rPr>
          <w:sz w:val="24"/>
          <w:szCs w:val="24"/>
        </w:rPr>
        <w:tab/>
        <w:t xml:space="preserve">                                                                                   </w:t>
      </w:r>
      <w:r w:rsidRPr="00EA4818">
        <w:rPr>
          <w:sz w:val="24"/>
          <w:szCs w:val="24"/>
        </w:rPr>
        <w:tab/>
      </w:r>
      <w:r w:rsidRPr="00EA4818">
        <w:rPr>
          <w:sz w:val="24"/>
          <w:szCs w:val="24"/>
        </w:rPr>
        <w:tab/>
      </w:r>
      <w:r w:rsidRPr="00EA4818">
        <w:rPr>
          <w:sz w:val="24"/>
          <w:szCs w:val="24"/>
        </w:rPr>
        <w:tab/>
      </w:r>
      <w:r w:rsidRPr="00EA4818">
        <w:rPr>
          <w:sz w:val="24"/>
          <w:szCs w:val="24"/>
        </w:rPr>
        <w:tab/>
      </w:r>
      <w:r w:rsidRPr="00EA4818">
        <w:rPr>
          <w:sz w:val="24"/>
          <w:szCs w:val="24"/>
        </w:rPr>
        <w:tab/>
      </w:r>
    </w:p>
    <w:p w:rsidR="00553E42" w:rsidRPr="00EA4818" w:rsidRDefault="00553E42" w:rsidP="00553E42">
      <w:pPr>
        <w:ind w:right="141"/>
        <w:rPr>
          <w:sz w:val="24"/>
          <w:szCs w:val="24"/>
        </w:rPr>
      </w:pPr>
      <w:r w:rsidRPr="00EA4818">
        <w:rPr>
          <w:sz w:val="24"/>
          <w:szCs w:val="24"/>
        </w:rPr>
        <w:t xml:space="preserve">Вид процедуры закупки: </w:t>
      </w:r>
      <w:r w:rsidR="00A46104" w:rsidRPr="00EA4818">
        <w:rPr>
          <w:sz w:val="24"/>
          <w:szCs w:val="24"/>
        </w:rPr>
        <w:t>открытый запрос цен в электронной форме</w:t>
      </w:r>
    </w:p>
    <w:p w:rsidR="0051114B" w:rsidRPr="00EA4818" w:rsidRDefault="0051114B" w:rsidP="0051114B">
      <w:pPr>
        <w:ind w:right="141"/>
        <w:rPr>
          <w:sz w:val="24"/>
          <w:szCs w:val="24"/>
        </w:rPr>
      </w:pPr>
    </w:p>
    <w:p w:rsidR="0051114B" w:rsidRPr="00EA4818" w:rsidRDefault="0051114B" w:rsidP="0051114B">
      <w:pPr>
        <w:ind w:right="141"/>
        <w:rPr>
          <w:sz w:val="24"/>
          <w:szCs w:val="24"/>
        </w:rPr>
      </w:pPr>
      <w:r w:rsidRPr="00EA4818">
        <w:rPr>
          <w:sz w:val="24"/>
          <w:szCs w:val="24"/>
        </w:rPr>
        <w:t>Заказчик:</w:t>
      </w:r>
      <w:r w:rsidR="00E27641" w:rsidRPr="00EA4818">
        <w:rPr>
          <w:sz w:val="24"/>
          <w:szCs w:val="24"/>
        </w:rPr>
        <w:t xml:space="preserve"> </w:t>
      </w:r>
      <w:r w:rsidR="00A46104" w:rsidRPr="00EA4818">
        <w:rPr>
          <w:sz w:val="24"/>
          <w:szCs w:val="24"/>
        </w:rPr>
        <w:t>АО «СХК»</w:t>
      </w:r>
    </w:p>
    <w:p w:rsidR="0051114B" w:rsidRPr="00EA4818" w:rsidRDefault="0051114B" w:rsidP="0051114B">
      <w:pPr>
        <w:ind w:right="141"/>
        <w:rPr>
          <w:sz w:val="24"/>
          <w:szCs w:val="24"/>
        </w:rPr>
      </w:pPr>
      <w:r w:rsidRPr="00EA4818">
        <w:rPr>
          <w:sz w:val="24"/>
          <w:szCs w:val="24"/>
        </w:rPr>
        <w:t>Место нахождения заказчика:</w:t>
      </w:r>
      <w:r w:rsidR="00E27641" w:rsidRPr="00EA4818">
        <w:rPr>
          <w:sz w:val="24"/>
          <w:szCs w:val="24"/>
        </w:rPr>
        <w:t xml:space="preserve"> </w:t>
      </w:r>
      <w:r w:rsidR="00A46104" w:rsidRPr="00EA4818">
        <w:rPr>
          <w:sz w:val="24"/>
          <w:szCs w:val="24"/>
        </w:rPr>
        <w:t>636039, Томская обл, Северск г, Курчатова ул, 1</w:t>
      </w:r>
    </w:p>
    <w:p w:rsidR="005047F6" w:rsidRPr="00EA4818" w:rsidRDefault="005047F6" w:rsidP="00553E42">
      <w:pPr>
        <w:ind w:right="141"/>
        <w:rPr>
          <w:sz w:val="24"/>
          <w:szCs w:val="24"/>
        </w:rPr>
      </w:pPr>
    </w:p>
    <w:p w:rsidR="00553E42" w:rsidRPr="00EA4818" w:rsidRDefault="00553E42" w:rsidP="00553E42">
      <w:pPr>
        <w:ind w:right="141"/>
        <w:rPr>
          <w:sz w:val="20"/>
        </w:rPr>
      </w:pPr>
      <w:r w:rsidRPr="00EA4818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A4818">
        <w:rPr>
          <w:sz w:val="24"/>
          <w:szCs w:val="24"/>
        </w:rPr>
        <w:t xml:space="preserve">Извещение </w:t>
      </w:r>
      <w:r w:rsidR="00F856DF" w:rsidRPr="00EA4818">
        <w:rPr>
          <w:sz w:val="24"/>
          <w:szCs w:val="24"/>
        </w:rPr>
        <w:t xml:space="preserve">№ </w:t>
      </w:r>
      <w:r w:rsidR="00A46104" w:rsidRPr="00EA4818">
        <w:rPr>
          <w:sz w:val="24"/>
          <w:szCs w:val="24"/>
        </w:rPr>
        <w:t>SH-4354</w:t>
      </w:r>
      <w:r w:rsidR="00F856DF" w:rsidRPr="00EA4818">
        <w:rPr>
          <w:sz w:val="24"/>
          <w:szCs w:val="24"/>
        </w:rPr>
        <w:t xml:space="preserve"> </w:t>
      </w:r>
      <w:r w:rsidRPr="00EA4818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EA4818">
          <w:rPr>
            <w:rStyle w:val="a3"/>
            <w:sz w:val="24"/>
            <w:szCs w:val="24"/>
            <w:lang w:val="en-US"/>
          </w:rPr>
          <w:t>http</w:t>
        </w:r>
        <w:r w:rsidRPr="00EA4818">
          <w:rPr>
            <w:rStyle w:val="a3"/>
            <w:sz w:val="24"/>
            <w:szCs w:val="24"/>
          </w:rPr>
          <w:t>://</w:t>
        </w:r>
        <w:r w:rsidRPr="00EA4818">
          <w:rPr>
            <w:rStyle w:val="a3"/>
            <w:sz w:val="24"/>
            <w:szCs w:val="24"/>
            <w:lang w:val="en-US"/>
          </w:rPr>
          <w:t>zakupki</w:t>
        </w:r>
        <w:r w:rsidRPr="00EA4818">
          <w:rPr>
            <w:rStyle w:val="a3"/>
            <w:sz w:val="24"/>
            <w:szCs w:val="24"/>
          </w:rPr>
          <w:t>.</w:t>
        </w:r>
        <w:r w:rsidRPr="00EA4818">
          <w:rPr>
            <w:rStyle w:val="a3"/>
            <w:sz w:val="24"/>
            <w:szCs w:val="24"/>
            <w:lang w:val="en-US"/>
          </w:rPr>
          <w:t>rosatom</w:t>
        </w:r>
        <w:r w:rsidRPr="00EA4818">
          <w:rPr>
            <w:rStyle w:val="a3"/>
            <w:sz w:val="24"/>
            <w:szCs w:val="24"/>
          </w:rPr>
          <w:t>.</w:t>
        </w:r>
        <w:r w:rsidRPr="00EA4818">
          <w:rPr>
            <w:rStyle w:val="a3"/>
            <w:sz w:val="24"/>
            <w:szCs w:val="24"/>
            <w:lang w:val="en-US"/>
          </w:rPr>
          <w:t>ru</w:t>
        </w:r>
      </w:hyperlink>
      <w:r w:rsidR="00A23E1A" w:rsidRPr="00EA4818">
        <w:rPr>
          <w:sz w:val="24"/>
          <w:szCs w:val="24"/>
        </w:rPr>
        <w:t xml:space="preserve"> № </w:t>
      </w:r>
      <w:r w:rsidR="00A46104" w:rsidRPr="00EA4818">
        <w:rPr>
          <w:sz w:val="24"/>
          <w:szCs w:val="24"/>
        </w:rPr>
        <w:t>141117/0506/859</w:t>
      </w:r>
      <w:r w:rsidR="00A23E1A" w:rsidRPr="00EA4818">
        <w:rPr>
          <w:sz w:val="24"/>
          <w:szCs w:val="24"/>
        </w:rPr>
        <w:t xml:space="preserve"> дата</w:t>
      </w:r>
      <w:r w:rsidRPr="00EA4818">
        <w:rPr>
          <w:snapToGrid w:val="0"/>
          <w:sz w:val="24"/>
          <w:szCs w:val="24"/>
        </w:rPr>
        <w:t xml:space="preserve"> </w:t>
      </w:r>
      <w:r w:rsidR="00A46104" w:rsidRPr="00EA4818">
        <w:rPr>
          <w:snapToGrid w:val="0"/>
          <w:sz w:val="24"/>
          <w:szCs w:val="24"/>
        </w:rPr>
        <w:t>17.11.2014</w:t>
      </w:r>
      <w:r w:rsidRPr="00EA4818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6"/>
        <w:gridCol w:w="7228"/>
        <w:gridCol w:w="740"/>
        <w:gridCol w:w="886"/>
      </w:tblGrid>
      <w:tr w:rsidR="00EA4818" w:rsidRPr="00EA4818" w:rsidTr="003D1A1B">
        <w:trPr>
          <w:trHeight w:val="49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ЕИЗ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A4818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EA4818" w:rsidRPr="00EA4818" w:rsidTr="003D1A1B">
        <w:trPr>
          <w:trHeight w:val="37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8,0х2,0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40</w:t>
            </w:r>
          </w:p>
        </w:tc>
      </w:tr>
      <w:tr w:rsidR="00EA4818" w:rsidRPr="00EA4818" w:rsidTr="003D1A1B">
        <w:trPr>
          <w:trHeight w:val="2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37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8х3мм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23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6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28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2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28</w:t>
            </w:r>
          </w:p>
        </w:tc>
      </w:tr>
      <w:tr w:rsidR="00EA4818" w:rsidRPr="00EA4818" w:rsidTr="003D1A1B">
        <w:trPr>
          <w:trHeight w:val="2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31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20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5,0х1,0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9</w:t>
            </w:r>
          </w:p>
        </w:tc>
      </w:tr>
      <w:tr w:rsidR="00EA4818" w:rsidRPr="00EA4818" w:rsidTr="003D1A1B">
        <w:trPr>
          <w:trHeight w:val="37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8,0х1,5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17</w:t>
            </w:r>
          </w:p>
        </w:tc>
      </w:tr>
      <w:tr w:rsidR="00EA4818" w:rsidRPr="00EA4818" w:rsidTr="003D1A1B">
        <w:trPr>
          <w:trHeight w:val="34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№24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№19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№12,5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6,5</w:t>
            </w:r>
          </w:p>
        </w:tc>
      </w:tr>
      <w:tr w:rsidR="00EA4818" w:rsidRPr="00EA4818" w:rsidTr="003D1A1B">
        <w:trPr>
          <w:trHeight w:val="25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29х35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№16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силиконовая 4,5х1,5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№45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2,5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№50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2</w:t>
            </w:r>
          </w:p>
        </w:tc>
      </w:tr>
      <w:tr w:rsidR="00EA4818" w:rsidRPr="00EA4818" w:rsidTr="003D1A1B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Спринцовка №6 200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34</w:t>
            </w:r>
          </w:p>
        </w:tc>
      </w:tr>
      <w:tr w:rsidR="00EA4818" w:rsidRPr="00EA4818" w:rsidTr="003D1A1B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№14,5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7</w:t>
            </w:r>
          </w:p>
        </w:tc>
      </w:tr>
      <w:tr w:rsidR="00EA4818" w:rsidRPr="00EA4818" w:rsidTr="003D1A1B">
        <w:trPr>
          <w:trHeight w:val="2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№34,5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5,3</w:t>
            </w:r>
          </w:p>
        </w:tc>
      </w:tr>
      <w:tr w:rsidR="00EA4818" w:rsidRPr="00EA4818" w:rsidTr="003D1A1B">
        <w:trPr>
          <w:trHeight w:val="22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№7,5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</w:t>
            </w:r>
          </w:p>
        </w:tc>
      </w:tr>
      <w:tr w:rsidR="00EA4818" w:rsidRPr="00EA4818" w:rsidTr="003D1A1B">
        <w:trPr>
          <w:trHeight w:val="22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Груша ПВХ 50мл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10</w:t>
            </w:r>
          </w:p>
        </w:tc>
      </w:tr>
      <w:tr w:rsidR="00EA4818" w:rsidRPr="00EA4818" w:rsidTr="003D1A1B">
        <w:trPr>
          <w:trHeight w:val="2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Спринцовка №1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65</w:t>
            </w:r>
          </w:p>
        </w:tc>
      </w:tr>
      <w:tr w:rsidR="00EA4818" w:rsidRPr="00EA4818" w:rsidTr="003D1A1B">
        <w:trPr>
          <w:trHeight w:val="23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Груша резиновая А №3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38</w:t>
            </w:r>
          </w:p>
        </w:tc>
      </w:tr>
      <w:tr w:rsidR="00EA4818" w:rsidRPr="00EA4818" w:rsidTr="003D1A1B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Пробка резиновая №40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0,2</w:t>
            </w:r>
          </w:p>
        </w:tc>
      </w:tr>
      <w:tr w:rsidR="00EA4818" w:rsidRPr="00EA4818" w:rsidTr="003D1A1B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4818" w:rsidRPr="00EA4818" w:rsidRDefault="00EA4818" w:rsidP="003D1A1B">
            <w:pPr>
              <w:jc w:val="center"/>
              <w:rPr>
                <w:color w:val="000000"/>
                <w:sz w:val="22"/>
                <w:szCs w:val="22"/>
              </w:rPr>
            </w:pPr>
            <w:r w:rsidRPr="00EA4818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Трубка резиновая тип 6 5,0х1,3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A4818" w:rsidRPr="00EA4818" w:rsidRDefault="00EA4818" w:rsidP="003D1A1B">
            <w:pPr>
              <w:jc w:val="right"/>
              <w:rPr>
                <w:sz w:val="22"/>
                <w:szCs w:val="22"/>
              </w:rPr>
            </w:pPr>
            <w:r w:rsidRPr="00EA4818">
              <w:rPr>
                <w:sz w:val="22"/>
                <w:szCs w:val="22"/>
              </w:rPr>
              <w:t>1</w:t>
            </w:r>
          </w:p>
        </w:tc>
      </w:tr>
    </w:tbl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EA4818" w:rsidRDefault="00EA4818" w:rsidP="00553E42">
      <w:pPr>
        <w:jc w:val="both"/>
        <w:rPr>
          <w:snapToGrid w:val="0"/>
          <w:sz w:val="24"/>
          <w:szCs w:val="24"/>
          <w:lang w:val="en-US"/>
        </w:rPr>
      </w:pPr>
    </w:p>
    <w:p w:rsidR="00EA4818" w:rsidRPr="00A23E1A" w:rsidRDefault="00EA4818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818" w:rsidRPr="00EA4818" w:rsidRDefault="00EA4818" w:rsidP="003D1A1B">
            <w:pPr>
              <w:rPr>
                <w:sz w:val="24"/>
                <w:szCs w:val="24"/>
              </w:rPr>
            </w:pPr>
            <w:r w:rsidRPr="00EA4818">
              <w:rPr>
                <w:b/>
                <w:sz w:val="24"/>
                <w:szCs w:val="24"/>
              </w:rPr>
              <w:t xml:space="preserve">235 116, 50 </w:t>
            </w:r>
            <w:r w:rsidRPr="00EA4818">
              <w:rPr>
                <w:b/>
                <w:sz w:val="24"/>
                <w:szCs w:val="24"/>
                <w:shd w:val="clear" w:color="auto" w:fill="FFFFFF"/>
              </w:rPr>
              <w:t>руб</w:t>
            </w:r>
            <w:r w:rsidRPr="00EA4818">
              <w:rPr>
                <w:sz w:val="24"/>
                <w:szCs w:val="24"/>
                <w:shd w:val="clear" w:color="auto" w:fill="FFFFFF"/>
              </w:rPr>
              <w:t xml:space="preserve"> (двести тридцать пять тысяч сто шестнадцать рублей 50 коп</w:t>
            </w:r>
            <w:r w:rsidRPr="00EA4818">
              <w:rPr>
                <w:sz w:val="24"/>
                <w:szCs w:val="24"/>
              </w:rPr>
              <w:t>), включая НДС 18%.</w:t>
            </w:r>
          </w:p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818" w:rsidRPr="00EA4818" w:rsidRDefault="00EA4818" w:rsidP="003D1A1B">
            <w:pPr>
              <w:rPr>
                <w:sz w:val="24"/>
                <w:szCs w:val="24"/>
              </w:rPr>
            </w:pPr>
            <w:r w:rsidRPr="00EA4818">
              <w:rPr>
                <w:b/>
                <w:sz w:val="24"/>
                <w:szCs w:val="24"/>
              </w:rPr>
              <w:t>199 251, 27 руб</w:t>
            </w:r>
            <w:r w:rsidRPr="00EA4818">
              <w:rPr>
                <w:sz w:val="24"/>
                <w:szCs w:val="24"/>
              </w:rPr>
              <w:t xml:space="preserve"> (сто девяносто девять тысяч двести пятьдесят один рубль 27 коп)</w:t>
            </w:r>
          </w:p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pStyle w:val="3"/>
              <w:tabs>
                <w:tab w:val="left" w:pos="708"/>
              </w:tabs>
              <w:ind w:left="0" w:right="153"/>
              <w:rPr>
                <w:szCs w:val="24"/>
              </w:rPr>
            </w:pPr>
            <w:r w:rsidRPr="00EA4818">
              <w:rPr>
                <w:szCs w:val="24"/>
              </w:rPr>
              <w:t xml:space="preserve">Начальная максимальная цена договора включает в себя: </w:t>
            </w:r>
            <w:r w:rsidRPr="00EA4818">
              <w:rPr>
                <w:bCs/>
                <w:szCs w:val="24"/>
              </w:rPr>
              <w:t>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A4818" w:rsidRPr="00EA4818" w:rsidRDefault="00EA4818" w:rsidP="003D1A1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818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818" w:rsidRPr="00EA4818" w:rsidRDefault="00EA4818" w:rsidP="003D1A1B">
            <w:pPr>
              <w:rPr>
                <w:color w:val="FF0000"/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 xml:space="preserve"> </w:t>
            </w:r>
            <w:r w:rsidRPr="00EA4818"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Покупателя.</w:t>
            </w:r>
            <w:r w:rsidRPr="00EA4818">
              <w:rPr>
                <w:color w:val="FF0000"/>
                <w:sz w:val="24"/>
                <w:szCs w:val="24"/>
              </w:rPr>
              <w:t xml:space="preserve"> </w:t>
            </w:r>
          </w:p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A4818" w:rsidRPr="00EA4818" w:rsidTr="003D1A1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4818" w:rsidRPr="00EA4818" w:rsidRDefault="00EA4818" w:rsidP="003D1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EA4818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A4818" w:rsidRDefault="00553E42" w:rsidP="00553E42">
      <w:pPr>
        <w:ind w:right="141"/>
        <w:jc w:val="center"/>
        <w:rPr>
          <w:sz w:val="24"/>
          <w:szCs w:val="24"/>
        </w:rPr>
      </w:pPr>
      <w:r w:rsidRPr="00EA4818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A4818">
        <w:rPr>
          <w:sz w:val="24"/>
          <w:szCs w:val="24"/>
        </w:rPr>
        <w:t xml:space="preserve"> на запрос цен</w:t>
      </w:r>
      <w:r w:rsidRPr="00EA4818">
        <w:rPr>
          <w:sz w:val="24"/>
          <w:szCs w:val="24"/>
        </w:rPr>
        <w:t>,</w:t>
      </w:r>
    </w:p>
    <w:p w:rsidR="00553E42" w:rsidRPr="00EA4818" w:rsidRDefault="00553E42" w:rsidP="00553E42">
      <w:pPr>
        <w:ind w:right="141"/>
        <w:jc w:val="center"/>
        <w:rPr>
          <w:sz w:val="24"/>
          <w:szCs w:val="24"/>
        </w:rPr>
      </w:pPr>
      <w:r w:rsidRPr="00EA4818">
        <w:rPr>
          <w:sz w:val="24"/>
          <w:szCs w:val="24"/>
        </w:rPr>
        <w:t xml:space="preserve"> и результат их анализа </w:t>
      </w:r>
    </w:p>
    <w:p w:rsidR="006E66B1" w:rsidRPr="00EA4818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EA4818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A4818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46104" w:rsidRPr="00EA4818" w:rsidTr="003D1A1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  <w:lang w:val="en-US"/>
              </w:rPr>
            </w:pPr>
            <w:r w:rsidRPr="00EA4818">
              <w:rPr>
                <w:sz w:val="20"/>
                <w:lang w:val="en-US"/>
              </w:rPr>
              <w:t>21.11.2014 14:45:17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</w:rPr>
              <w:t>620049, СВЕРДЛОВСКАЯ ОБЛ, ЕКАТЕРИНБУРГ Г, АВТОМАТИКИ ПЕР,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  <w:lang w:val="en-US"/>
              </w:rPr>
              <w:t>234.904,80 RUB С НДС</w:t>
            </w:r>
          </w:p>
        </w:tc>
      </w:tr>
      <w:tr w:rsidR="00A46104" w:rsidRPr="007C3F52" w:rsidTr="003D1A1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</w:rPr>
              <w:t>ОБЩЕСТВО С ОГРАНИЧЕННОЙ ОТВЕТСТВЕННО</w:t>
            </w:r>
            <w:r w:rsidRPr="00EA4818">
              <w:rPr>
                <w:snapToGrid w:val="0"/>
                <w:sz w:val="20"/>
              </w:rPr>
              <w:lastRenderedPageBreak/>
              <w:t>СТЬЮ «ПРОИЗВОДСТВЕННО-КОММЕРЧЕСКАЯ ФИРМА «УРАЛРЕАХИМ»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  <w:lang w:val="en-US"/>
              </w:rPr>
              <w:lastRenderedPageBreak/>
              <w:t>5904220954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  <w:lang w:val="en-US"/>
              </w:rPr>
            </w:pPr>
            <w:r w:rsidRPr="00EA4818">
              <w:rPr>
                <w:sz w:val="20"/>
                <w:lang w:val="en-US"/>
              </w:rPr>
              <w:t>21.11.2014 14:36:31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</w:rPr>
              <w:t xml:space="preserve">614033, ПЕРМСКИЙ КРАЙ, ПЕРМЬ Г, КУЙБЫШЕВА УЛ, </w:t>
            </w:r>
            <w:r w:rsidRPr="00EA4818">
              <w:rPr>
                <w:snapToGrid w:val="0"/>
                <w:sz w:val="20"/>
              </w:rPr>
              <w:lastRenderedPageBreak/>
              <w:t>118, 315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rPr>
                <w:sz w:val="20"/>
              </w:rPr>
            </w:pPr>
            <w:r w:rsidRPr="00EA4818">
              <w:rPr>
                <w:snapToGrid w:val="0"/>
                <w:sz w:val="20"/>
                <w:lang w:val="en-US"/>
              </w:rPr>
              <w:lastRenderedPageBreak/>
              <w:t>230.398,77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A46104" w:rsidRPr="00EA4818" w:rsidTr="003D1A1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46104" w:rsidRPr="00EA4818" w:rsidRDefault="00A46104" w:rsidP="003D1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ОБЩЕСТВО С ОГРАНИЧЕННОЙ ОТВЕТСТВЕННОСТЬЮ «КРАУН ГРУПП»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6104" w:rsidRPr="00EA4818" w:rsidRDefault="00A46104" w:rsidP="00EA481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A4818">
              <w:rPr>
                <w:sz w:val="20"/>
              </w:rPr>
              <w:t>ОТСУТСТВУЕТ ЗАЯВКА И ТЕХ</w:t>
            </w:r>
            <w:r w:rsidR="00EA4818">
              <w:rPr>
                <w:sz w:val="20"/>
              </w:rPr>
              <w:t>НИЧЕСКОЕ</w:t>
            </w:r>
            <w:r w:rsidRPr="00EA4818">
              <w:rPr>
                <w:sz w:val="20"/>
              </w:rPr>
              <w:t xml:space="preserve"> ПРЕДЛОЖЕНИЕ УЧАСТНИКА. 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A46104" w:rsidRPr="00EA4818" w:rsidTr="003D1A1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104" w:rsidRPr="00EA4818" w:rsidRDefault="00A46104" w:rsidP="003D1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818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818" w:rsidRPr="00337103" w:rsidRDefault="00337103" w:rsidP="00337103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EA4818" w:rsidRPr="00337103">
              <w:rPr>
                <w:sz w:val="20"/>
              </w:rPr>
              <w:t xml:space="preserve">Необходимо </w:t>
            </w:r>
            <w:r w:rsidR="00A46104" w:rsidRPr="00337103">
              <w:rPr>
                <w:sz w:val="20"/>
              </w:rPr>
              <w:t xml:space="preserve">предоставить </w:t>
            </w:r>
            <w:r>
              <w:rPr>
                <w:sz w:val="20"/>
              </w:rPr>
              <w:t>о</w:t>
            </w:r>
            <w:r w:rsidRPr="00337103">
              <w:rPr>
                <w:sz w:val="20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 w:rsidR="00A46104" w:rsidRPr="00337103">
              <w:rPr>
                <w:sz w:val="20"/>
              </w:rPr>
              <w:t xml:space="preserve">. </w:t>
            </w:r>
          </w:p>
          <w:p w:rsidR="00A46104" w:rsidRPr="00EA4818" w:rsidRDefault="00337103" w:rsidP="003371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2.П</w:t>
            </w:r>
            <w:r w:rsidR="00A46104" w:rsidRPr="00EA4818">
              <w:rPr>
                <w:sz w:val="20"/>
              </w:rPr>
              <w:t xml:space="preserve">о позиции № 20 уточнить объем спринцовки (предложенный объем 210 мл вместо заявленного заказчиком 200 мл) исправить единицу измерения: кг на штуки. </w:t>
            </w:r>
            <w:r>
              <w:rPr>
                <w:sz w:val="20"/>
              </w:rPr>
              <w:br/>
              <w:t>3</w:t>
            </w:r>
            <w:r w:rsidR="00A46104" w:rsidRPr="00EA4818">
              <w:rPr>
                <w:sz w:val="20"/>
              </w:rPr>
              <w:t>.</w:t>
            </w:r>
            <w:r>
              <w:rPr>
                <w:sz w:val="20"/>
              </w:rPr>
              <w:t xml:space="preserve"> По</w:t>
            </w:r>
            <w:r w:rsidR="00A46104" w:rsidRPr="00EA4818">
              <w:rPr>
                <w:sz w:val="20"/>
              </w:rPr>
              <w:t xml:space="preserve"> позици</w:t>
            </w:r>
            <w:r>
              <w:rPr>
                <w:sz w:val="20"/>
              </w:rPr>
              <w:t>ям</w:t>
            </w:r>
            <w:r w:rsidR="00A46104" w:rsidRPr="00EA4818">
              <w:rPr>
                <w:sz w:val="20"/>
              </w:rPr>
              <w:t xml:space="preserve"> 25 и 26 не указан объем спринцовки.       </w:t>
            </w:r>
            <w:r w:rsidR="00A46104" w:rsidRPr="00EA481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A481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A481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3710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337103">
        <w:rPr>
          <w:sz w:val="24"/>
          <w:szCs w:val="24"/>
        </w:rPr>
        <w:t>Участника должен содержать обязательные требования к</w:t>
      </w:r>
      <w:r w:rsidR="00E27641" w:rsidRPr="00337103">
        <w:rPr>
          <w:sz w:val="24"/>
          <w:szCs w:val="24"/>
        </w:rPr>
        <w:t xml:space="preserve"> оформлению ответа на запросы: </w:t>
      </w:r>
      <w:r w:rsidRPr="00337103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A46104" w:rsidRPr="00337103">
        <w:rPr>
          <w:sz w:val="24"/>
          <w:szCs w:val="24"/>
        </w:rPr>
        <w:t>SH-4354</w:t>
      </w:r>
      <w:r w:rsidRPr="00337103">
        <w:rPr>
          <w:bCs/>
          <w:color w:val="000000"/>
          <w:sz w:val="24"/>
          <w:szCs w:val="24"/>
        </w:rPr>
        <w:t xml:space="preserve">,  </w:t>
      </w:r>
      <w:r w:rsidRPr="00337103">
        <w:rPr>
          <w:sz w:val="24"/>
          <w:szCs w:val="24"/>
        </w:rPr>
        <w:t xml:space="preserve">№ </w:t>
      </w:r>
      <w:r w:rsidR="00A46104" w:rsidRPr="00337103">
        <w:rPr>
          <w:sz w:val="24"/>
          <w:szCs w:val="24"/>
        </w:rPr>
        <w:t>141117/0506/859</w:t>
      </w:r>
      <w:r w:rsidRPr="00337103">
        <w:rPr>
          <w:sz w:val="24"/>
          <w:szCs w:val="24"/>
        </w:rPr>
        <w:t xml:space="preserve"> дата </w:t>
      </w:r>
      <w:r w:rsidR="00A46104" w:rsidRPr="00337103">
        <w:rPr>
          <w:snapToGrid w:val="0"/>
          <w:sz w:val="24"/>
          <w:szCs w:val="24"/>
        </w:rPr>
        <w:t>17.11.2014</w:t>
      </w:r>
      <w:r w:rsidRPr="00337103">
        <w:rPr>
          <w:sz w:val="24"/>
          <w:szCs w:val="24"/>
        </w:rPr>
        <w:t xml:space="preserve">г., отраженные в Протоколе № </w:t>
      </w:r>
      <w:r w:rsidR="00A46104" w:rsidRPr="00337103">
        <w:rPr>
          <w:sz w:val="24"/>
          <w:szCs w:val="24"/>
        </w:rPr>
        <w:t>SH-2014/2387</w:t>
      </w:r>
      <w:r w:rsidRPr="00337103">
        <w:rPr>
          <w:snapToGrid w:val="0"/>
          <w:sz w:val="24"/>
          <w:szCs w:val="24"/>
        </w:rPr>
        <w:t xml:space="preserve"> от </w:t>
      </w:r>
      <w:r w:rsidR="00A46104" w:rsidRPr="00337103">
        <w:rPr>
          <w:sz w:val="24"/>
          <w:szCs w:val="24"/>
        </w:rPr>
        <w:t>01.12.2014</w:t>
      </w:r>
      <w:r w:rsidR="00DC2D84" w:rsidRPr="00337103">
        <w:rPr>
          <w:snapToGrid w:val="0"/>
          <w:sz w:val="24"/>
          <w:szCs w:val="24"/>
        </w:rPr>
        <w:t>г.</w:t>
      </w:r>
    </w:p>
    <w:p w:rsidR="00337103" w:rsidRPr="00337103" w:rsidRDefault="00337103" w:rsidP="00337103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37103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870949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337103">
        <w:rPr>
          <w:sz w:val="24"/>
          <w:szCs w:val="24"/>
        </w:rPr>
        <w:t>в закупку Z035352</w:t>
      </w:r>
      <w:r>
        <w:rPr>
          <w:sz w:val="24"/>
          <w:szCs w:val="24"/>
        </w:rPr>
        <w:t xml:space="preserve"> </w:t>
      </w:r>
      <w:r w:rsidRPr="00337103">
        <w:rPr>
          <w:sz w:val="24"/>
          <w:szCs w:val="24"/>
        </w:rPr>
        <w:t>в отсканированном виде в формате *.pdf</w:t>
      </w:r>
    </w:p>
    <w:p w:rsidR="004063C1" w:rsidRPr="00337103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37103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794117" w:rsidRDefault="00794117" w:rsidP="00586F8C">
      <w:pPr>
        <w:ind w:left="720"/>
        <w:jc w:val="both"/>
        <w:rPr>
          <w:sz w:val="24"/>
          <w:szCs w:val="24"/>
        </w:rPr>
      </w:pPr>
    </w:p>
    <w:p w:rsidR="00794117" w:rsidRDefault="00794117" w:rsidP="00794117">
      <w:pPr>
        <w:jc w:val="both"/>
        <w:rPr>
          <w:sz w:val="24"/>
          <w:szCs w:val="24"/>
        </w:rPr>
      </w:pPr>
    </w:p>
    <w:p w:rsidR="00794117" w:rsidRDefault="00794117" w:rsidP="007941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794117" w:rsidTr="0079411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94117" w:rsidRDefault="00794117" w:rsidP="007941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94117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46703"/>
    <w:rsid w:val="001A41A1"/>
    <w:rsid w:val="002031AD"/>
    <w:rsid w:val="00263427"/>
    <w:rsid w:val="00337103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94117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46104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4818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EA4818"/>
  </w:style>
  <w:style w:type="paragraph" w:styleId="20">
    <w:name w:val="Body Text Indent 2"/>
    <w:basedOn w:val="a"/>
    <w:link w:val="21"/>
    <w:uiPriority w:val="99"/>
    <w:semiHidden/>
    <w:unhideWhenUsed/>
    <w:rsid w:val="00EA481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A481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2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2014-12-01T09:07:00Z</dcterms:created>
  <dcterms:modified xsi:type="dcterms:W3CDTF">2014-12-03T04:09:00Z</dcterms:modified>
</cp:coreProperties>
</file>