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655" w:rsidRPr="009C4655" w:rsidRDefault="009C4655" w:rsidP="009C465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C4655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9C4655">
        <w:rPr>
          <w:rFonts w:ascii="Arial Narrow" w:eastAsia="Times New Roman" w:hAnsi="Arial Narrow" w:cs="Times New Roman"/>
          <w:b/>
          <w:bCs/>
          <w:lang w:val="en-US" w:eastAsia="ru-RU"/>
        </w:rPr>
        <w:t>Z</w:t>
      </w:r>
      <w:r w:rsidRPr="009C4655">
        <w:rPr>
          <w:rFonts w:ascii="Arial Narrow" w:eastAsia="Times New Roman" w:hAnsi="Arial Narrow" w:cs="Times New Roman"/>
          <w:b/>
          <w:bCs/>
          <w:lang w:eastAsia="ru-RU"/>
        </w:rPr>
        <w:t>035382-1</w:t>
      </w:r>
    </w:p>
    <w:p w:rsidR="009C4655" w:rsidRPr="009C4655" w:rsidRDefault="009C4655" w:rsidP="009C465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C4655">
        <w:rPr>
          <w:rFonts w:ascii="Arial Narrow" w:eastAsia="Times New Roman" w:hAnsi="Arial Narrow" w:cs="Times New Roman"/>
          <w:b/>
          <w:bCs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p w:rsidR="009C4655" w:rsidRPr="009C4655" w:rsidRDefault="009C4655" w:rsidP="009C46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2"/>
        <w:gridCol w:w="4993"/>
      </w:tblGrid>
      <w:tr w:rsidR="009C4655" w:rsidRPr="009C4655" w:rsidTr="001D28D8">
        <w:tc>
          <w:tcPr>
            <w:tcW w:w="5149" w:type="dxa"/>
            <w:hideMark/>
          </w:tcPr>
          <w:p w:rsidR="009C4655" w:rsidRPr="009C4655" w:rsidRDefault="009C4655" w:rsidP="009C4655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9C4655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9C4655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9C4655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9C4655" w:rsidRPr="009C4655" w:rsidRDefault="009C4655" w:rsidP="009C4655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«10» </w:t>
            </w:r>
            <w:proofErr w:type="spellStart"/>
            <w:r w:rsidRPr="009C4655">
              <w:rPr>
                <w:rFonts w:ascii="Arial Narrow" w:eastAsia="Times New Roman" w:hAnsi="Arial Narrow" w:cs="Times New Roman"/>
                <w:bCs/>
                <w:lang w:val="en-US" w:eastAsia="ru-RU"/>
              </w:rPr>
              <w:t>декабря</w:t>
            </w:r>
            <w:proofErr w:type="spellEnd"/>
            <w:r w:rsidRPr="009C4655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2014</w:t>
            </w:r>
            <w:r w:rsidRPr="009C4655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9C4655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9C4655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 согласно регламенту ее работы.</w:t>
      </w: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C4655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</w:t>
      </w:r>
      <w:bookmarkStart w:id="0" w:name="_GoBack"/>
      <w:bookmarkEnd w:id="0"/>
      <w:r w:rsidRPr="009C4655">
        <w:rPr>
          <w:rFonts w:ascii="Arial Narrow" w:eastAsia="Times New Roman" w:hAnsi="Arial Narrow" w:cs="Times New Roman"/>
          <w:lang w:eastAsia="ru-RU"/>
        </w:rPr>
        <w:t>много флота</w:t>
      </w: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9C4655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9C4655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9C4655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9C4655">
        <w:rPr>
          <w:rFonts w:ascii="Arial Narrow" w:eastAsia="Times New Roman" w:hAnsi="Arial Narrow" w:cs="Times New Roman"/>
          <w:lang w:eastAsia="ru-RU"/>
        </w:rPr>
        <w:t xml:space="preserve">: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p w:rsidR="009C4655" w:rsidRPr="009C4655" w:rsidRDefault="009C4655" w:rsidP="009C4655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950 000 (Девятьсот пятьдесят тысяч) рублей 00 копеек, НДС не облагается. </w:t>
      </w:r>
    </w:p>
    <w:p w:rsidR="009C4655" w:rsidRPr="009C4655" w:rsidRDefault="009C4655" w:rsidP="009C4655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9C4655">
        <w:rPr>
          <w:rFonts w:ascii="Arial Narrow" w:eastAsia="Times New Roman" w:hAnsi="Arial Narrow" w:cs="Times New Roman"/>
          <w:color w:val="000000"/>
          <w:lang w:eastAsia="ar-SA"/>
        </w:rPr>
        <w:t>запроса цен в электронной форме опубликовано</w:t>
      </w:r>
      <w:r w:rsidRPr="009C4655">
        <w:rPr>
          <w:rFonts w:ascii="Arial Narrow" w:eastAsia="Times New Roman" w:hAnsi="Arial Narrow" w:cs="Times New Roman"/>
          <w:lang w:eastAsia="ru-RU"/>
        </w:rPr>
        <w:t xml:space="preserve">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C4655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9C4655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9C4655">
        <w:rPr>
          <w:rFonts w:ascii="Arial Narrow" w:eastAsia="Times New Roman" w:hAnsi="Arial Narrow" w:cs="Times New Roman"/>
          <w:lang w:eastAsia="ru-RU"/>
        </w:rPr>
        <w:t>,</w:t>
      </w:r>
      <w:r w:rsidRPr="009C4655">
        <w:rPr>
          <w:rFonts w:ascii="Arial Narrow" w:eastAsia="Times New Roman" w:hAnsi="Arial Narrow" w:cs="Times New Roman"/>
        </w:rPr>
        <w:t xml:space="preserve"> </w:t>
      </w:r>
      <w:r w:rsidRPr="009C4655">
        <w:rPr>
          <w:rFonts w:ascii="Arial Narrow" w:eastAsia="Times New Roman" w:hAnsi="Arial Narrow" w:cs="Times New Roman"/>
          <w:lang w:eastAsia="ru-RU"/>
        </w:rPr>
        <w:t xml:space="preserve">закупка 31401702039,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C4655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9C4655">
        <w:rPr>
          <w:rFonts w:ascii="Arial Narrow" w:eastAsia="Times New Roman" w:hAnsi="Arial Narrow" w:cs="Times New Roman"/>
          <w:lang w:eastAsia="ru-RU"/>
        </w:rPr>
        <w:t>, закупка №141117/0466/419, на ЭТП «Аук. Конк. Дом», закупка №Z035382.</w:t>
      </w:r>
    </w:p>
    <w:p w:rsidR="009C4655" w:rsidRPr="009C4655" w:rsidRDefault="009C4655" w:rsidP="009C46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C4655" w:rsidRPr="009C4655" w:rsidRDefault="009C4655" w:rsidP="009C465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9C4655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9C4655">
        <w:rPr>
          <w:rFonts w:ascii="Arial Narrow" w:eastAsia="Times New Roman" w:hAnsi="Arial Narrow" w:cs="Times New Roman"/>
          <w:lang w:eastAsia="ru-RU"/>
        </w:rPr>
        <w:t>Единой комиссии</w:t>
      </w:r>
      <w:r w:rsidRPr="009C4655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«10» декабря 2014 года, по адресу: 183017, г. Мурманск-17, ФГУП «Атомфлот».</w:t>
      </w:r>
    </w:p>
    <w:p w:rsidR="009C4655" w:rsidRPr="009C4655" w:rsidRDefault="009C4655" w:rsidP="009C465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9C4655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9C465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9C465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9C4655" w:rsidRPr="009C4655" w:rsidTr="004A41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9C4655" w:rsidRPr="009C4655" w:rsidTr="004A41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9C4655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9C4655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9C4655" w:rsidRPr="009C4655" w:rsidTr="004A41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9C465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hAnsi="Arial Narrow"/>
              </w:rPr>
            </w:pPr>
            <w:r w:rsidRPr="009C4655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hAnsi="Arial Narrow"/>
              </w:rPr>
            </w:pPr>
            <w:r w:rsidRPr="009C4655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9C4655">
              <w:rPr>
                <w:rFonts w:ascii="Arial Narrow" w:hAnsi="Arial Narrow"/>
              </w:rPr>
              <w:t>Сосунова</w:t>
            </w:r>
            <w:proofErr w:type="spellEnd"/>
            <w:r w:rsidRPr="009C4655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hAnsi="Arial Narrow"/>
              </w:rPr>
            </w:pPr>
            <w:r w:rsidRPr="009C465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9C4655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9C4655" w:rsidRPr="009C4655" w:rsidTr="004A41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9C465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C4655" w:rsidRPr="009C4655" w:rsidTr="004A418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9C4655" w:rsidRPr="009C4655" w:rsidRDefault="009C4655" w:rsidP="009C465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>Заседание проводится в присутствии 9 из 9 членов Единой комиссии. Кворум имеется.</w:t>
      </w:r>
    </w:p>
    <w:p w:rsidR="009C4655" w:rsidRPr="009C4655" w:rsidRDefault="009C4655" w:rsidP="009C46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9C4655" w:rsidRPr="009C4655" w:rsidRDefault="009C4655" w:rsidP="009C46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lastRenderedPageBreak/>
        <w:t>На момент окончания срока подачи на участие в запросе цен на 15:00:00 (время московское) «10» декабря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9C4655" w:rsidRPr="009C4655" w:rsidTr="004A418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4A4186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9C4655">
              <w:rPr>
                <w:rFonts w:ascii="Arial Narrow" w:hAnsi="Arial Narrow" w:cs="Times New Roman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4A4186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9C4655">
              <w:rPr>
                <w:rFonts w:ascii="Arial Narrow" w:hAnsi="Arial Narrow" w:cs="Times New Roman"/>
                <w:lang w:eastAsia="ru-RU"/>
              </w:rPr>
              <w:t>1</w:t>
            </w:r>
          </w:p>
        </w:tc>
      </w:tr>
    </w:tbl>
    <w:p w:rsidR="009C4655" w:rsidRPr="009C4655" w:rsidRDefault="009C4655" w:rsidP="009C46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9C4655" w:rsidRPr="009C4655" w:rsidRDefault="009C4655" w:rsidP="009C46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цен</w:t>
      </w:r>
      <w:r w:rsidRPr="009C4655">
        <w:rPr>
          <w:rFonts w:ascii="Arial Narrow" w:eastAsia="Times New Roman" w:hAnsi="Arial Narrow" w:cs="Times New Roman"/>
          <w:lang w:eastAsia="ru-RU"/>
        </w:rPr>
        <w:t>:</w:t>
      </w:r>
    </w:p>
    <w:p w:rsidR="009C4655" w:rsidRPr="009C4655" w:rsidRDefault="009C4655" w:rsidP="009C4655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"/>
        <w:gridCol w:w="2773"/>
        <w:gridCol w:w="2977"/>
        <w:gridCol w:w="3465"/>
      </w:tblGrid>
      <w:tr w:rsidR="009C4655" w:rsidRPr="009C4655" w:rsidTr="009C46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C4655" w:rsidRPr="009C4655" w:rsidTr="009C46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60206025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9C4655">
              <w:rPr>
                <w:rFonts w:ascii="Arial Narrow" w:hAnsi="Arial Narrow"/>
                <w:b/>
              </w:rPr>
              <w:t>7805029012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9C4655">
              <w:rPr>
                <w:rFonts w:ascii="Arial Narrow" w:hAnsi="Arial Narrow"/>
              </w:rPr>
              <w:t>198035, г. Санкт-Петербург, ул. Двинская, 5/7</w:t>
            </w:r>
          </w:p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9C4655">
              <w:rPr>
                <w:rFonts w:ascii="Arial Narrow" w:hAnsi="Arial Narrow"/>
              </w:rPr>
              <w:t>198035, г. Санкт-Петербург, ул. Двинская, 5/7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55" w:rsidRPr="009C4655" w:rsidRDefault="009C4655" w:rsidP="009C46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Цена заявки: 935 716 (Девятьсот тридцать пять тысяч семьсот шестнадцать) рублей 00 копеек, НДС не облагается</w:t>
            </w:r>
          </w:p>
        </w:tc>
      </w:tr>
    </w:tbl>
    <w:p w:rsidR="009C4655" w:rsidRPr="009C4655" w:rsidRDefault="009C4655" w:rsidP="009C4655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C4655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</w:t>
      </w:r>
      <w:r w:rsidRPr="009C4655">
        <w:rPr>
          <w:rFonts w:ascii="Arial Narrow" w:eastAsia="Times New Roman" w:hAnsi="Arial Narrow" w:cs="Times New Roman"/>
          <w:lang w:eastAsia="ru-RU"/>
        </w:rPr>
        <w:t>программам технических/управленческих/бизнес - компетенций для специалистов морского транспорта) для нужд ФГУП «Атомфлот»</w:t>
      </w:r>
      <w:r w:rsidRPr="009C4655">
        <w:rPr>
          <w:rFonts w:ascii="Arial Narrow" w:eastAsia="Times New Roman" w:hAnsi="Arial Narrow" w:cs="Times New Roman"/>
          <w:lang w:eastAsia="ru-RU"/>
        </w:rPr>
        <w:t xml:space="preserve"> признан несостоявшимся. </w:t>
      </w:r>
    </w:p>
    <w:p w:rsidR="009C4655" w:rsidRPr="009C4655" w:rsidRDefault="009C4655" w:rsidP="009C4655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9C4655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C4655" w:rsidRPr="009C4655" w:rsidTr="004A4186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9C4655" w:rsidRPr="009C4655" w:rsidTr="004A418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9C4655" w:rsidRPr="009C4655" w:rsidTr="004A4186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9C4655" w:rsidRPr="009C4655" w:rsidTr="004A4186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9C4655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9C4655" w:rsidRPr="009C4655" w:rsidTr="004A4186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9C4655">
              <w:rPr>
                <w:rFonts w:ascii="Arial Narrow" w:hAnsi="Arial Narrow"/>
              </w:rPr>
              <w:t>Сосунова</w:t>
            </w:r>
            <w:proofErr w:type="spellEnd"/>
            <w:r w:rsidRPr="009C4655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hAnsi="Arial Narrow"/>
              </w:rPr>
            </w:pPr>
            <w:r w:rsidRPr="009C465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0" w:history="1">
              <w:proofErr w:type="spellStart"/>
              <w:r w:rsidRPr="009C4655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9C4655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9C4655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9C4655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Pr="009C4655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9C4655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C4655" w:rsidRPr="009C4655" w:rsidTr="004A418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9C4655" w:rsidRPr="009C4655" w:rsidTr="004A4186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C4655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4655" w:rsidRPr="009C4655" w:rsidRDefault="009C4655" w:rsidP="004A4186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9C4655" w:rsidRPr="009C4655" w:rsidRDefault="009C4655" w:rsidP="009C4655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sectPr w:rsidR="009C4655" w:rsidRPr="009C4655" w:rsidSect="004A4186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86" w:rsidRDefault="009C465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86" w:rsidRDefault="009C4655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86" w:rsidRDefault="009C4655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86" w:rsidRDefault="009C465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86" w:rsidRDefault="009C465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86" w:rsidRDefault="009C465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A0D32"/>
    <w:multiLevelType w:val="multilevel"/>
    <w:tmpl w:val="1A3E3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039"/>
    <w:rsid w:val="00363039"/>
    <w:rsid w:val="007D3D8D"/>
    <w:rsid w:val="009C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A322CE-9B10-4C80-A648-DAA8B8ED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65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C465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9C4655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9C465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9C4655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9C465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C46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C46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906</Words>
  <Characters>5170</Characters>
  <Application>Microsoft Office Word</Application>
  <DocSecurity>0</DocSecurity>
  <Lines>43</Lines>
  <Paragraphs>12</Paragraphs>
  <ScaleCrop>false</ScaleCrop>
  <Company>ФГУП "Атомфлот"</Company>
  <LinksUpToDate>false</LinksUpToDate>
  <CharactersWithSpaces>6064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2014-12-10T13:09:00Z</dcterms:created>
  <dcterms:modified xsi:type="dcterms:W3CDTF">2014-12-10T13:13:00Z</dcterms:modified>
</cp:coreProperties>
</file>