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D5B" w:rsidRPr="00C92ED9" w:rsidRDefault="000064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№197 Блр</w:t>
      </w:r>
      <w:proofErr w:type="gramStart"/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,2-14</w:t>
      </w:r>
    </w:p>
    <w:p w:rsidR="00410D5B" w:rsidRPr="00C92ED9" w:rsidRDefault="000064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№197 Блр</w:t>
      </w:r>
      <w:proofErr w:type="gramStart"/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C92E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,2-14 «Поставка сварных пластинчатых теплообменников для сооружения энергоблоков №1 и №2 Белорусской АЭС»</w:t>
      </w:r>
    </w:p>
    <w:p w:rsidR="00410D5B" w:rsidRPr="00C92ED9" w:rsidRDefault="00410D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10D5B">
        <w:tc>
          <w:tcPr>
            <w:tcW w:w="5149" w:type="dxa"/>
            <w:hideMark/>
          </w:tcPr>
          <w:p w:rsidR="00410D5B" w:rsidRDefault="000064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10D5B" w:rsidRDefault="0000642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10D5B" w:rsidRDefault="00410D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D5B" w:rsidRDefault="00C92E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186E">
        <w:rPr>
          <w:rFonts w:ascii="Times New Roman" w:hAnsi="Times New Roman" w:cs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rFonts w:ascii="Times New Roman" w:hAnsi="Times New Roman" w:cs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="000064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10D5B" w:rsidRDefault="00410D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D5B" w:rsidRDefault="000064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10D5B" w:rsidRDefault="000064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410D5B" w:rsidRPr="00C92ED9" w:rsidRDefault="000064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410D5B" w:rsidRPr="00C92ED9" w:rsidRDefault="000064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№197 Блр</w:t>
      </w:r>
      <w:proofErr w:type="gramStart"/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>,2-14 «Поставка сварных пластинчатых теплообменников для сооружения энергоблоков №1 и №2 Белорусской АЭС»</w:t>
      </w:r>
      <w:r w:rsid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0D5B" w:rsidRPr="00C92ED9" w:rsidRDefault="00410D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D5B" w:rsidRPr="00C92ED9" w:rsidRDefault="000064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17 660 773 (Семнадцать миллионов шестьсот шестьдесят тысяч семьсот семьдесят три) рубля 17 копеек, включая НДС. </w:t>
      </w:r>
    </w:p>
    <w:p w:rsidR="00C92ED9" w:rsidRPr="00FE186E" w:rsidRDefault="00C92ED9" w:rsidP="00C92ED9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410D5B" w:rsidRDefault="000064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92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92E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9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92ED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31401716865,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1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№141120/0536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/1114,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92ED9" w:rsidRPr="00FE186E">
        <w:rPr>
          <w:rFonts w:ascii="Times New Roman" w:hAnsi="Times New Roman" w:cs="Times New Roman"/>
          <w:sz w:val="28"/>
          <w:szCs w:val="28"/>
        </w:rPr>
        <w:t>«</w:t>
      </w:r>
      <w:hyperlink r:id="rId12" w:history="1">
        <w:r w:rsidR="00C92ED9" w:rsidRPr="00FE186E">
          <w:rPr>
            <w:rStyle w:val="a3"/>
            <w:rFonts w:ascii="Times New Roman" w:hAnsi="Times New Roman" w:cs="Times New Roman"/>
            <w:sz w:val="28"/>
            <w:szCs w:val="28"/>
          </w:rPr>
          <w:t>a-k-d.ru</w:t>
        </w:r>
      </w:hyperlink>
      <w:r w:rsidR="00C92ED9" w:rsidRPr="00FE186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№C020933.</w:t>
      </w:r>
    </w:p>
    <w:p w:rsidR="00410D5B" w:rsidRDefault="00410D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ED9" w:rsidRPr="003E717B" w:rsidRDefault="00C92ED9" w:rsidP="00C92ED9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C92ED9" w:rsidRDefault="00C92ED9" w:rsidP="00C92ED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92ED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C92ED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C92ED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F86E0C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F86E0C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C92ED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C92ED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C92ED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C92ED9" w:rsidRPr="00F86E0C" w:rsidRDefault="00C92ED9" w:rsidP="00C92E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C92ED9" w:rsidRPr="00802108" w:rsidRDefault="00C92ED9" w:rsidP="00C92ED9">
      <w:pPr>
        <w:pStyle w:val="af4"/>
        <w:spacing w:before="0" w:beforeAutospacing="0" w:after="0" w:afterAutospacing="0"/>
        <w:jc w:val="both"/>
        <w:rPr>
          <w:bCs/>
          <w:sz w:val="28"/>
          <w:szCs w:val="28"/>
          <w:lang w:eastAsia="en-US"/>
        </w:rPr>
      </w:pPr>
      <w:r w:rsidRPr="00F86E0C">
        <w:rPr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C92ED9" w:rsidRPr="00802108" w:rsidRDefault="00C92ED9" w:rsidP="00C92ED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02108">
        <w:rPr>
          <w:sz w:val="28"/>
          <w:szCs w:val="28"/>
        </w:rPr>
        <w:t xml:space="preserve"> </w:t>
      </w:r>
    </w:p>
    <w:p w:rsidR="00410D5B" w:rsidRDefault="00C92ED9" w:rsidP="00C92ED9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6E">
        <w:rPr>
          <w:rFonts w:ascii="Times New Roman" w:hAnsi="Times New Roman" w:cs="Times New Roman"/>
          <w:sz w:val="28"/>
          <w:szCs w:val="28"/>
        </w:rPr>
        <w:lastRenderedPageBreak/>
        <w:t>На момент окончания срока подачи заявок на участие в конкурсе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FE186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Pr="00FE186E">
        <w:rPr>
          <w:rFonts w:ascii="Times New Roman" w:hAnsi="Times New Roman" w:cs="Times New Roman"/>
          <w:sz w:val="28"/>
          <w:szCs w:val="28"/>
        </w:rPr>
        <w:t>бря 2014 года на ЭТП АКД</w:t>
      </w:r>
      <w:r w:rsidRPr="00FE186E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FE186E">
        <w:rPr>
          <w:rFonts w:ascii="Times New Roman" w:hAnsi="Times New Roman" w:cs="Times New Roman"/>
          <w:sz w:val="28"/>
          <w:szCs w:val="28"/>
        </w:rPr>
        <w:t>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E186E">
        <w:rPr>
          <w:rFonts w:ascii="Times New Roman" w:hAnsi="Times New Roman" w:cs="Times New Roman"/>
          <w:sz w:val="28"/>
          <w:szCs w:val="28"/>
        </w:rPr>
        <w:t>к на участие в конкурсе;</w:t>
      </w:r>
      <w:r w:rsidRPr="00FE186E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конкурсе;</w:t>
      </w:r>
      <w:r w:rsidR="00006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0D5B" w:rsidRDefault="0000642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</w:t>
      </w:r>
    </w:p>
    <w:p w:rsidR="00C92ED9" w:rsidRDefault="00C92ED9" w:rsidP="00C92ED9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2108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802108">
        <w:rPr>
          <w:rFonts w:ascii="Times New Roman" w:hAnsi="Times New Roman" w:cs="Times New Roman"/>
          <w:b/>
          <w:sz w:val="28"/>
          <w:szCs w:val="28"/>
        </w:rPr>
        <w:tab/>
      </w:r>
    </w:p>
    <w:p w:rsidR="00C92ED9" w:rsidRPr="00802108" w:rsidRDefault="00C92ED9" w:rsidP="00C92ED9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438"/>
        <w:gridCol w:w="4673"/>
      </w:tblGrid>
      <w:tr w:rsidR="00C92ED9" w:rsidRPr="00802108" w:rsidTr="006B3811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92ED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</w:t>
            </w:r>
            <w:bookmarkStart w:id="0" w:name="_GoBack"/>
            <w:bookmarkEnd w:id="0"/>
            <w:r w:rsidRPr="00F86E0C">
              <w:rPr>
                <w:rFonts w:ascii="Times New Roman" w:hAnsi="Times New Roman"/>
                <w:sz w:val="28"/>
                <w:szCs w:val="28"/>
              </w:rPr>
              <w:t>димирович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082E8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F86E0C" w:rsidRDefault="00C92ED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ED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92ED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2ED9" w:rsidRPr="00802108" w:rsidRDefault="00C92ED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0D5B" w:rsidRDefault="00410D5B" w:rsidP="00C92ED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410D5B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2EB" w:rsidRDefault="005C62EB">
      <w:pPr>
        <w:spacing w:after="0" w:line="240" w:lineRule="auto"/>
      </w:pPr>
      <w:r>
        <w:separator/>
      </w:r>
    </w:p>
  </w:endnote>
  <w:endnote w:type="continuationSeparator" w:id="0">
    <w:p w:rsidR="005C62EB" w:rsidRDefault="005C6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D5B" w:rsidRDefault="0000642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197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,2-14</w:t>
    </w:r>
  </w:p>
  <w:p w:rsidR="00410D5B" w:rsidRDefault="0000642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поставку по лоту №197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,2-14 «Поставка сварных пластинчатых теплообменников для сооружения энергоблоков №1 и №2 Белорусской АЭС»</w:t>
    </w:r>
  </w:p>
  <w:p w:rsidR="00410D5B" w:rsidRDefault="005C62E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92E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647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0064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2EB" w:rsidRDefault="005C62EB">
      <w:pPr>
        <w:spacing w:after="0" w:line="240" w:lineRule="auto"/>
      </w:pPr>
      <w:r>
        <w:separator/>
      </w:r>
    </w:p>
  </w:footnote>
  <w:footnote w:type="continuationSeparator" w:id="0">
    <w:p w:rsidR="005C62EB" w:rsidRDefault="005C62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24615"/>
    <w:multiLevelType w:val="multilevel"/>
    <w:tmpl w:val="5E38E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428"/>
    <w:rsid w:val="00006428"/>
    <w:rsid w:val="00410D5B"/>
    <w:rsid w:val="0046475C"/>
    <w:rsid w:val="005C62EB"/>
    <w:rsid w:val="00C9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C92ED9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2ED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92ED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0DF19-D596-4557-BE43-9C6D22722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772</Words>
  <Characters>4402</Characters>
  <Application>Microsoft Office Word</Application>
  <DocSecurity>0</DocSecurity>
  <Lines>36</Lines>
  <Paragraphs>10</Paragraphs>
  <ScaleCrop>false</ScaleCrop>
  <Company/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2014-12-24T13:01:00Z</cp:lastPrinted>
  <dcterms:created xsi:type="dcterms:W3CDTF">2014-12-24T12:49:00Z</dcterms:created>
  <dcterms:modified xsi:type="dcterms:W3CDTF">2014-12-24T13:02:00Z</dcterms:modified>
</cp:coreProperties>
</file>