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CCF" w:rsidRPr="00EC5B57" w:rsidRDefault="00EC5B5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</w:rPr>
        <w:t>ПРОТОКОЛ № Z035507-</w:t>
      </w:r>
      <w:r>
        <w:rPr>
          <w:rFonts w:ascii="Times New Roman" w:hAnsi="Times New Roman"/>
          <w:b/>
          <w:bCs/>
          <w:lang w:val="en-US"/>
        </w:rPr>
        <w:t>2</w:t>
      </w:r>
    </w:p>
    <w:p w:rsidR="00215CCF" w:rsidRPr="00D20B05" w:rsidRDefault="00E0064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20B05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D20B05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Приобретение</w:t>
      </w:r>
      <w:proofErr w:type="gramEnd"/>
      <w:r w:rsidRPr="00D20B05">
        <w:rPr>
          <w:rFonts w:ascii="Times New Roman" w:hAnsi="Times New Roman"/>
          <w:b/>
          <w:bCs/>
        </w:rPr>
        <w:t xml:space="preserve">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 </w:t>
      </w:r>
    </w:p>
    <w:p w:rsidR="00215CCF" w:rsidRPr="00D20B05" w:rsidRDefault="00215C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215CCF" w:rsidRPr="00D20B05" w:rsidTr="00A4655B">
        <w:tc>
          <w:tcPr>
            <w:tcW w:w="5126" w:type="dxa"/>
            <w:hideMark/>
          </w:tcPr>
          <w:p w:rsidR="00215CCF" w:rsidRPr="00D20B05" w:rsidRDefault="00E0064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20B0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D20B05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215CCF" w:rsidRPr="00D20B05" w:rsidRDefault="00E0064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20B05">
              <w:rPr>
                <w:rFonts w:ascii="Times New Roman" w:hAnsi="Times New Roman"/>
                <w:bCs/>
                <w:lang w:val="en-US" w:eastAsia="en-US"/>
              </w:rPr>
              <w:t xml:space="preserve">«28» </w:t>
            </w:r>
            <w:proofErr w:type="spellStart"/>
            <w:r w:rsidRPr="00D20B05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D20B0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D20B0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15CCF" w:rsidRPr="00D20B05" w:rsidRDefault="00215CC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15CCF" w:rsidRPr="00D20B05" w:rsidRDefault="00E0064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20B05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20B05">
        <w:rPr>
          <w:rFonts w:ascii="Times New Roman" w:hAnsi="Times New Roman"/>
        </w:rPr>
        <w:t>Росатом</w:t>
      </w:r>
      <w:proofErr w:type="spellEnd"/>
      <w:r w:rsidRPr="00D20B05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20B05">
        <w:rPr>
          <w:rFonts w:ascii="Times New Roman" w:hAnsi="Times New Roman"/>
        </w:rPr>
        <w:t>Госкорпорации</w:t>
      </w:r>
      <w:proofErr w:type="spellEnd"/>
      <w:r w:rsidRPr="00D20B05">
        <w:rPr>
          <w:rFonts w:ascii="Times New Roman" w:hAnsi="Times New Roman"/>
        </w:rPr>
        <w:t xml:space="preserve"> «</w:t>
      </w:r>
      <w:proofErr w:type="spellStart"/>
      <w:r w:rsidRPr="00D20B05">
        <w:rPr>
          <w:rFonts w:ascii="Times New Roman" w:hAnsi="Times New Roman"/>
        </w:rPr>
        <w:t>Росатом</w:t>
      </w:r>
      <w:proofErr w:type="spellEnd"/>
      <w:r w:rsidRPr="00D20B05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D20B05">
        <w:rPr>
          <w:rFonts w:ascii="Times New Roman" w:hAnsi="Times New Roman"/>
          <w:color w:val="FF0000"/>
        </w:rPr>
        <w:t xml:space="preserve"> </w:t>
      </w:r>
      <w:r w:rsidRPr="00D20B05">
        <w:rPr>
          <w:rFonts w:ascii="Times New Roman" w:hAnsi="Times New Roman"/>
        </w:rPr>
        <w:t xml:space="preserve">с использованием функционала ЭТП ООО «АКД» в сети «Интернет» по адресу: </w:t>
      </w:r>
      <w:hyperlink r:id="rId9" w:history="1">
        <w:r w:rsidRPr="00D20B05">
          <w:rPr>
            <w:rStyle w:val="a3"/>
            <w:rFonts w:ascii="Times New Roman" w:hAnsi="Times New Roman"/>
          </w:rPr>
          <w:t>www.a-k-d.ru</w:t>
        </w:r>
      </w:hyperlink>
      <w:r w:rsidRPr="00D20B05">
        <w:rPr>
          <w:rFonts w:ascii="Times New Roman" w:hAnsi="Times New Roman"/>
        </w:rPr>
        <w:t>, согласно регламенту ее работы.</w:t>
      </w:r>
      <w:proofErr w:type="gramEnd"/>
    </w:p>
    <w:p w:rsidR="00215CCF" w:rsidRPr="00D20B05" w:rsidRDefault="00215CCF">
      <w:pPr>
        <w:tabs>
          <w:tab w:val="left" w:pos="252"/>
        </w:tabs>
        <w:rPr>
          <w:rFonts w:ascii="Times New Roman" w:hAnsi="Times New Roman"/>
        </w:rPr>
      </w:pPr>
    </w:p>
    <w:p w:rsidR="00215CCF" w:rsidRPr="00D20B05" w:rsidRDefault="00E0064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20B05">
        <w:rPr>
          <w:rFonts w:ascii="Times New Roman" w:hAnsi="Times New Roman"/>
          <w:b/>
          <w:bCs/>
        </w:rPr>
        <w:t>Информация о заказе:</w:t>
      </w:r>
    </w:p>
    <w:p w:rsidR="00215CCF" w:rsidRPr="00D20B05" w:rsidRDefault="00E00640">
      <w:pPr>
        <w:tabs>
          <w:tab w:val="left" w:pos="252"/>
        </w:tabs>
        <w:outlineLvl w:val="0"/>
        <w:rPr>
          <w:rFonts w:ascii="Times New Roman" w:hAnsi="Times New Roman"/>
        </w:rPr>
      </w:pPr>
      <w:r w:rsidRPr="00D20B05">
        <w:rPr>
          <w:rFonts w:ascii="Times New Roman" w:hAnsi="Times New Roman"/>
        </w:rPr>
        <w:t xml:space="preserve">Заказчик: </w:t>
      </w:r>
      <w:r w:rsidR="00E075BB" w:rsidRPr="00D20B05">
        <w:rPr>
          <w:rFonts w:ascii="Times New Roman" w:hAnsi="Times New Roman"/>
        </w:rPr>
        <w:t>ФГУП "РосРАО".</w:t>
      </w:r>
    </w:p>
    <w:p w:rsidR="00215CCF" w:rsidRPr="00D20B05" w:rsidRDefault="00E00640">
      <w:pPr>
        <w:tabs>
          <w:tab w:val="left" w:pos="252"/>
        </w:tabs>
        <w:rPr>
          <w:rFonts w:ascii="Times New Roman" w:hAnsi="Times New Roman"/>
        </w:rPr>
      </w:pPr>
      <w:r w:rsidRPr="00D20B05">
        <w:rPr>
          <w:rFonts w:ascii="Times New Roman" w:hAnsi="Times New Roman"/>
        </w:rPr>
        <w:t>Организатор размещения заказа: ФГУП "РосРАО"</w:t>
      </w:r>
      <w:r w:rsidR="00E075BB" w:rsidRPr="00D20B05">
        <w:rPr>
          <w:rFonts w:ascii="Times New Roman" w:hAnsi="Times New Roman"/>
        </w:rPr>
        <w:t>.</w:t>
      </w:r>
    </w:p>
    <w:p w:rsidR="00215CCF" w:rsidRPr="00D20B05" w:rsidRDefault="00E00640">
      <w:pPr>
        <w:tabs>
          <w:tab w:val="left" w:pos="252"/>
        </w:tabs>
        <w:rPr>
          <w:rFonts w:ascii="Times New Roman" w:hAnsi="Times New Roman"/>
          <w:color w:val="FF0000"/>
        </w:rPr>
      </w:pPr>
      <w:r w:rsidRPr="00D20B05">
        <w:rPr>
          <w:rFonts w:ascii="Times New Roman" w:hAnsi="Times New Roman"/>
        </w:rPr>
        <w:t>П</w:t>
      </w:r>
      <w:r w:rsidR="00E075BB" w:rsidRPr="00D20B05">
        <w:rPr>
          <w:rFonts w:ascii="Times New Roman" w:hAnsi="Times New Roman"/>
        </w:rPr>
        <w:t>редмет запроса цен</w:t>
      </w:r>
      <w:r w:rsidRPr="00D20B05">
        <w:rPr>
          <w:rFonts w:ascii="Times New Roman" w:hAnsi="Times New Roman"/>
        </w:rPr>
        <w:t>: право заключения договора на Приобретение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</w:t>
      </w:r>
      <w:r w:rsidR="00E075BB" w:rsidRPr="00D20B05">
        <w:rPr>
          <w:rFonts w:ascii="Times New Roman" w:hAnsi="Times New Roman"/>
        </w:rPr>
        <w:t>.</w:t>
      </w:r>
      <w:r w:rsidRPr="00D20B05">
        <w:rPr>
          <w:rFonts w:ascii="Times New Roman" w:hAnsi="Times New Roman"/>
        </w:rPr>
        <w:t xml:space="preserve"> </w:t>
      </w:r>
    </w:p>
    <w:p w:rsidR="00215CCF" w:rsidRPr="00D20B05" w:rsidRDefault="00215CCF">
      <w:pPr>
        <w:keepLines w:val="0"/>
        <w:jc w:val="left"/>
        <w:rPr>
          <w:rFonts w:ascii="Times New Roman" w:eastAsiaTheme="minorHAnsi" w:hAnsi="Times New Roman"/>
        </w:rPr>
      </w:pPr>
    </w:p>
    <w:p w:rsidR="00215CCF" w:rsidRPr="00D20B05" w:rsidRDefault="00E00640">
      <w:pPr>
        <w:keepLines w:val="0"/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Начальная (максимальная) цена договора: 411 210 (Четыреста одиннадцать тысяч двести десять) рублей 67 копеек, включая НДС. </w:t>
      </w:r>
    </w:p>
    <w:p w:rsidR="00215CCF" w:rsidRPr="00D20B05" w:rsidRDefault="00215CCF">
      <w:pPr>
        <w:keepLines w:val="0"/>
        <w:jc w:val="left"/>
        <w:rPr>
          <w:rFonts w:ascii="Times New Roman" w:eastAsiaTheme="minorHAnsi" w:hAnsi="Times New Roman"/>
        </w:rPr>
      </w:pPr>
    </w:p>
    <w:p w:rsidR="00215CCF" w:rsidRPr="00D20B05" w:rsidRDefault="00E00640">
      <w:pPr>
        <w:rPr>
          <w:rFonts w:ascii="Times New Roman" w:hAnsi="Times New Roman"/>
        </w:rPr>
      </w:pPr>
      <w:proofErr w:type="gramStart"/>
      <w:r w:rsidRPr="00D20B05">
        <w:rPr>
          <w:rFonts w:ascii="Times New Roman" w:hAnsi="Times New Roman"/>
        </w:rPr>
        <w:t xml:space="preserve">Извещение о проведении </w:t>
      </w:r>
      <w:r w:rsidR="001D31D6" w:rsidRPr="00D20B05">
        <w:rPr>
          <w:rFonts w:ascii="Times New Roman" w:hAnsi="Times New Roman"/>
          <w:bCs/>
        </w:rPr>
        <w:t>запроса цен</w:t>
      </w:r>
      <w:r w:rsidRPr="00D20B05">
        <w:rPr>
          <w:rFonts w:ascii="Times New Roman" w:hAnsi="Times New Roman"/>
        </w:rPr>
        <w:t xml:space="preserve"> и закупочная документация опубликованы «21»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20B0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20B05">
        <w:rPr>
          <w:rStyle w:val="a3"/>
          <w:rFonts w:ascii="Times New Roman" w:hAnsi="Times New Roman"/>
          <w:color w:val="0000FF"/>
          <w:u w:val="single"/>
        </w:rPr>
        <w:t>/</w:t>
      </w:r>
      <w:r w:rsidRPr="00D20B05">
        <w:rPr>
          <w:rFonts w:ascii="Times New Roman" w:hAnsi="Times New Roman"/>
        </w:rPr>
        <w:t xml:space="preserve">, закупка № 31401719798, на официальном сайте о размещении заказов  на закупки товаров, работ и услуг для нужд </w:t>
      </w:r>
      <w:proofErr w:type="spellStart"/>
      <w:r w:rsidRPr="00D20B05">
        <w:rPr>
          <w:rFonts w:ascii="Times New Roman" w:hAnsi="Times New Roman"/>
        </w:rPr>
        <w:t>Госкорпорации</w:t>
      </w:r>
      <w:proofErr w:type="spellEnd"/>
      <w:r w:rsidRPr="00D20B05">
        <w:rPr>
          <w:rFonts w:ascii="Times New Roman" w:hAnsi="Times New Roman"/>
        </w:rPr>
        <w:t xml:space="preserve"> «</w:t>
      </w:r>
      <w:proofErr w:type="spellStart"/>
      <w:r w:rsidRPr="00D20B05">
        <w:rPr>
          <w:rFonts w:ascii="Times New Roman" w:hAnsi="Times New Roman"/>
        </w:rPr>
        <w:t>Росатом</w:t>
      </w:r>
      <w:proofErr w:type="spellEnd"/>
      <w:r w:rsidRPr="00D20B05">
        <w:rPr>
          <w:rFonts w:ascii="Times New Roman" w:hAnsi="Times New Roman"/>
        </w:rPr>
        <w:t xml:space="preserve">» </w:t>
      </w:r>
      <w:hyperlink r:id="rId11" w:history="1">
        <w:r w:rsidRPr="00D20B0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D20B0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D20B05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D20B05">
        <w:rPr>
          <w:rStyle w:val="a3"/>
          <w:rFonts w:ascii="Times New Roman" w:hAnsi="Times New Roman"/>
          <w:color w:val="0000FF"/>
          <w:u w:val="single"/>
        </w:rPr>
        <w:t>/</w:t>
      </w:r>
      <w:r w:rsidRPr="00D20B05">
        <w:rPr>
          <w:rFonts w:ascii="Times New Roman" w:hAnsi="Times New Roman"/>
        </w:rPr>
        <w:t>, закупка №141121/0494/721, на</w:t>
      </w:r>
      <w:proofErr w:type="gramEnd"/>
      <w:r w:rsidRPr="00D20B05">
        <w:rPr>
          <w:rFonts w:ascii="Times New Roman" w:hAnsi="Times New Roman"/>
        </w:rPr>
        <w:t xml:space="preserve"> ЭТП ООО «АКД» в сети «Интернет» по адресу: </w:t>
      </w:r>
      <w:hyperlink r:id="rId12" w:history="1">
        <w:r w:rsidRPr="00D20B05">
          <w:rPr>
            <w:rStyle w:val="a3"/>
            <w:rFonts w:ascii="Times New Roman" w:hAnsi="Times New Roman"/>
          </w:rPr>
          <w:t>www.a-k-d.ru</w:t>
        </w:r>
      </w:hyperlink>
      <w:r w:rsidRPr="00D20B05">
        <w:rPr>
          <w:rFonts w:ascii="Times New Roman" w:hAnsi="Times New Roman"/>
        </w:rPr>
        <w:t>, закупка  №Z035507.</w:t>
      </w:r>
    </w:p>
    <w:p w:rsidR="00215CCF" w:rsidRPr="00D20B05" w:rsidRDefault="00215CCF">
      <w:pPr>
        <w:tabs>
          <w:tab w:val="left" w:pos="252"/>
        </w:tabs>
        <w:rPr>
          <w:rFonts w:ascii="Times New Roman" w:hAnsi="Times New Roman"/>
        </w:rPr>
      </w:pPr>
    </w:p>
    <w:p w:rsidR="00215CCF" w:rsidRPr="00D20B05" w:rsidRDefault="00E0064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20B05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«28» ноября 2014 года, по </w:t>
      </w:r>
      <w:r w:rsidRPr="00D20B05">
        <w:rPr>
          <w:b w:val="0"/>
          <w:bCs w:val="0"/>
          <w:color w:val="000000"/>
          <w:sz w:val="24"/>
          <w:szCs w:val="24"/>
        </w:rPr>
        <w:t>адресу: 119017, г</w:t>
      </w:r>
      <w:r w:rsidR="00DD380A" w:rsidRPr="00D20B05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DD380A" w:rsidRPr="00D20B05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DD380A" w:rsidRPr="00D20B05">
        <w:rPr>
          <w:b w:val="0"/>
          <w:bCs w:val="0"/>
          <w:color w:val="000000"/>
          <w:sz w:val="24"/>
          <w:szCs w:val="24"/>
        </w:rPr>
        <w:t xml:space="preserve"> пер., д. 6.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075ABD" w:rsidRPr="00D20B05" w:rsidTr="00075ABD">
        <w:trPr>
          <w:trHeight w:val="30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75ABD" w:rsidRPr="00D20B05" w:rsidTr="00B85F2F">
        <w:trPr>
          <w:trHeight w:val="31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75ABD" w:rsidRPr="00D20B05" w:rsidTr="00075ABD">
        <w:trPr>
          <w:trHeight w:val="41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Начальник управления организации закупок </w:t>
            </w:r>
          </w:p>
        </w:tc>
      </w:tr>
      <w:tr w:rsidR="00075ABD" w:rsidRPr="00D20B05" w:rsidTr="00B85F2F">
        <w:trPr>
          <w:trHeight w:val="27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75ABD" w:rsidRPr="00D20B05" w:rsidTr="00075ABD">
        <w:trPr>
          <w:trHeight w:val="46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Главный специалист отдела договорно-правовой работы</w:t>
            </w:r>
          </w:p>
        </w:tc>
      </w:tr>
      <w:tr w:rsidR="00075ABD" w:rsidRPr="00D20B05" w:rsidTr="00075ABD">
        <w:trPr>
          <w:trHeight w:val="47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Первый заместитель </w:t>
            </w:r>
            <w:proofErr w:type="gramStart"/>
            <w:r w:rsidRPr="00D20B05">
              <w:rPr>
                <w:rFonts w:ascii="Times New Roman" w:hAnsi="Times New Roman"/>
              </w:rPr>
              <w:t>генерального</w:t>
            </w:r>
            <w:proofErr w:type="gramEnd"/>
            <w:r w:rsidRPr="00D20B05">
              <w:rPr>
                <w:rFonts w:ascii="Times New Roman" w:hAnsi="Times New Roman"/>
              </w:rPr>
              <w:t xml:space="preserve"> директора-главный инженер</w:t>
            </w:r>
          </w:p>
        </w:tc>
      </w:tr>
      <w:tr w:rsidR="00075ABD" w:rsidRPr="00D20B05" w:rsidTr="00075ABD">
        <w:trPr>
          <w:trHeight w:val="35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75ABD" w:rsidRPr="00D20B05" w:rsidTr="00075ABD">
        <w:trPr>
          <w:trHeight w:val="50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Эксперт по организации закупок</w:t>
            </w:r>
          </w:p>
        </w:tc>
      </w:tr>
    </w:tbl>
    <w:p w:rsidR="000B3991" w:rsidRPr="00D20B05" w:rsidRDefault="000B3991">
      <w:pPr>
        <w:rPr>
          <w:rFonts w:ascii="Times New Roman" w:hAnsi="Times New Roman"/>
        </w:rPr>
      </w:pPr>
    </w:p>
    <w:p w:rsidR="00215CCF" w:rsidRPr="00D20B05" w:rsidRDefault="00E00640">
      <w:pPr>
        <w:rPr>
          <w:rFonts w:ascii="Times New Roman" w:hAnsi="Times New Roman"/>
        </w:rPr>
      </w:pPr>
      <w:r w:rsidRPr="00D20B05">
        <w:rPr>
          <w:rFonts w:ascii="Times New Roman" w:hAnsi="Times New Roman"/>
        </w:rPr>
        <w:t>Засе</w:t>
      </w:r>
      <w:r w:rsidR="009828E8">
        <w:rPr>
          <w:rFonts w:ascii="Times New Roman" w:hAnsi="Times New Roman"/>
        </w:rPr>
        <w:t xml:space="preserve">дание проводится в присутствии </w:t>
      </w:r>
      <w:r w:rsidR="009828E8" w:rsidRPr="009828E8">
        <w:rPr>
          <w:rFonts w:ascii="Times New Roman" w:hAnsi="Times New Roman"/>
        </w:rPr>
        <w:t>4</w:t>
      </w:r>
      <w:bookmarkStart w:id="0" w:name="_GoBack"/>
      <w:bookmarkEnd w:id="0"/>
      <w:r w:rsidRPr="00D20B05">
        <w:rPr>
          <w:rFonts w:ascii="Times New Roman" w:hAnsi="Times New Roman"/>
        </w:rPr>
        <w:t xml:space="preserve"> из 6 членов закупочной  комиссии.</w:t>
      </w:r>
      <w:r w:rsidR="00E075BB" w:rsidRPr="00D20B05">
        <w:rPr>
          <w:rFonts w:ascii="Times New Roman" w:hAnsi="Times New Roman"/>
        </w:rPr>
        <w:t xml:space="preserve"> </w:t>
      </w:r>
      <w:r w:rsidRPr="00D20B05">
        <w:rPr>
          <w:rFonts w:ascii="Times New Roman" w:hAnsi="Times New Roman"/>
        </w:rPr>
        <w:t>Кворум имеется.</w:t>
      </w:r>
    </w:p>
    <w:p w:rsidR="00215CCF" w:rsidRPr="00D20B05" w:rsidRDefault="00215CCF">
      <w:pPr>
        <w:rPr>
          <w:rFonts w:ascii="Times New Roman" w:hAnsi="Times New Roman"/>
        </w:rPr>
      </w:pPr>
    </w:p>
    <w:p w:rsidR="00215CCF" w:rsidRPr="00D20B05" w:rsidRDefault="00E00640">
      <w:pPr>
        <w:rPr>
          <w:rFonts w:ascii="Times New Roman" w:hAnsi="Times New Roman"/>
        </w:rPr>
      </w:pPr>
      <w:r w:rsidRPr="00D20B0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27.11.2014 № Z035507-1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3533"/>
        <w:gridCol w:w="1572"/>
        <w:gridCol w:w="4047"/>
      </w:tblGrid>
      <w:tr w:rsidR="00215CCF" w:rsidRPr="00D20B05" w:rsidTr="00E075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20B0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val="en-US"/>
              </w:rPr>
            </w:pPr>
            <w:r w:rsidRPr="00D20B05">
              <w:rPr>
                <w:rFonts w:ascii="Times New Roman" w:eastAsiaTheme="minorHAnsi" w:hAnsi="Times New Roman"/>
                <w:b/>
                <w:bCs/>
              </w:rPr>
              <w:t>Уч</w:t>
            </w:r>
            <w:r w:rsidR="00E075BB" w:rsidRPr="00D20B05">
              <w:rPr>
                <w:rFonts w:ascii="Times New Roman" w:eastAsiaTheme="minorHAnsi" w:hAnsi="Times New Roman"/>
                <w:b/>
                <w:bCs/>
              </w:rPr>
              <w:t>астник запроса цен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val="en-US"/>
              </w:rPr>
            </w:pPr>
            <w:r w:rsidRPr="00D20B05">
              <w:rPr>
                <w:rFonts w:ascii="Times New Roman" w:eastAsiaTheme="minorHAnsi" w:hAnsi="Times New Roman"/>
                <w:b/>
                <w:bCs/>
              </w:rPr>
              <w:t>Предложение уча</w:t>
            </w:r>
            <w:r w:rsidR="00E075BB" w:rsidRPr="00D20B05">
              <w:rPr>
                <w:rFonts w:ascii="Times New Roman" w:eastAsiaTheme="minorHAnsi" w:hAnsi="Times New Roman"/>
                <w:b/>
                <w:bCs/>
              </w:rPr>
              <w:t>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20B0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15CCF" w:rsidRPr="00D20B05" w:rsidTr="00E075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eastAsiaTheme="minorHAnsi" w:hAnsi="Times New Roman"/>
              </w:rPr>
              <w:t>60202598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640" w:rsidRPr="00D20B05" w:rsidRDefault="00E00640" w:rsidP="00E00640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Ангарский филиал ООО "</w:t>
            </w:r>
            <w:proofErr w:type="spellStart"/>
            <w:r w:rsidRPr="00D20B05">
              <w:rPr>
                <w:rFonts w:ascii="Times New Roman" w:hAnsi="Times New Roman"/>
              </w:rPr>
              <w:t>Новоуральский</w:t>
            </w:r>
            <w:proofErr w:type="spellEnd"/>
            <w:r w:rsidRPr="00D20B05">
              <w:rPr>
                <w:rFonts w:ascii="Times New Roman" w:hAnsi="Times New Roman"/>
              </w:rPr>
              <w:t xml:space="preserve"> приборный завод" </w:t>
            </w:r>
          </w:p>
          <w:p w:rsidR="00215CCF" w:rsidRPr="00D20B05" w:rsidRDefault="00E00640" w:rsidP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hAnsi="Times New Roman"/>
              </w:rPr>
              <w:t>ИНН 6629020789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eastAsiaTheme="minorHAnsi" w:hAnsi="Times New Roman"/>
              </w:rPr>
              <w:t>Цена заявки:258 278 (Двести пятьдесят восемь тысяч двести семьдесят восемь) рублей 40 копеек, включая НДС</w:t>
            </w:r>
          </w:p>
        </w:tc>
      </w:tr>
      <w:tr w:rsidR="00215CCF" w:rsidRPr="00D20B05" w:rsidTr="00E075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eastAsiaTheme="minorHAnsi" w:hAnsi="Times New Roman"/>
              </w:rPr>
              <w:t>60202757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640" w:rsidRPr="00D20B05" w:rsidRDefault="00E00640" w:rsidP="00E00640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ООО "Научно-производственное предприятие "Доза" </w:t>
            </w:r>
          </w:p>
          <w:p w:rsidR="00215CCF" w:rsidRPr="00D20B05" w:rsidRDefault="00E00640" w:rsidP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hAnsi="Times New Roman"/>
              </w:rPr>
              <w:t>ИНН 7735542228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5CCF" w:rsidRPr="00D20B05" w:rsidRDefault="00E00640">
            <w:pPr>
              <w:keepLines w:val="0"/>
              <w:rPr>
                <w:rFonts w:ascii="Times New Roman" w:eastAsiaTheme="minorHAnsi" w:hAnsi="Times New Roman"/>
              </w:rPr>
            </w:pPr>
            <w:r w:rsidRPr="00D20B05">
              <w:rPr>
                <w:rFonts w:ascii="Times New Roman" w:eastAsiaTheme="minorHAnsi" w:hAnsi="Times New Roman"/>
              </w:rPr>
              <w:t>Цена заявки:404 994 (Четыреста четыре тысячи девятьсот девяносто четыре) рубля 88 копеек, включая НДС</w:t>
            </w:r>
          </w:p>
        </w:tc>
      </w:tr>
    </w:tbl>
    <w:p w:rsidR="00215CCF" w:rsidRPr="00D20B05" w:rsidRDefault="00215CCF">
      <w:pPr>
        <w:keepLines w:val="0"/>
        <w:jc w:val="left"/>
        <w:rPr>
          <w:rFonts w:ascii="Times New Roman" w:eastAsiaTheme="minorHAnsi" w:hAnsi="Times New Roman"/>
        </w:rPr>
      </w:pPr>
    </w:p>
    <w:p w:rsidR="00215CCF" w:rsidRPr="00D20B05" w:rsidRDefault="00E075B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20B05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 w:rsidR="00E00640" w:rsidRPr="00D20B05">
        <w:rPr>
          <w:rFonts w:ascii="Times New Roman" w:eastAsia="Times New Roman" w:hAnsi="Times New Roman"/>
          <w:sz w:val="24"/>
          <w:szCs w:val="24"/>
        </w:rPr>
        <w:t>заявок закупочной  комиссией были приняты следующие решения:</w:t>
      </w:r>
    </w:p>
    <w:p w:rsidR="00215CCF" w:rsidRPr="00D20B05" w:rsidRDefault="00E00640">
      <w:pPr>
        <w:keepLines w:val="0"/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</w:t>
      </w:r>
      <w:r w:rsidR="00E075BB" w:rsidRPr="00D20B05">
        <w:rPr>
          <w:rFonts w:ascii="Times New Roman" w:eastAsiaTheme="minorHAnsi" w:hAnsi="Times New Roman"/>
        </w:rPr>
        <w:t>никами запроса цен</w:t>
      </w:r>
      <w:r w:rsidRPr="00D20B05">
        <w:rPr>
          <w:rFonts w:ascii="Times New Roman" w:eastAsiaTheme="minorHAnsi" w:hAnsi="Times New Roman"/>
        </w:rPr>
        <w:t xml:space="preserve"> следующих участник</w:t>
      </w:r>
      <w:r w:rsidR="00E075BB" w:rsidRPr="00D20B05">
        <w:rPr>
          <w:rFonts w:ascii="Times New Roman" w:eastAsiaTheme="minorHAnsi" w:hAnsi="Times New Roman"/>
        </w:rPr>
        <w:t xml:space="preserve">ов процедуры закупки, подавших </w:t>
      </w:r>
      <w:r w:rsidRPr="00D20B05">
        <w:rPr>
          <w:rFonts w:ascii="Times New Roman" w:eastAsiaTheme="minorHAnsi" w:hAnsi="Times New Roman"/>
        </w:rPr>
        <w:t xml:space="preserve"> заявки, соответствующие требованиям, установленным в Извещении о пров</w:t>
      </w:r>
      <w:r w:rsidR="00E075BB" w:rsidRPr="00D20B05">
        <w:rPr>
          <w:rFonts w:ascii="Times New Roman" w:eastAsiaTheme="minorHAnsi" w:hAnsi="Times New Roman"/>
        </w:rPr>
        <w:t>едении запроса цен</w:t>
      </w:r>
      <w:r w:rsidRPr="00D20B05">
        <w:rPr>
          <w:rFonts w:ascii="Times New Roman" w:eastAsiaTheme="minorHAnsi" w:hAnsi="Times New Roman"/>
        </w:rPr>
        <w:t xml:space="preserve"> в электронной форме: </w:t>
      </w:r>
    </w:p>
    <w:p w:rsidR="00215CCF" w:rsidRPr="00D20B05" w:rsidRDefault="00E00640">
      <w:pPr>
        <w:keepLines w:val="0"/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2.1.1. </w:t>
      </w:r>
      <w:proofErr w:type="gramStart"/>
      <w:r w:rsidRPr="00D20B05">
        <w:rPr>
          <w:rFonts w:ascii="Times New Roman" w:eastAsiaTheme="minorHAnsi" w:hAnsi="Times New Roman"/>
        </w:rPr>
        <w:t>Общество с ограниченной ответственностью «Научно-производст</w:t>
      </w:r>
      <w:r w:rsidR="006B3714">
        <w:rPr>
          <w:rFonts w:ascii="Times New Roman" w:eastAsiaTheme="minorHAnsi" w:hAnsi="Times New Roman"/>
        </w:rPr>
        <w:t>венное предприятие «Доза» (</w:t>
      </w:r>
      <w:r w:rsidRPr="00D20B05">
        <w:rPr>
          <w:rFonts w:ascii="Times New Roman" w:eastAsiaTheme="minorHAnsi" w:hAnsi="Times New Roman"/>
        </w:rPr>
        <w:t xml:space="preserve">г. Москва, Зеленоград, ул. а/я, д. 50) </w:t>
      </w:r>
      <w:proofErr w:type="gramEnd"/>
    </w:p>
    <w:p w:rsidR="00215CCF" w:rsidRPr="00D20B05" w:rsidRDefault="00E00640">
      <w:pPr>
        <w:pStyle w:val="a5"/>
        <w:spacing w:before="0" w:beforeAutospacing="0" w:after="0" w:afterAutospacing="0"/>
        <w:jc w:val="both"/>
      </w:pPr>
      <w:r w:rsidRPr="00D20B05">
        <w:t xml:space="preserve">  </w:t>
      </w:r>
    </w:p>
    <w:p w:rsidR="00215CCF" w:rsidRPr="00D20B05" w:rsidRDefault="00E00640">
      <w:pPr>
        <w:keepLines w:val="0"/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Результаты голосования: </w:t>
      </w:r>
    </w:p>
    <w:p w:rsidR="00215CCF" w:rsidRPr="00D20B05" w:rsidRDefault="00E0064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«за» – 5 голосов; </w:t>
      </w:r>
    </w:p>
    <w:p w:rsidR="00215CCF" w:rsidRPr="00D20B05" w:rsidRDefault="00E0064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«против» – 0 голосов; </w:t>
      </w:r>
    </w:p>
    <w:p w:rsidR="00215CCF" w:rsidRPr="00D20B05" w:rsidRDefault="00E0064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«воздержался» – 0 голосов. </w:t>
      </w:r>
    </w:p>
    <w:p w:rsidR="00215CCF" w:rsidRPr="00D20B05" w:rsidRDefault="00E00640">
      <w:pPr>
        <w:pStyle w:val="a5"/>
        <w:spacing w:before="0" w:beforeAutospacing="0" w:after="0" w:afterAutospacing="0"/>
        <w:jc w:val="both"/>
      </w:pPr>
      <w:r w:rsidRPr="00D20B05">
        <w:t xml:space="preserve">  </w:t>
      </w:r>
    </w:p>
    <w:p w:rsidR="00215CCF" w:rsidRPr="00D20B05" w:rsidRDefault="00E00640">
      <w:pPr>
        <w:keepLines w:val="0"/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E075BB" w:rsidRPr="00D20B05" w:rsidRDefault="00E00640" w:rsidP="00E075BB">
      <w:pPr>
        <w:pStyle w:val="a5"/>
        <w:tabs>
          <w:tab w:val="left" w:pos="1843"/>
        </w:tabs>
        <w:spacing w:before="120" w:beforeAutospacing="0" w:after="0" w:afterAutospacing="0"/>
        <w:ind w:firstLine="1276"/>
        <w:jc w:val="both"/>
      </w:pPr>
      <w:r w:rsidRPr="00D20B05">
        <w:rPr>
          <w:rFonts w:eastAsiaTheme="minorHAnsi"/>
        </w:rPr>
        <w:t xml:space="preserve">2.2.1. </w:t>
      </w:r>
      <w:proofErr w:type="gramStart"/>
      <w:r w:rsidRPr="00D20B05">
        <w:rPr>
          <w:rFonts w:eastAsiaTheme="minorHAnsi"/>
        </w:rPr>
        <w:t>Общество с ограниченной ответственностью "</w:t>
      </w:r>
      <w:proofErr w:type="spellStart"/>
      <w:r w:rsidRPr="00D20B05">
        <w:rPr>
          <w:rFonts w:eastAsiaTheme="minorHAnsi"/>
        </w:rPr>
        <w:t>Новоуральский</w:t>
      </w:r>
      <w:proofErr w:type="spellEnd"/>
      <w:r w:rsidRPr="00D20B05">
        <w:rPr>
          <w:rFonts w:eastAsiaTheme="minorHAnsi"/>
        </w:rPr>
        <w:t xml:space="preserve"> приборный завод"</w:t>
      </w:r>
      <w:r w:rsidR="00E075BB" w:rsidRPr="00D20B05">
        <w:rPr>
          <w:rFonts w:eastAsiaTheme="minorHAnsi"/>
        </w:rPr>
        <w:t xml:space="preserve"> </w:t>
      </w:r>
      <w:r w:rsidRPr="00D20B05">
        <w:rPr>
          <w:rFonts w:eastAsiaTheme="minorHAnsi"/>
        </w:rPr>
        <w:t>(«</w:t>
      </w:r>
      <w:proofErr w:type="spellStart"/>
      <w:r w:rsidRPr="00D20B05">
        <w:rPr>
          <w:rFonts w:eastAsiaTheme="minorHAnsi"/>
        </w:rPr>
        <w:t>Уралприбор</w:t>
      </w:r>
      <w:proofErr w:type="spellEnd"/>
      <w:r w:rsidRPr="00D20B05">
        <w:rPr>
          <w:rFonts w:eastAsiaTheme="minorHAnsi"/>
        </w:rPr>
        <w:t>»), (город Ново</w:t>
      </w:r>
      <w:r w:rsidR="00E075BB" w:rsidRPr="00D20B05">
        <w:rPr>
          <w:rFonts w:eastAsiaTheme="minorHAnsi"/>
        </w:rPr>
        <w:t xml:space="preserve">уральск, ул. Почтамт, д. а/я89), </w:t>
      </w:r>
      <w:r w:rsidR="00E075BB" w:rsidRPr="00D20B05">
        <w:t xml:space="preserve">в соответствии с разделом 20 ЕОСЗ, на основании </w:t>
      </w:r>
      <w:r w:rsidR="005E7FCE" w:rsidRPr="00D20B05">
        <w:t>подпункта в</w:t>
      </w:r>
      <w:r w:rsidR="00E075BB" w:rsidRPr="00D20B05">
        <w:t xml:space="preserve">) </w:t>
      </w:r>
      <w:r w:rsidR="005E7FCE" w:rsidRPr="00D20B05">
        <w:t>пункта 14.9.4 Е</w:t>
      </w:r>
      <w:r w:rsidR="004A6BB3">
        <w:t>ОСЗ и подпункта в</w:t>
      </w:r>
      <w:r w:rsidR="00E075BB" w:rsidRPr="00D20B05">
        <w:t>) пункта 4.3.9 Раздела 4 Тома 1 Документации по запр</w:t>
      </w:r>
      <w:r w:rsidR="005E7FCE" w:rsidRPr="00D20B05">
        <w:t xml:space="preserve">осу цен, а именно: несоответствие </w:t>
      </w:r>
      <w:r w:rsidR="002873DC" w:rsidRPr="00D20B05">
        <w:t xml:space="preserve">технических характеристик в заявке участника </w:t>
      </w:r>
      <w:r w:rsidR="005E7FCE" w:rsidRPr="00D20B05">
        <w:t>подпунктам 4.1</w:t>
      </w:r>
      <w:r w:rsidR="00F23973" w:rsidRPr="00D20B05">
        <w:t>.2</w:t>
      </w:r>
      <w:r w:rsidR="002873DC" w:rsidRPr="00D20B05">
        <w:t>.</w:t>
      </w:r>
      <w:proofErr w:type="gramEnd"/>
      <w:r w:rsidR="002873DC" w:rsidRPr="00D20B05">
        <w:t xml:space="preserve"> («Габари</w:t>
      </w:r>
      <w:r w:rsidR="00F23973" w:rsidRPr="00D20B05">
        <w:t>тные размеры дозиметра»),  4.2.5</w:t>
      </w:r>
      <w:r w:rsidR="002873DC" w:rsidRPr="00D20B05">
        <w:t>. (</w:t>
      </w:r>
      <w:r w:rsidR="00B3081A" w:rsidRPr="00D20B05">
        <w:t xml:space="preserve">Диапазон измерения </w:t>
      </w:r>
      <w:r w:rsidR="002873DC" w:rsidRPr="00D20B05">
        <w:t>при регистрации индивидуального эквивалента дозы фотонного излучения»),</w:t>
      </w:r>
      <w:r w:rsidR="005E7FCE" w:rsidRPr="00D20B05">
        <w:t xml:space="preserve"> 4.6</w:t>
      </w:r>
      <w:r w:rsidR="002873DC" w:rsidRPr="00D20B05">
        <w:t>.2. («</w:t>
      </w:r>
      <w:proofErr w:type="spellStart"/>
      <w:r w:rsidR="002873DC" w:rsidRPr="00D20B05">
        <w:t>Воспроизводимость</w:t>
      </w:r>
      <w:proofErr w:type="spellEnd"/>
      <w:r w:rsidR="002873DC" w:rsidRPr="00D20B05">
        <w:t xml:space="preserve"> показаний дозиметров при регистрации условно-истинной дозы фотонного и нейтронного излучения 5 </w:t>
      </w:r>
      <w:proofErr w:type="spellStart"/>
      <w:r w:rsidR="002873DC" w:rsidRPr="00D20B05">
        <w:t>мЗв</w:t>
      </w:r>
      <w:proofErr w:type="spellEnd"/>
      <w:r w:rsidR="002873DC" w:rsidRPr="00D20B05">
        <w:t>»), раздела 4 Тома 2 Документации.</w:t>
      </w:r>
    </w:p>
    <w:p w:rsidR="00215CCF" w:rsidRPr="00D20B05" w:rsidRDefault="00215CCF">
      <w:pPr>
        <w:pStyle w:val="a5"/>
        <w:spacing w:before="0" w:beforeAutospacing="0" w:after="0" w:afterAutospacing="0"/>
        <w:jc w:val="both"/>
      </w:pPr>
    </w:p>
    <w:p w:rsidR="00215CCF" w:rsidRPr="00D20B05" w:rsidRDefault="00E00640">
      <w:pPr>
        <w:keepLines w:val="0"/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Результаты голосования: </w:t>
      </w:r>
    </w:p>
    <w:p w:rsidR="00215CCF" w:rsidRPr="00D20B05" w:rsidRDefault="00E0064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«за» – 5 голосов; </w:t>
      </w:r>
    </w:p>
    <w:p w:rsidR="00215CCF" w:rsidRPr="00D20B05" w:rsidRDefault="00E0064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«против» – 0 голосов; </w:t>
      </w:r>
    </w:p>
    <w:p w:rsidR="00215CCF" w:rsidRPr="00D20B05" w:rsidRDefault="00E0064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20B05">
        <w:rPr>
          <w:rFonts w:ascii="Times New Roman" w:eastAsiaTheme="minorHAnsi" w:hAnsi="Times New Roman"/>
        </w:rPr>
        <w:t xml:space="preserve">«воздержался» – 0 голосов. </w:t>
      </w:r>
    </w:p>
    <w:p w:rsidR="00215CCF" w:rsidRPr="00D20B05" w:rsidRDefault="00E00640">
      <w:pPr>
        <w:pStyle w:val="a5"/>
        <w:spacing w:before="0" w:beforeAutospacing="0" w:after="0" w:afterAutospacing="0"/>
        <w:jc w:val="both"/>
      </w:pPr>
      <w:r w:rsidRPr="00D20B05">
        <w:t xml:space="preserve">  </w:t>
      </w:r>
    </w:p>
    <w:p w:rsidR="00E075BB" w:rsidRPr="00450D95" w:rsidRDefault="00E075BB" w:rsidP="00E075BB">
      <w:pPr>
        <w:tabs>
          <w:tab w:val="left" w:pos="252"/>
        </w:tabs>
        <w:rPr>
          <w:rFonts w:ascii="Times New Roman" w:hAnsi="Times New Roman"/>
        </w:rPr>
      </w:pPr>
      <w:r w:rsidRPr="00D20B05">
        <w:rPr>
          <w:rFonts w:ascii="Times New Roman" w:hAnsi="Times New Roman"/>
        </w:rPr>
        <w:t> </w:t>
      </w:r>
      <w:proofErr w:type="gramStart"/>
      <w:r w:rsidRPr="00D20B05">
        <w:rPr>
          <w:rFonts w:ascii="Times New Roman" w:hAnsi="Times New Roman"/>
        </w:rPr>
        <w:t xml:space="preserve">В связи с тем, что по результатам рассмотрения  заявок, в соответствии с подпунктом б) пункта 13.5.2 ЕОСЗ, принято решение о допуске одного участника, открытый запрос цен  на </w:t>
      </w:r>
      <w:r w:rsidRPr="00450D95">
        <w:rPr>
          <w:rFonts w:ascii="Times New Roman" w:hAnsi="Times New Roman"/>
        </w:rPr>
        <w:t xml:space="preserve">приобретение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 признан несостоявшимся. </w:t>
      </w:r>
      <w:proofErr w:type="gramEnd"/>
    </w:p>
    <w:p w:rsidR="00450D95" w:rsidRPr="00450D95" w:rsidRDefault="00450D95" w:rsidP="00450D95">
      <w:pPr>
        <w:rPr>
          <w:rFonts w:ascii="Times New Roman" w:hAnsi="Times New Roman"/>
        </w:rPr>
      </w:pPr>
      <w:r w:rsidRPr="00450D95">
        <w:rPr>
          <w:rFonts w:ascii="Times New Roman" w:hAnsi="Times New Roman"/>
        </w:rPr>
        <w:lastRenderedPageBreak/>
        <w:t xml:space="preserve">        Заказчик ФГУП «РосРАО» вправе принять решение о заключении договора с участником запроса цен ООО "Научно-производственное предприятие "Доза" на условиях, указанных в заявке на участие в запросе цен.</w:t>
      </w:r>
    </w:p>
    <w:p w:rsidR="00450D95" w:rsidRPr="00450D95" w:rsidRDefault="00450D95" w:rsidP="00450D95">
      <w:pPr>
        <w:rPr>
          <w:rFonts w:ascii="Times New Roman" w:hAnsi="Times New Roman"/>
        </w:rPr>
      </w:pPr>
      <w:r w:rsidRPr="00450D95">
        <w:rPr>
          <w:rFonts w:ascii="Times New Roman" w:hAnsi="Times New Roman"/>
        </w:rPr>
        <w:t xml:space="preserve">       В случае принятия ФГУП «РосРАО» решения о заключении договора с ООО "Научно-производственное предприятие "Доза" рекомендовать ФГУП «РосРАО» провести с ООО "Научно-производственное предприятие "Доза" </w:t>
      </w:r>
      <w:r w:rsidRPr="00450D95">
        <w:rPr>
          <w:rFonts w:ascii="Times New Roman" w:eastAsiaTheme="minorHAnsi" w:hAnsi="Times New Roman"/>
        </w:rPr>
        <w:t xml:space="preserve"> </w:t>
      </w:r>
      <w:r w:rsidRPr="00450D95">
        <w:rPr>
          <w:rFonts w:ascii="Times New Roman" w:hAnsi="Times New Roman"/>
        </w:rPr>
        <w:t>преддоговорные переговоры по снижению цены договора.</w:t>
      </w:r>
    </w:p>
    <w:p w:rsidR="00450D95" w:rsidRPr="00450D95" w:rsidRDefault="00450D95" w:rsidP="00E075BB">
      <w:pPr>
        <w:tabs>
          <w:tab w:val="left" w:pos="252"/>
        </w:tabs>
        <w:rPr>
          <w:rFonts w:ascii="Times New Roman" w:hAnsi="Times New Roman"/>
          <w:color w:val="FF0000"/>
        </w:rPr>
      </w:pPr>
    </w:p>
    <w:p w:rsidR="00075ABD" w:rsidRPr="00D20B05" w:rsidRDefault="00E075BB" w:rsidP="00075ABD">
      <w:pPr>
        <w:rPr>
          <w:rFonts w:ascii="Times New Roman" w:hAnsi="Times New Roman"/>
          <w:bCs/>
        </w:rPr>
      </w:pPr>
      <w:r w:rsidRPr="00D20B05">
        <w:rPr>
          <w:rFonts w:ascii="Times New Roman" w:hAnsi="Times New Roman"/>
        </w:rPr>
        <w:t xml:space="preserve">         </w:t>
      </w:r>
      <w:r w:rsidR="00075ABD" w:rsidRPr="00D20B05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7"/>
        <w:gridCol w:w="1252"/>
      </w:tblGrid>
      <w:tr w:rsidR="00075ABD" w:rsidRPr="00D20B05" w:rsidTr="006E47BD">
        <w:trPr>
          <w:trHeight w:val="29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75ABD" w:rsidRPr="00D20B05" w:rsidTr="006E47BD">
        <w:trPr>
          <w:trHeight w:val="40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75ABD" w:rsidRPr="00D20B05" w:rsidTr="006E47BD">
        <w:trPr>
          <w:trHeight w:val="54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</w:p>
        </w:tc>
      </w:tr>
      <w:tr w:rsidR="00075ABD" w:rsidRPr="00D20B05" w:rsidTr="006E47BD">
        <w:trPr>
          <w:trHeight w:val="40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75ABD" w:rsidRPr="00D20B05" w:rsidTr="006E47BD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</w:p>
        </w:tc>
      </w:tr>
      <w:tr w:rsidR="00075ABD" w:rsidRPr="00D20B05" w:rsidTr="006E47BD">
        <w:trPr>
          <w:trHeight w:val="543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Первый заместитель </w:t>
            </w:r>
            <w:proofErr w:type="gramStart"/>
            <w:r w:rsidRPr="00D20B05">
              <w:rPr>
                <w:rFonts w:ascii="Times New Roman" w:hAnsi="Times New Roman"/>
              </w:rPr>
              <w:t>генерального</w:t>
            </w:r>
            <w:proofErr w:type="gramEnd"/>
            <w:r w:rsidRPr="00D20B05">
              <w:rPr>
                <w:rFonts w:ascii="Times New Roman" w:hAnsi="Times New Roman"/>
              </w:rPr>
              <w:t xml:space="preserve"> директора-главный инженер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</w:p>
        </w:tc>
      </w:tr>
      <w:tr w:rsidR="00075ABD" w:rsidRPr="00D20B05" w:rsidTr="006E47BD">
        <w:trPr>
          <w:trHeight w:val="42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  <w:b/>
                <w:bCs/>
              </w:rPr>
            </w:pPr>
            <w:r w:rsidRPr="00D20B05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75ABD" w:rsidRPr="00D20B05" w:rsidTr="006E47BD">
        <w:trPr>
          <w:trHeight w:val="52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Эксперт по организации закупок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</w:p>
        </w:tc>
      </w:tr>
      <w:tr w:rsidR="00075ABD" w:rsidRPr="00D20B05" w:rsidTr="006E47BD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D20B05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D20B05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075ABD" w:rsidRPr="00D20B05" w:rsidTr="00075ABD">
        <w:trPr>
          <w:trHeight w:val="495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  <w:r w:rsidRPr="00D20B05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5ABD" w:rsidRPr="00D20B05" w:rsidRDefault="00075ABD" w:rsidP="006E47BD">
            <w:pPr>
              <w:rPr>
                <w:rFonts w:ascii="Times New Roman" w:hAnsi="Times New Roman"/>
              </w:rPr>
            </w:pPr>
          </w:p>
        </w:tc>
      </w:tr>
    </w:tbl>
    <w:p w:rsidR="00075ABD" w:rsidRPr="00D20B05" w:rsidRDefault="00075ABD" w:rsidP="00075ABD">
      <w:pPr>
        <w:rPr>
          <w:rFonts w:ascii="Times New Roman" w:hAnsi="Times New Roman"/>
          <w:b/>
          <w:bCs/>
          <w:color w:val="000000"/>
          <w:spacing w:val="-1"/>
        </w:rPr>
      </w:pPr>
    </w:p>
    <w:p w:rsidR="00075ABD" w:rsidRPr="00D20B05" w:rsidRDefault="00075ABD" w:rsidP="00E075BB">
      <w:pPr>
        <w:rPr>
          <w:rFonts w:ascii="Times New Roman" w:hAnsi="Times New Roman"/>
        </w:rPr>
      </w:pPr>
    </w:p>
    <w:sectPr w:rsidR="00075ABD" w:rsidRPr="00D20B0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2E8" w:rsidRDefault="00CF02E8">
      <w:r>
        <w:separator/>
      </w:r>
    </w:p>
  </w:endnote>
  <w:endnote w:type="continuationSeparator" w:id="0">
    <w:p w:rsidR="00CF02E8" w:rsidRDefault="00CF0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15CCF" w:rsidRDefault="00215CC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15CCF" w:rsidRPr="00E00640" w:rsidRDefault="00E0064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0064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00640">
              <w:rPr>
                <w:rFonts w:ascii="Times New Roman" w:hAnsi="Times New Roman"/>
                <w:sz w:val="16"/>
                <w:szCs w:val="16"/>
              </w:rPr>
              <w:t xml:space="preserve">035507-1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00640">
              <w:rPr>
                <w:rFonts w:ascii="Times New Roman" w:hAnsi="Times New Roman"/>
                <w:sz w:val="16"/>
                <w:szCs w:val="16"/>
              </w:rPr>
              <w:t xml:space="preserve"> «28»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0064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0064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0064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Приобретение дозиметров индивидуальных фотонного и нейтронного излучения ДВНГ-М (или аналог) в количестве 38 штук для нужд филиала "Южный территориальный округ" ФГУП "РосРАО" </w:t>
            </w:r>
          </w:p>
          <w:p w:rsidR="00215CCF" w:rsidRDefault="00E0064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249A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249A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15CCF" w:rsidRDefault="00215CC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2E8" w:rsidRDefault="00CF02E8">
      <w:r>
        <w:separator/>
      </w:r>
    </w:p>
  </w:footnote>
  <w:footnote w:type="continuationSeparator" w:id="0">
    <w:p w:rsidR="00CF02E8" w:rsidRDefault="00CF0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6A41"/>
    <w:multiLevelType w:val="multilevel"/>
    <w:tmpl w:val="088A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DC1023"/>
    <w:multiLevelType w:val="multilevel"/>
    <w:tmpl w:val="892CE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695EBD"/>
    <w:multiLevelType w:val="multilevel"/>
    <w:tmpl w:val="EC74E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2D06"/>
    <w:rsid w:val="000465F6"/>
    <w:rsid w:val="000536BA"/>
    <w:rsid w:val="00075ABD"/>
    <w:rsid w:val="000B3991"/>
    <w:rsid w:val="001D31D6"/>
    <w:rsid w:val="00215CCF"/>
    <w:rsid w:val="002873DC"/>
    <w:rsid w:val="002F002A"/>
    <w:rsid w:val="00450D95"/>
    <w:rsid w:val="004A6BB3"/>
    <w:rsid w:val="004D1261"/>
    <w:rsid w:val="005756D7"/>
    <w:rsid w:val="005E7FCE"/>
    <w:rsid w:val="006B3714"/>
    <w:rsid w:val="006E1F87"/>
    <w:rsid w:val="007143D7"/>
    <w:rsid w:val="007839CD"/>
    <w:rsid w:val="0081080A"/>
    <w:rsid w:val="009828E8"/>
    <w:rsid w:val="009843B0"/>
    <w:rsid w:val="00A249A0"/>
    <w:rsid w:val="00A4655B"/>
    <w:rsid w:val="00B20E80"/>
    <w:rsid w:val="00B3081A"/>
    <w:rsid w:val="00B377D7"/>
    <w:rsid w:val="00B85F2F"/>
    <w:rsid w:val="00BA6785"/>
    <w:rsid w:val="00CF02E8"/>
    <w:rsid w:val="00D20B05"/>
    <w:rsid w:val="00D517F6"/>
    <w:rsid w:val="00D811BA"/>
    <w:rsid w:val="00D972C0"/>
    <w:rsid w:val="00DD2D06"/>
    <w:rsid w:val="00DD380A"/>
    <w:rsid w:val="00E00640"/>
    <w:rsid w:val="00E075BB"/>
    <w:rsid w:val="00E55574"/>
    <w:rsid w:val="00E97839"/>
    <w:rsid w:val="00EB2E70"/>
    <w:rsid w:val="00EC5B57"/>
    <w:rsid w:val="00EE7A61"/>
    <w:rsid w:val="00F23973"/>
    <w:rsid w:val="00F4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1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AE853-27EC-4688-9696-459BC0FAD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37</cp:revision>
  <cp:lastPrinted>2014-12-01T08:33:00Z</cp:lastPrinted>
  <dcterms:created xsi:type="dcterms:W3CDTF">2014-11-28T12:29:00Z</dcterms:created>
  <dcterms:modified xsi:type="dcterms:W3CDTF">2014-12-01T08:33:00Z</dcterms:modified>
</cp:coreProperties>
</file>