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50D1" w:rsidRPr="00615C25" w:rsidRDefault="00E13A8D" w:rsidP="00615C25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615C25">
        <w:rPr>
          <w:rFonts w:ascii="Times New Roman" w:hAnsi="Times New Roman"/>
          <w:b/>
          <w:bCs/>
          <w:sz w:val="28"/>
          <w:szCs w:val="28"/>
        </w:rPr>
        <w:t>П</w:t>
      </w:r>
      <w:r w:rsidRPr="00615C25"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 w:rsidRPr="00615C25">
        <w:rPr>
          <w:rFonts w:ascii="Times New Roman" w:hAnsi="Times New Roman"/>
          <w:b/>
          <w:bCs/>
          <w:sz w:val="28"/>
          <w:szCs w:val="28"/>
        </w:rPr>
        <w:t xml:space="preserve"> № 1467545-3</w:t>
      </w:r>
    </w:p>
    <w:p w:rsidR="00F050D1" w:rsidRPr="00615C25" w:rsidRDefault="00E13A8D" w:rsidP="00615C25">
      <w:pPr>
        <w:pStyle w:val="aa"/>
        <w:jc w:val="center"/>
        <w:rPr>
          <w:rFonts w:ascii="Times New Roman" w:hAnsi="Times New Roman"/>
          <w:bCs/>
          <w:sz w:val="28"/>
          <w:szCs w:val="28"/>
        </w:rPr>
      </w:pPr>
      <w:r w:rsidRPr="00615C25">
        <w:rPr>
          <w:rFonts w:ascii="Times New Roman" w:hAnsi="Times New Roman"/>
          <w:b/>
          <w:bCs/>
          <w:sz w:val="28"/>
          <w:szCs w:val="28"/>
        </w:rPr>
        <w:t xml:space="preserve">заседания </w:t>
      </w:r>
      <w:r w:rsidRPr="00615C25">
        <w:rPr>
          <w:rFonts w:ascii="Times New Roman" w:hAnsi="Times New Roman"/>
          <w:b/>
          <w:sz w:val="28"/>
          <w:szCs w:val="28"/>
        </w:rPr>
        <w:t>аукционной</w:t>
      </w:r>
      <w:r w:rsidRPr="00615C25">
        <w:rPr>
          <w:rFonts w:ascii="Times New Roman" w:hAnsi="Times New Roman"/>
          <w:b/>
          <w:bCs/>
          <w:sz w:val="28"/>
          <w:szCs w:val="28"/>
        </w:rPr>
        <w:t xml:space="preserve"> комиссии по рассмотрению первых частей заявок по открытому аукциону на право заключения договора на поставку средств индивидуальной защиты</w:t>
      </w:r>
    </w:p>
    <w:p w:rsidR="00F050D1" w:rsidRPr="00615C25" w:rsidRDefault="00F050D1" w:rsidP="00615C25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4"/>
        <w:gridCol w:w="5117"/>
      </w:tblGrid>
      <w:tr w:rsidR="00F050D1" w:rsidRPr="00615C25">
        <w:tc>
          <w:tcPr>
            <w:tcW w:w="5210" w:type="dxa"/>
            <w:hideMark/>
          </w:tcPr>
          <w:p w:rsidR="00F050D1" w:rsidRPr="00615C25" w:rsidRDefault="00E13A8D" w:rsidP="00615C25">
            <w:pPr>
              <w:pStyle w:val="ac"/>
              <w:keepLines w:val="0"/>
              <w:widowControl w:val="0"/>
              <w:spacing w:after="0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615C2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 w:rsidRPr="00615C25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. Лесной</w:t>
            </w:r>
            <w:r w:rsidR="00162E99" w:rsidRPr="00615C2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, Свердловской области</w:t>
            </w:r>
          </w:p>
        </w:tc>
        <w:tc>
          <w:tcPr>
            <w:tcW w:w="5210" w:type="dxa"/>
            <w:hideMark/>
          </w:tcPr>
          <w:p w:rsidR="00F050D1" w:rsidRPr="00615C25" w:rsidRDefault="00E13A8D" w:rsidP="00615C25">
            <w:pPr>
              <w:pStyle w:val="ac"/>
              <w:keepLines w:val="0"/>
              <w:widowControl w:val="0"/>
              <w:spacing w:after="0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615C25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«24» </w:t>
            </w:r>
            <w:proofErr w:type="spellStart"/>
            <w:r w:rsidRPr="00615C25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декабря</w:t>
            </w:r>
            <w:proofErr w:type="spellEnd"/>
            <w:r w:rsidRPr="00615C25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2014</w:t>
            </w:r>
            <w:r w:rsidRPr="00615C2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F050D1" w:rsidRPr="00615C25" w:rsidRDefault="00F050D1" w:rsidP="00615C25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F050D1" w:rsidRPr="00615C25" w:rsidRDefault="00E13A8D" w:rsidP="00615C25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615C25">
        <w:rPr>
          <w:rFonts w:ascii="Times New Roman" w:hAnsi="Times New Roman"/>
          <w:sz w:val="28"/>
          <w:szCs w:val="28"/>
        </w:rPr>
        <w:t>Открытый аукцион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615C25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15C25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615C25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615C2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15C25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15C25">
        <w:rPr>
          <w:rFonts w:ascii="Times New Roman" w:hAnsi="Times New Roman"/>
          <w:sz w:val="28"/>
          <w:szCs w:val="28"/>
        </w:rPr>
        <w:t xml:space="preserve">» (протокол от 07.02.2012 № 37) (далее - ЕОСЗ) в его действующей редакции, с использованием функционала ЭТП </w:t>
      </w:r>
      <w:proofErr w:type="spellStart"/>
      <w:r w:rsidRPr="00615C25">
        <w:rPr>
          <w:rFonts w:ascii="Times New Roman" w:hAnsi="Times New Roman"/>
          <w:sz w:val="28"/>
          <w:szCs w:val="28"/>
        </w:rPr>
        <w:t>Аук</w:t>
      </w:r>
      <w:proofErr w:type="spellEnd"/>
      <w:r w:rsidRPr="00615C25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615C25">
        <w:rPr>
          <w:rFonts w:ascii="Times New Roman" w:hAnsi="Times New Roman"/>
          <w:sz w:val="28"/>
          <w:szCs w:val="28"/>
        </w:rPr>
        <w:t>Конк</w:t>
      </w:r>
      <w:proofErr w:type="spellEnd"/>
      <w:r w:rsidRPr="00615C25">
        <w:rPr>
          <w:rFonts w:ascii="Times New Roman" w:hAnsi="Times New Roman"/>
          <w:sz w:val="28"/>
          <w:szCs w:val="28"/>
        </w:rPr>
        <w:t>. Дом согласно регламенту ее работы.</w:t>
      </w:r>
    </w:p>
    <w:p w:rsidR="00F050D1" w:rsidRPr="00615C25" w:rsidRDefault="00F050D1" w:rsidP="00615C25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F050D1" w:rsidRPr="00615C25" w:rsidRDefault="00E13A8D" w:rsidP="00615C25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 w:rsidRPr="00615C25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F050D1" w:rsidRPr="00615C25" w:rsidRDefault="00E13A8D" w:rsidP="00615C25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 w:rsidRPr="00615C25">
        <w:rPr>
          <w:rFonts w:ascii="Times New Roman" w:hAnsi="Times New Roman"/>
          <w:sz w:val="28"/>
          <w:szCs w:val="28"/>
        </w:rPr>
        <w:t>Заказчик: Федеральное государственное унитарное предприятие "Комбинат "Электрохимприбор".</w:t>
      </w:r>
    </w:p>
    <w:p w:rsidR="00F050D1" w:rsidRPr="00615C25" w:rsidRDefault="00E13A8D" w:rsidP="00615C25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615C25">
        <w:rPr>
          <w:rFonts w:ascii="Times New Roman" w:hAnsi="Times New Roman"/>
          <w:sz w:val="28"/>
          <w:szCs w:val="28"/>
        </w:rPr>
        <w:t xml:space="preserve">Организатор </w:t>
      </w:r>
      <w:r w:rsidRPr="00615C25">
        <w:rPr>
          <w:rFonts w:ascii="Times New Roman" w:hAnsi="Times New Roman"/>
          <w:bCs/>
          <w:sz w:val="28"/>
          <w:szCs w:val="28"/>
        </w:rPr>
        <w:t>аукциона</w:t>
      </w:r>
      <w:r w:rsidRPr="00615C25">
        <w:rPr>
          <w:rFonts w:ascii="Times New Roman" w:hAnsi="Times New Roman"/>
          <w:sz w:val="28"/>
          <w:szCs w:val="28"/>
        </w:rPr>
        <w:t>: ФГУП "Комбинат "Электрохимприбор".</w:t>
      </w:r>
    </w:p>
    <w:p w:rsidR="00F050D1" w:rsidRPr="00615C25" w:rsidRDefault="00E13A8D" w:rsidP="00615C25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615C25">
        <w:rPr>
          <w:rFonts w:ascii="Times New Roman" w:hAnsi="Times New Roman"/>
          <w:sz w:val="28"/>
          <w:szCs w:val="28"/>
        </w:rPr>
        <w:t xml:space="preserve">Предмет </w:t>
      </w:r>
      <w:r w:rsidRPr="00615C25">
        <w:rPr>
          <w:rFonts w:ascii="Times New Roman" w:hAnsi="Times New Roman"/>
          <w:bCs/>
          <w:sz w:val="28"/>
          <w:szCs w:val="28"/>
        </w:rPr>
        <w:t>аукциона</w:t>
      </w:r>
      <w:r w:rsidRPr="00615C25">
        <w:rPr>
          <w:rFonts w:ascii="Times New Roman" w:hAnsi="Times New Roman"/>
          <w:sz w:val="28"/>
          <w:szCs w:val="28"/>
        </w:rPr>
        <w:t>: право заключения договора на поставку средств индивидуальной защиты.</w:t>
      </w:r>
    </w:p>
    <w:p w:rsidR="00F050D1" w:rsidRPr="00615C25" w:rsidRDefault="00E13A8D" w:rsidP="00615C25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615C25">
        <w:rPr>
          <w:rFonts w:ascii="Times New Roman" w:eastAsiaTheme="minorHAnsi" w:hAnsi="Times New Roman"/>
          <w:sz w:val="28"/>
          <w:szCs w:val="28"/>
        </w:rPr>
        <w:t> </w:t>
      </w:r>
    </w:p>
    <w:p w:rsidR="00F050D1" w:rsidRPr="00615C25" w:rsidRDefault="00E13A8D" w:rsidP="00615C25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615C25"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8 177 235 (Восемь миллионов сто семьдесят семь тысяч двести тридцать пять) рублей 26 копеек, включая НДС. </w:t>
      </w:r>
    </w:p>
    <w:p w:rsidR="00162E99" w:rsidRPr="00615C25" w:rsidRDefault="00162E99" w:rsidP="00615C25">
      <w:pPr>
        <w:rPr>
          <w:rFonts w:ascii="Times New Roman" w:hAnsi="Times New Roman"/>
          <w:sz w:val="28"/>
          <w:szCs w:val="28"/>
        </w:rPr>
      </w:pPr>
      <w:r w:rsidRPr="00615C25">
        <w:rPr>
          <w:rFonts w:ascii="Times New Roman" w:hAnsi="Times New Roman"/>
          <w:sz w:val="28"/>
          <w:szCs w:val="28"/>
        </w:rPr>
        <w:t>Сведения об объёме закупаемой продукции</w:t>
      </w:r>
      <w:proofErr w:type="gramStart"/>
      <w:r w:rsidRPr="00615C25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615C25">
        <w:rPr>
          <w:rFonts w:ascii="Times New Roman" w:hAnsi="Times New Roman"/>
          <w:sz w:val="28"/>
          <w:szCs w:val="28"/>
        </w:rPr>
        <w:t xml:space="preserve"> Указано в Техническом задании закупочной процедуры.</w:t>
      </w:r>
    </w:p>
    <w:p w:rsidR="00F050D1" w:rsidRPr="00615C25" w:rsidRDefault="00F050D1" w:rsidP="00615C25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F050D1" w:rsidRPr="00615C25" w:rsidRDefault="00E13A8D" w:rsidP="00615C25">
      <w:pPr>
        <w:keepLines w:val="0"/>
        <w:widowControl w:val="0"/>
        <w:rPr>
          <w:rFonts w:ascii="Times New Roman" w:hAnsi="Times New Roman"/>
          <w:sz w:val="28"/>
          <w:szCs w:val="28"/>
        </w:rPr>
      </w:pPr>
      <w:proofErr w:type="gramStart"/>
      <w:r w:rsidRPr="00615C25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615C25">
        <w:rPr>
          <w:rFonts w:ascii="Times New Roman" w:hAnsi="Times New Roman"/>
          <w:bCs/>
          <w:sz w:val="28"/>
          <w:szCs w:val="28"/>
        </w:rPr>
        <w:t>аукциона</w:t>
      </w:r>
      <w:r w:rsidRPr="00615C25">
        <w:rPr>
          <w:rFonts w:ascii="Times New Roman" w:hAnsi="Times New Roman"/>
          <w:sz w:val="28"/>
          <w:szCs w:val="28"/>
        </w:rPr>
        <w:t xml:space="preserve"> и аукционная документация опубликованы </w:t>
      </w:r>
      <w:r w:rsidRPr="00615C25">
        <w:rPr>
          <w:rFonts w:ascii="Times New Roman" w:hAnsi="Times New Roman"/>
          <w:bCs/>
          <w:sz w:val="28"/>
          <w:szCs w:val="28"/>
          <w:lang w:eastAsia="en-US"/>
        </w:rPr>
        <w:t>«24» декабря 2014 года</w:t>
      </w:r>
      <w:r w:rsidRPr="00615C25">
        <w:rPr>
          <w:rFonts w:ascii="Times New Roman" w:hAnsi="Times New Roman"/>
          <w:sz w:val="28"/>
          <w:szCs w:val="28"/>
        </w:rPr>
        <w:t xml:space="preserve">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615C25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 w:rsidRPr="00615C25"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 w:rsidRPr="00615C25">
        <w:rPr>
          <w:rFonts w:ascii="Times New Roman" w:hAnsi="Times New Roman"/>
          <w:sz w:val="28"/>
          <w:szCs w:val="28"/>
        </w:rPr>
        <w:t xml:space="preserve">, закупка №AC20512, на официальном сайте о размещении заказов на закупки товаров, работ и услуг для нужд </w:t>
      </w:r>
      <w:proofErr w:type="spellStart"/>
      <w:r w:rsidRPr="00615C25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615C25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615C25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15C25"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 w:rsidRPr="00615C25"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 w:rsidRPr="00615C25">
        <w:rPr>
          <w:rFonts w:ascii="Times New Roman" w:hAnsi="Times New Roman"/>
          <w:sz w:val="28"/>
          <w:szCs w:val="28"/>
        </w:rPr>
        <w:t>, закупка №141126/0477/460, на ЭТП</w:t>
      </w:r>
      <w:proofErr w:type="gramEnd"/>
      <w:r w:rsidRPr="00615C2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15C25">
        <w:rPr>
          <w:rFonts w:ascii="Times New Roman" w:hAnsi="Times New Roman"/>
          <w:sz w:val="28"/>
          <w:szCs w:val="28"/>
        </w:rPr>
        <w:t>Аук</w:t>
      </w:r>
      <w:proofErr w:type="spellEnd"/>
      <w:r w:rsidRPr="00615C25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615C25">
        <w:rPr>
          <w:rFonts w:ascii="Times New Roman" w:hAnsi="Times New Roman"/>
          <w:sz w:val="28"/>
          <w:szCs w:val="28"/>
        </w:rPr>
        <w:t>Конк</w:t>
      </w:r>
      <w:proofErr w:type="spellEnd"/>
      <w:r w:rsidRPr="00615C25">
        <w:rPr>
          <w:rFonts w:ascii="Times New Roman" w:hAnsi="Times New Roman"/>
          <w:sz w:val="28"/>
          <w:szCs w:val="28"/>
        </w:rPr>
        <w:t>. Дом, закупка №AC20512.</w:t>
      </w:r>
    </w:p>
    <w:p w:rsidR="00F050D1" w:rsidRPr="00615C25" w:rsidRDefault="00F050D1" w:rsidP="00615C25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162E99" w:rsidRPr="00615C25" w:rsidRDefault="00E13A8D" w:rsidP="00615C25">
      <w:pPr>
        <w:suppressAutoHyphens/>
        <w:rPr>
          <w:rFonts w:ascii="Times New Roman" w:hAnsi="Times New Roman"/>
          <w:sz w:val="28"/>
          <w:szCs w:val="28"/>
          <w:lang w:eastAsia="ar-SA"/>
        </w:rPr>
      </w:pPr>
      <w:r w:rsidRPr="00615C25">
        <w:rPr>
          <w:rFonts w:ascii="Times New Roman" w:hAnsi="Times New Roman"/>
          <w:sz w:val="28"/>
          <w:szCs w:val="28"/>
          <w:lang w:eastAsia="ar-SA"/>
        </w:rPr>
        <w:t xml:space="preserve">Заседание </w:t>
      </w:r>
      <w:r w:rsidRPr="00615C25">
        <w:rPr>
          <w:rFonts w:ascii="Times New Roman" w:hAnsi="Times New Roman"/>
          <w:sz w:val="28"/>
          <w:szCs w:val="28"/>
        </w:rPr>
        <w:t>аукционной</w:t>
      </w:r>
      <w:r w:rsidRPr="00615C25">
        <w:rPr>
          <w:rFonts w:ascii="Times New Roman" w:hAnsi="Times New Roman"/>
          <w:sz w:val="28"/>
          <w:szCs w:val="28"/>
          <w:lang w:eastAsia="ar-SA"/>
        </w:rPr>
        <w:t xml:space="preserve"> комиссии проводится в 07:00:00 (время московское) «25» декабря 2014 года, по адресу: </w:t>
      </w:r>
      <w:r w:rsidR="00162E99" w:rsidRPr="00615C25">
        <w:rPr>
          <w:rFonts w:ascii="Times New Roman" w:hAnsi="Times New Roman"/>
          <w:sz w:val="28"/>
          <w:szCs w:val="28"/>
          <w:lang w:eastAsia="ar-SA"/>
        </w:rPr>
        <w:t>г. Лесной Свердловской области, Коммунистический проспект 6 «А», ФГУП «Комбинат «Электрохимприбор», отдел МТСКО, здание 420а, кабинет 421.</w:t>
      </w:r>
    </w:p>
    <w:p w:rsidR="00F050D1" w:rsidRPr="00615C25" w:rsidRDefault="00F050D1" w:rsidP="00615C25">
      <w:pPr>
        <w:keepLines w:val="0"/>
        <w:widowControl w:val="0"/>
        <w:rPr>
          <w:rFonts w:ascii="Times New Roman" w:hAnsi="Times New Roman"/>
          <w:sz w:val="28"/>
          <w:szCs w:val="28"/>
          <w:lang w:eastAsia="ar-SA"/>
        </w:rPr>
      </w:pPr>
    </w:p>
    <w:p w:rsidR="00F050D1" w:rsidRPr="00615C25" w:rsidRDefault="00E13A8D" w:rsidP="00615C25">
      <w:pPr>
        <w:outlineLvl w:val="0"/>
        <w:rPr>
          <w:rFonts w:ascii="Times New Roman" w:hAnsi="Times New Roman"/>
          <w:sz w:val="28"/>
          <w:szCs w:val="28"/>
        </w:rPr>
      </w:pPr>
      <w:r w:rsidRPr="00615C25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615C25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38"/>
        <w:gridCol w:w="8314"/>
      </w:tblGrid>
      <w:tr w:rsidR="00162E99" w:rsidRPr="00615C25" w:rsidTr="00767F2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E99" w:rsidRPr="00615C25" w:rsidRDefault="00162E99" w:rsidP="00615C25">
            <w:pPr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15C2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E99" w:rsidRPr="00615C25" w:rsidRDefault="00162E99" w:rsidP="00615C25">
            <w:pPr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15C2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162E99" w:rsidRPr="00615C25" w:rsidTr="00767F2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E99" w:rsidRPr="00615C25" w:rsidRDefault="00162E99" w:rsidP="00615C25">
            <w:pPr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15C2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аукционной комиссии: </w:t>
            </w:r>
          </w:p>
        </w:tc>
      </w:tr>
      <w:tr w:rsidR="00162E99" w:rsidRPr="00615C25" w:rsidTr="00767F2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E99" w:rsidRPr="00615C25" w:rsidRDefault="00162E99" w:rsidP="00615C25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615C25">
              <w:rPr>
                <w:rFonts w:ascii="Times New Roman" w:hAnsi="Times New Roman"/>
                <w:sz w:val="28"/>
                <w:szCs w:val="28"/>
              </w:rPr>
              <w:t xml:space="preserve">Ларионов И.А.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E99" w:rsidRPr="00615C25" w:rsidRDefault="00162E99" w:rsidP="00615C25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615C25">
              <w:rPr>
                <w:rFonts w:ascii="Times New Roman" w:hAnsi="Times New Roman"/>
                <w:sz w:val="28"/>
                <w:szCs w:val="28"/>
              </w:rPr>
              <w:t xml:space="preserve">Заместитель генерального директора по логистике </w:t>
            </w:r>
          </w:p>
        </w:tc>
      </w:tr>
      <w:tr w:rsidR="00162E99" w:rsidRPr="00615C25" w:rsidTr="00767F2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E99" w:rsidRPr="00615C25" w:rsidRDefault="00162E99" w:rsidP="00615C25">
            <w:pPr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15C25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 xml:space="preserve">Члены аукционной комиссии: </w:t>
            </w:r>
          </w:p>
        </w:tc>
      </w:tr>
      <w:tr w:rsidR="00162E99" w:rsidRPr="00615C25" w:rsidTr="00767F2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E99" w:rsidRPr="00615C25" w:rsidRDefault="00162E99" w:rsidP="00615C25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615C25">
              <w:rPr>
                <w:rFonts w:ascii="Times New Roman" w:hAnsi="Times New Roman"/>
                <w:sz w:val="28"/>
                <w:szCs w:val="28"/>
              </w:rPr>
              <w:t xml:space="preserve">Щекалёв Л.С.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E99" w:rsidRPr="00615C25" w:rsidRDefault="00162E99" w:rsidP="00615C25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615C25">
              <w:rPr>
                <w:rFonts w:ascii="Times New Roman" w:hAnsi="Times New Roman"/>
                <w:sz w:val="28"/>
                <w:szCs w:val="28"/>
              </w:rPr>
              <w:t>Инженер группы централизованных закупок ОМТСКО</w:t>
            </w:r>
          </w:p>
        </w:tc>
      </w:tr>
      <w:tr w:rsidR="00162E99" w:rsidRPr="00615C25" w:rsidTr="00767F2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E99" w:rsidRPr="00615C25" w:rsidRDefault="00162E99" w:rsidP="00615C25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615C25">
              <w:rPr>
                <w:rFonts w:ascii="Times New Roman" w:hAnsi="Times New Roman"/>
                <w:sz w:val="28"/>
                <w:szCs w:val="28"/>
              </w:rPr>
              <w:t xml:space="preserve">Мымрина Т.С.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E99" w:rsidRPr="00615C25" w:rsidRDefault="00162E99" w:rsidP="00615C25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615C25">
              <w:rPr>
                <w:rFonts w:ascii="Times New Roman" w:hAnsi="Times New Roman"/>
                <w:sz w:val="28"/>
                <w:szCs w:val="28"/>
              </w:rPr>
              <w:t>Руководитель группы ЭРЭ ОМТСКО</w:t>
            </w:r>
          </w:p>
        </w:tc>
      </w:tr>
      <w:tr w:rsidR="00162E99" w:rsidRPr="00615C25" w:rsidTr="00767F2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62E99" w:rsidRPr="00615C25" w:rsidRDefault="00162E99" w:rsidP="00615C25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615C25">
              <w:rPr>
                <w:rFonts w:ascii="Times New Roman" w:hAnsi="Times New Roman"/>
                <w:sz w:val="28"/>
                <w:szCs w:val="28"/>
              </w:rPr>
              <w:t>Беликова И.А.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62E99" w:rsidRPr="00615C25" w:rsidRDefault="00162E99" w:rsidP="00615C25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615C25">
              <w:rPr>
                <w:rFonts w:ascii="Times New Roman" w:hAnsi="Times New Roman"/>
                <w:sz w:val="28"/>
                <w:szCs w:val="28"/>
              </w:rPr>
              <w:t>Руководитель группы химии и строительных материалов ОМТСКО</w:t>
            </w:r>
          </w:p>
        </w:tc>
      </w:tr>
      <w:tr w:rsidR="00162E99" w:rsidRPr="00615C25" w:rsidTr="00767F2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E99" w:rsidRPr="00615C25" w:rsidRDefault="00162E99" w:rsidP="00615C25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615C25">
              <w:rPr>
                <w:rFonts w:ascii="Times New Roman" w:hAnsi="Times New Roman"/>
                <w:sz w:val="28"/>
                <w:szCs w:val="28"/>
              </w:rPr>
              <w:t xml:space="preserve">Боярский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E99" w:rsidRPr="00615C25" w:rsidRDefault="00162E99" w:rsidP="00615C25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615C25">
              <w:rPr>
                <w:rFonts w:ascii="Times New Roman" w:hAnsi="Times New Roman"/>
                <w:sz w:val="28"/>
                <w:szCs w:val="28"/>
              </w:rPr>
              <w:t>Заместитель начальника ОМТСКО</w:t>
            </w:r>
          </w:p>
        </w:tc>
      </w:tr>
      <w:tr w:rsidR="00162E99" w:rsidRPr="00615C25" w:rsidTr="00767F2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E99" w:rsidRPr="00615C25" w:rsidRDefault="00162E99" w:rsidP="00615C25">
            <w:pPr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15C2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аукционной комиссии (без права голоса) </w:t>
            </w:r>
          </w:p>
        </w:tc>
      </w:tr>
      <w:tr w:rsidR="00162E99" w:rsidRPr="00615C25" w:rsidTr="00767F2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E99" w:rsidRPr="00615C25" w:rsidRDefault="00162E99" w:rsidP="00615C25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615C25">
              <w:rPr>
                <w:rFonts w:ascii="Times New Roman" w:hAnsi="Times New Roman"/>
                <w:sz w:val="28"/>
                <w:szCs w:val="28"/>
              </w:rPr>
              <w:t xml:space="preserve">Климов Д.И.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E99" w:rsidRPr="00615C25" w:rsidRDefault="00162E99" w:rsidP="00615C25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615C25">
              <w:rPr>
                <w:rFonts w:ascii="Times New Roman" w:hAnsi="Times New Roman"/>
                <w:sz w:val="28"/>
                <w:szCs w:val="28"/>
              </w:rPr>
              <w:t xml:space="preserve">Инженер группы централизованных закупок ОМТСКО </w:t>
            </w:r>
          </w:p>
        </w:tc>
      </w:tr>
    </w:tbl>
    <w:p w:rsidR="00F050D1" w:rsidRPr="00615C25" w:rsidRDefault="00F050D1" w:rsidP="00615C25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F050D1" w:rsidRPr="00615C25" w:rsidRDefault="00E13A8D" w:rsidP="00615C25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615C25">
        <w:rPr>
          <w:rFonts w:ascii="Times New Roman" w:hAnsi="Times New Roman"/>
          <w:sz w:val="28"/>
          <w:szCs w:val="28"/>
        </w:rPr>
        <w:t>Заседание проводится в присутствии 5 из 5 членов аукционной комиссии. Кворум имеется.</w:t>
      </w:r>
    </w:p>
    <w:p w:rsidR="00F050D1" w:rsidRPr="00615C25" w:rsidRDefault="00E13A8D" w:rsidP="00615C25">
      <w:pPr>
        <w:pStyle w:val="a5"/>
        <w:jc w:val="both"/>
        <w:rPr>
          <w:sz w:val="28"/>
          <w:szCs w:val="28"/>
        </w:rPr>
      </w:pPr>
      <w:r w:rsidRPr="00615C25">
        <w:rPr>
          <w:sz w:val="28"/>
          <w:szCs w:val="28"/>
        </w:rPr>
        <w:t xml:space="preserve">1. По результатам открытия доступа «17» декабря 2014 года к первым частям заявок на участие в открытом аукционе поданы заявки, которым ЭТП </w:t>
      </w:r>
      <w:proofErr w:type="spellStart"/>
      <w:r w:rsidRPr="00615C25">
        <w:rPr>
          <w:sz w:val="28"/>
          <w:szCs w:val="28"/>
        </w:rPr>
        <w:t>Аук</w:t>
      </w:r>
      <w:proofErr w:type="spellEnd"/>
      <w:r w:rsidRPr="00615C25">
        <w:rPr>
          <w:sz w:val="28"/>
          <w:szCs w:val="28"/>
        </w:rPr>
        <w:t xml:space="preserve">. </w:t>
      </w:r>
      <w:proofErr w:type="spellStart"/>
      <w:r w:rsidRPr="00615C25">
        <w:rPr>
          <w:sz w:val="28"/>
          <w:szCs w:val="28"/>
        </w:rPr>
        <w:t>Конк</w:t>
      </w:r>
      <w:proofErr w:type="spellEnd"/>
      <w:r w:rsidRPr="00615C25">
        <w:rPr>
          <w:sz w:val="28"/>
          <w:szCs w:val="28"/>
        </w:rPr>
        <w:t xml:space="preserve">. Дом автоматически присвоены следующие порядковые номера: </w:t>
      </w:r>
    </w:p>
    <w:tbl>
      <w:tblPr>
        <w:tblW w:w="505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35"/>
      </w:tblGrid>
      <w:tr w:rsidR="00F050D1" w:rsidRPr="00615C25">
        <w:tc>
          <w:tcPr>
            <w:tcW w:w="0" w:type="auto"/>
            <w:vAlign w:val="center"/>
            <w:hideMark/>
          </w:tcPr>
          <w:p w:rsidR="00F050D1" w:rsidRPr="00615C25" w:rsidRDefault="00E13A8D" w:rsidP="00615C2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15C25">
              <w:rPr>
                <w:rFonts w:ascii="Times New Roman" w:eastAsiaTheme="minorHAnsi" w:hAnsi="Times New Roman"/>
                <w:sz w:val="28"/>
                <w:szCs w:val="28"/>
              </w:rPr>
              <w:t>– 8215_AC20512</w:t>
            </w:r>
            <w:r w:rsidRPr="00615C25">
              <w:rPr>
                <w:rFonts w:ascii="Times New Roman" w:eastAsiaTheme="minorHAnsi" w:hAnsi="Times New Roman"/>
                <w:b/>
                <w:bCs/>
                <w:i/>
                <w:iCs/>
                <w:sz w:val="28"/>
                <w:szCs w:val="28"/>
              </w:rPr>
              <w:t> (присвоенный ЭТП порядковый номер заявки участника аукциона)</w:t>
            </w:r>
            <w:r w:rsidRPr="00615C25">
              <w:rPr>
                <w:rFonts w:ascii="Times New Roman" w:eastAsiaTheme="minorHAnsi" w:hAnsi="Times New Roman"/>
                <w:sz w:val="28"/>
                <w:szCs w:val="28"/>
              </w:rPr>
              <w:t>;</w:t>
            </w:r>
          </w:p>
        </w:tc>
      </w:tr>
      <w:tr w:rsidR="00F050D1" w:rsidRPr="00615C25">
        <w:tc>
          <w:tcPr>
            <w:tcW w:w="0" w:type="auto"/>
            <w:vAlign w:val="center"/>
            <w:hideMark/>
          </w:tcPr>
          <w:p w:rsidR="00F050D1" w:rsidRPr="00615C25" w:rsidRDefault="00E13A8D" w:rsidP="00615C2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15C25">
              <w:rPr>
                <w:rFonts w:ascii="Times New Roman" w:eastAsiaTheme="minorHAnsi" w:hAnsi="Times New Roman"/>
                <w:sz w:val="28"/>
                <w:szCs w:val="28"/>
              </w:rPr>
              <w:t>– 1763_AC20512</w:t>
            </w:r>
            <w:r w:rsidRPr="00615C25">
              <w:rPr>
                <w:rFonts w:ascii="Times New Roman" w:eastAsiaTheme="minorHAnsi" w:hAnsi="Times New Roman"/>
                <w:b/>
                <w:bCs/>
                <w:i/>
                <w:iCs/>
                <w:sz w:val="28"/>
                <w:szCs w:val="28"/>
              </w:rPr>
              <w:t> (присвоенный ЭТП порядковый номер заявки участника аукциона)</w:t>
            </w:r>
            <w:r w:rsidRPr="00615C25">
              <w:rPr>
                <w:rFonts w:ascii="Times New Roman" w:eastAsiaTheme="minorHAnsi" w:hAnsi="Times New Roman"/>
                <w:sz w:val="28"/>
                <w:szCs w:val="28"/>
              </w:rPr>
              <w:t>;</w:t>
            </w:r>
          </w:p>
        </w:tc>
      </w:tr>
      <w:tr w:rsidR="00F050D1" w:rsidRPr="00615C25">
        <w:tc>
          <w:tcPr>
            <w:tcW w:w="0" w:type="auto"/>
            <w:vAlign w:val="center"/>
            <w:hideMark/>
          </w:tcPr>
          <w:p w:rsidR="00F050D1" w:rsidRPr="00615C25" w:rsidRDefault="00E13A8D" w:rsidP="00615C2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15C25">
              <w:rPr>
                <w:rFonts w:ascii="Times New Roman" w:eastAsiaTheme="minorHAnsi" w:hAnsi="Times New Roman"/>
                <w:sz w:val="28"/>
                <w:szCs w:val="28"/>
              </w:rPr>
              <w:t>– 6921_AC20512</w:t>
            </w:r>
            <w:r w:rsidRPr="00615C25">
              <w:rPr>
                <w:rFonts w:ascii="Times New Roman" w:eastAsiaTheme="minorHAnsi" w:hAnsi="Times New Roman"/>
                <w:b/>
                <w:bCs/>
                <w:i/>
                <w:iCs/>
                <w:sz w:val="28"/>
                <w:szCs w:val="28"/>
              </w:rPr>
              <w:t> (присвоенный ЭТП порядковый номер заявки участника аукциона)</w:t>
            </w:r>
            <w:r w:rsidRPr="00615C25">
              <w:rPr>
                <w:rFonts w:ascii="Times New Roman" w:eastAsiaTheme="minorHAnsi" w:hAnsi="Times New Roman"/>
                <w:sz w:val="28"/>
                <w:szCs w:val="28"/>
              </w:rPr>
              <w:t>.</w:t>
            </w:r>
          </w:p>
        </w:tc>
      </w:tr>
    </w:tbl>
    <w:p w:rsidR="00F050D1" w:rsidRPr="00615C25" w:rsidRDefault="00F050D1" w:rsidP="00615C25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615C25" w:rsidRPr="00615C25" w:rsidRDefault="00615C25" w:rsidP="00C60C7E">
      <w:pPr>
        <w:keepLines w:val="0"/>
        <w:widowControl w:val="0"/>
        <w:jc w:val="left"/>
        <w:rPr>
          <w:rFonts w:ascii="Times New Roman" w:eastAsiaTheme="minorHAnsi" w:hAnsi="Times New Roman"/>
          <w:sz w:val="28"/>
          <w:szCs w:val="28"/>
        </w:rPr>
      </w:pPr>
      <w:r w:rsidRPr="00615C25">
        <w:rPr>
          <w:rFonts w:ascii="Times New Roman" w:hAnsi="Times New Roman"/>
          <w:sz w:val="28"/>
          <w:szCs w:val="28"/>
        </w:rPr>
        <w:t xml:space="preserve">2. По результатам рассмотрения первых частей заявок на участие в </w:t>
      </w:r>
      <w:r w:rsidRPr="00615C25">
        <w:rPr>
          <w:rFonts w:ascii="Times New Roman" w:hAnsi="Times New Roman"/>
          <w:bCs/>
          <w:sz w:val="28"/>
          <w:szCs w:val="28"/>
        </w:rPr>
        <w:t>аукционе</w:t>
      </w:r>
      <w:r w:rsidRPr="00615C25">
        <w:rPr>
          <w:rFonts w:ascii="Times New Roman" w:hAnsi="Times New Roman"/>
          <w:sz w:val="28"/>
          <w:szCs w:val="28"/>
        </w:rPr>
        <w:t xml:space="preserve"> аукционной комиссией были приняты следующие решения:</w:t>
      </w:r>
    </w:p>
    <w:p w:rsidR="00615C25" w:rsidRPr="00615C25" w:rsidRDefault="00615C25" w:rsidP="00C60C7E">
      <w:pPr>
        <w:pStyle w:val="a5"/>
        <w:rPr>
          <w:sz w:val="28"/>
          <w:szCs w:val="28"/>
        </w:rPr>
      </w:pPr>
      <w:r w:rsidRPr="00615C25">
        <w:rPr>
          <w:sz w:val="28"/>
          <w:szCs w:val="28"/>
        </w:rPr>
        <w:t xml:space="preserve">2.1. Допустить к дальнейшему участию в аукционе участников, заявкам на участие в аукционе которых присвоены следующие порядковые номера: </w:t>
      </w:r>
    </w:p>
    <w:p w:rsidR="00615C25" w:rsidRPr="00C60C7E" w:rsidRDefault="00615C25" w:rsidP="00C60C7E">
      <w:pPr>
        <w:pStyle w:val="a5"/>
        <w:rPr>
          <w:b/>
          <w:bCs/>
          <w:i/>
          <w:iCs/>
          <w:sz w:val="28"/>
          <w:szCs w:val="28"/>
        </w:rPr>
      </w:pPr>
      <w:r w:rsidRPr="00615C25">
        <w:rPr>
          <w:sz w:val="28"/>
          <w:szCs w:val="28"/>
        </w:rPr>
        <w:t xml:space="preserve">2.1.1. 1763_AC20512 </w:t>
      </w:r>
      <w:r w:rsidRPr="00615C25">
        <w:rPr>
          <w:b/>
          <w:bCs/>
          <w:i/>
          <w:iCs/>
          <w:sz w:val="28"/>
          <w:szCs w:val="28"/>
        </w:rPr>
        <w:t>(присвоенный ЭТП порядковый номер заявки участника аукциона)</w:t>
      </w:r>
      <w:r w:rsidR="00C60C7E">
        <w:rPr>
          <w:b/>
          <w:bCs/>
          <w:i/>
          <w:iCs/>
          <w:sz w:val="28"/>
          <w:szCs w:val="28"/>
        </w:rPr>
        <w:t xml:space="preserve">                                                                                                                 </w:t>
      </w:r>
      <w:r w:rsidRPr="00615C25">
        <w:rPr>
          <w:rFonts w:eastAsiaTheme="minorHAnsi"/>
          <w:sz w:val="28"/>
          <w:szCs w:val="28"/>
        </w:rPr>
        <w:t xml:space="preserve">Результаты голосования </w:t>
      </w:r>
      <w:r w:rsidRPr="00615C25">
        <w:rPr>
          <w:rFonts w:eastAsiaTheme="minorHAnsi"/>
          <w:sz w:val="28"/>
          <w:szCs w:val="28"/>
        </w:rPr>
        <w:t xml:space="preserve">членов аукционной комиссии: </w:t>
      </w:r>
      <w:r w:rsidRPr="00615C25">
        <w:rPr>
          <w:rFonts w:eastAsiaTheme="minorHAnsi"/>
          <w:sz w:val="28"/>
          <w:szCs w:val="28"/>
        </w:rPr>
        <w:br/>
        <w:t>«допустить» - 5</w:t>
      </w:r>
      <w:r w:rsidRPr="00615C25">
        <w:rPr>
          <w:rFonts w:eastAsiaTheme="minorHAnsi"/>
          <w:sz w:val="28"/>
          <w:szCs w:val="28"/>
        </w:rPr>
        <w:t xml:space="preserve"> голос</w:t>
      </w:r>
      <w:r w:rsidRPr="00615C25">
        <w:rPr>
          <w:rFonts w:eastAsiaTheme="minorHAnsi"/>
          <w:sz w:val="28"/>
          <w:szCs w:val="28"/>
        </w:rPr>
        <w:t>ов;</w:t>
      </w:r>
      <w:r w:rsidRPr="00615C25">
        <w:rPr>
          <w:rFonts w:eastAsiaTheme="minorHAnsi"/>
          <w:sz w:val="28"/>
          <w:szCs w:val="28"/>
        </w:rPr>
        <w:br/>
        <w:t>«отклонить» - 0 голосов;</w:t>
      </w:r>
    </w:p>
    <w:p w:rsidR="00615C25" w:rsidRPr="00C60C7E" w:rsidRDefault="00615C25" w:rsidP="00C60C7E">
      <w:pPr>
        <w:pStyle w:val="a5"/>
        <w:rPr>
          <w:sz w:val="28"/>
          <w:szCs w:val="28"/>
        </w:rPr>
      </w:pPr>
      <w:r w:rsidRPr="00615C25">
        <w:rPr>
          <w:sz w:val="28"/>
          <w:szCs w:val="28"/>
        </w:rPr>
        <w:t xml:space="preserve">2.1.2. 8215_AC20512 </w:t>
      </w:r>
      <w:r w:rsidRPr="00615C25">
        <w:rPr>
          <w:b/>
          <w:bCs/>
          <w:i/>
          <w:iCs/>
          <w:sz w:val="28"/>
          <w:szCs w:val="28"/>
        </w:rPr>
        <w:t>(присвоенный ЭТП порядковый номер заявки участника аукциона)</w:t>
      </w:r>
      <w:r w:rsidR="00C60C7E">
        <w:rPr>
          <w:b/>
          <w:bCs/>
          <w:i/>
          <w:iCs/>
          <w:sz w:val="28"/>
          <w:szCs w:val="28"/>
        </w:rPr>
        <w:t xml:space="preserve">                                                                                                            </w:t>
      </w:r>
      <w:r w:rsidRPr="00615C25">
        <w:rPr>
          <w:rFonts w:eastAsiaTheme="minorHAnsi"/>
          <w:sz w:val="28"/>
          <w:szCs w:val="28"/>
        </w:rPr>
        <w:t xml:space="preserve">Результаты голосования членов аукционной комиссии: </w:t>
      </w:r>
      <w:r w:rsidRPr="00615C25">
        <w:rPr>
          <w:rFonts w:eastAsiaTheme="minorHAnsi"/>
          <w:sz w:val="28"/>
          <w:szCs w:val="28"/>
        </w:rPr>
        <w:br/>
        <w:t>«допустить» - 5 голосов;</w:t>
      </w:r>
      <w:r w:rsidRPr="00615C25">
        <w:rPr>
          <w:rFonts w:eastAsiaTheme="minorHAnsi"/>
          <w:sz w:val="28"/>
          <w:szCs w:val="28"/>
        </w:rPr>
        <w:br/>
        <w:t>«отклонить» - 0 голосов;</w:t>
      </w:r>
    </w:p>
    <w:p w:rsidR="00615C25" w:rsidRPr="00615C25" w:rsidRDefault="00615C25" w:rsidP="00C60C7E">
      <w:pPr>
        <w:pStyle w:val="a5"/>
        <w:rPr>
          <w:sz w:val="28"/>
          <w:szCs w:val="28"/>
        </w:rPr>
      </w:pPr>
      <w:r w:rsidRPr="00615C25">
        <w:rPr>
          <w:sz w:val="28"/>
          <w:szCs w:val="28"/>
        </w:rPr>
        <w:t xml:space="preserve">2.2. Отказать в допуске к участию в аукционе участникам, заявкам на участие в аукционе которых присвоены следующие порядковые номера: </w:t>
      </w:r>
    </w:p>
    <w:p w:rsidR="00615C25" w:rsidRPr="00615C25" w:rsidRDefault="00615C25" w:rsidP="00C60C7E">
      <w:pPr>
        <w:pStyle w:val="a5"/>
        <w:rPr>
          <w:sz w:val="28"/>
          <w:szCs w:val="28"/>
        </w:rPr>
      </w:pPr>
      <w:r w:rsidRPr="00615C25">
        <w:rPr>
          <w:sz w:val="28"/>
          <w:szCs w:val="28"/>
        </w:rPr>
        <w:lastRenderedPageBreak/>
        <w:t xml:space="preserve">2.2.1. 6921_AC20512 </w:t>
      </w:r>
      <w:r w:rsidRPr="00615C25">
        <w:rPr>
          <w:b/>
          <w:bCs/>
          <w:i/>
          <w:iCs/>
          <w:sz w:val="28"/>
          <w:szCs w:val="28"/>
        </w:rPr>
        <w:t>(присвоенный ЭТП порядковый номер заявки участника аукциона)</w:t>
      </w:r>
    </w:p>
    <w:p w:rsidR="00615C25" w:rsidRPr="00615C25" w:rsidRDefault="00615C25" w:rsidP="00C60C7E">
      <w:pPr>
        <w:keepLines w:val="0"/>
        <w:autoSpaceDE w:val="0"/>
        <w:autoSpaceDN w:val="0"/>
        <w:adjustRightInd w:val="0"/>
        <w:jc w:val="left"/>
        <w:rPr>
          <w:rFonts w:ascii="Times New Roman" w:eastAsiaTheme="minorHAnsi" w:hAnsi="Times New Roman"/>
          <w:sz w:val="28"/>
          <w:szCs w:val="28"/>
          <w:lang w:eastAsia="en-US"/>
        </w:rPr>
      </w:pPr>
      <w:r w:rsidRPr="00615C25">
        <w:rPr>
          <w:rFonts w:ascii="Times New Roman" w:eastAsiaTheme="minorHAnsi" w:hAnsi="Times New Roman"/>
          <w:sz w:val="28"/>
          <w:szCs w:val="28"/>
        </w:rPr>
        <w:t xml:space="preserve">Причина: </w:t>
      </w:r>
      <w:r w:rsidRPr="00615C25">
        <w:rPr>
          <w:rFonts w:ascii="Times New Roman" w:eastAsiaTheme="minorHAnsi" w:hAnsi="Times New Roman"/>
          <w:sz w:val="28"/>
          <w:szCs w:val="28"/>
          <w:lang w:eastAsia="en-US"/>
        </w:rPr>
        <w:t>"Несоответствие первой части заявки по составу и содержанию - п.15.7.5а). ЕОСЗ"</w:t>
      </w:r>
      <w:bookmarkStart w:id="0" w:name="_GoBack"/>
      <w:bookmarkEnd w:id="0"/>
    </w:p>
    <w:p w:rsidR="00615C25" w:rsidRPr="00615C25" w:rsidRDefault="00615C25" w:rsidP="00C60C7E">
      <w:pPr>
        <w:keepLines w:val="0"/>
        <w:autoSpaceDE w:val="0"/>
        <w:autoSpaceDN w:val="0"/>
        <w:adjustRightInd w:val="0"/>
        <w:jc w:val="left"/>
        <w:rPr>
          <w:rFonts w:ascii="Times New Roman" w:eastAsiaTheme="minorHAnsi" w:hAnsi="Times New Roman"/>
          <w:sz w:val="28"/>
          <w:szCs w:val="28"/>
          <w:lang w:eastAsia="en-US"/>
        </w:rPr>
      </w:pPr>
      <w:proofErr w:type="gramStart"/>
      <w:r w:rsidRPr="00615C25">
        <w:rPr>
          <w:rFonts w:ascii="Times New Roman" w:eastAsiaTheme="minorHAnsi" w:hAnsi="Times New Roman"/>
          <w:sz w:val="28"/>
          <w:szCs w:val="28"/>
          <w:lang w:eastAsia="en-US"/>
        </w:rPr>
        <w:t>(Об этом говорится и в п.4.16.2.7. документации:</w:t>
      </w:r>
      <w:proofErr w:type="gramEnd"/>
      <w:r w:rsidRPr="00615C25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proofErr w:type="gramStart"/>
      <w:r w:rsidRPr="00615C25">
        <w:rPr>
          <w:rFonts w:ascii="Times New Roman" w:eastAsiaTheme="minorHAnsi" w:hAnsi="Times New Roman"/>
          <w:sz w:val="28"/>
          <w:szCs w:val="28"/>
          <w:lang w:eastAsia="en-US"/>
        </w:rPr>
        <w:t>"Непредставление или представление не в полном объеме запрашиваемых документов и (или) разъяснений в рамках рассмотрения первых частей заявок в установленный в запросе срок служит основанием для отказа в допуске к участию в аукционе.")</w:t>
      </w:r>
      <w:proofErr w:type="gramEnd"/>
    </w:p>
    <w:p w:rsidR="00615C25" w:rsidRPr="00615C25" w:rsidRDefault="00615C25" w:rsidP="00C60C7E">
      <w:pPr>
        <w:keepLines w:val="0"/>
        <w:autoSpaceDE w:val="0"/>
        <w:autoSpaceDN w:val="0"/>
        <w:adjustRightInd w:val="0"/>
        <w:jc w:val="left"/>
        <w:rPr>
          <w:rFonts w:ascii="Times New Roman" w:eastAsiaTheme="minorHAnsi" w:hAnsi="Times New Roman"/>
          <w:color w:val="000080"/>
          <w:sz w:val="28"/>
          <w:szCs w:val="28"/>
          <w:lang w:eastAsia="en-US"/>
        </w:rPr>
      </w:pPr>
    </w:p>
    <w:p w:rsidR="00615C25" w:rsidRPr="00615C25" w:rsidRDefault="00615C25" w:rsidP="00C60C7E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 w:rsidRPr="00615C25">
        <w:rPr>
          <w:rFonts w:ascii="Times New Roman" w:eastAsiaTheme="minorHAnsi" w:hAnsi="Times New Roman"/>
          <w:sz w:val="28"/>
          <w:szCs w:val="28"/>
        </w:rPr>
        <w:t xml:space="preserve">Результаты голосования членов аукционной комиссии: </w:t>
      </w:r>
      <w:r w:rsidRPr="00615C25">
        <w:rPr>
          <w:rFonts w:ascii="Times New Roman" w:eastAsiaTheme="minorHAnsi" w:hAnsi="Times New Roman"/>
          <w:sz w:val="28"/>
          <w:szCs w:val="28"/>
        </w:rPr>
        <w:br/>
        <w:t xml:space="preserve">«допустить» - </w:t>
      </w:r>
      <w:r w:rsidRPr="00615C25">
        <w:rPr>
          <w:rFonts w:ascii="Times New Roman" w:eastAsiaTheme="minorHAnsi" w:hAnsi="Times New Roman"/>
          <w:sz w:val="28"/>
          <w:szCs w:val="28"/>
        </w:rPr>
        <w:t>0</w:t>
      </w:r>
      <w:r w:rsidRPr="00615C25">
        <w:rPr>
          <w:rFonts w:ascii="Times New Roman" w:eastAsiaTheme="minorHAnsi" w:hAnsi="Times New Roman"/>
          <w:sz w:val="28"/>
          <w:szCs w:val="28"/>
        </w:rPr>
        <w:t xml:space="preserve"> голосов;</w:t>
      </w:r>
      <w:r w:rsidRPr="00615C25">
        <w:rPr>
          <w:rFonts w:ascii="Times New Roman" w:eastAsiaTheme="minorHAnsi" w:hAnsi="Times New Roman"/>
          <w:sz w:val="28"/>
          <w:szCs w:val="28"/>
        </w:rPr>
        <w:br/>
        <w:t>«отклонить</w:t>
      </w:r>
      <w:r w:rsidRPr="00615C25">
        <w:rPr>
          <w:rFonts w:ascii="Times New Roman" w:eastAsiaTheme="minorHAnsi" w:hAnsi="Times New Roman"/>
          <w:sz w:val="28"/>
          <w:szCs w:val="28"/>
        </w:rPr>
        <w:t>» - 5</w:t>
      </w:r>
      <w:r w:rsidRPr="00615C25">
        <w:rPr>
          <w:rFonts w:ascii="Times New Roman" w:eastAsiaTheme="minorHAnsi" w:hAnsi="Times New Roman"/>
          <w:sz w:val="28"/>
          <w:szCs w:val="28"/>
        </w:rPr>
        <w:t xml:space="preserve"> голосов;</w:t>
      </w:r>
    </w:p>
    <w:p w:rsidR="00F050D1" w:rsidRPr="00615C25" w:rsidRDefault="00F050D1" w:rsidP="00615C25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F050D1" w:rsidRPr="00615C25" w:rsidRDefault="00E13A8D" w:rsidP="00615C25">
      <w:pPr>
        <w:keepLines w:val="0"/>
        <w:widowControl w:val="0"/>
        <w:spacing w:after="160"/>
        <w:outlineLvl w:val="0"/>
        <w:rPr>
          <w:rFonts w:ascii="Times New Roman" w:hAnsi="Times New Roman"/>
          <w:bCs/>
          <w:sz w:val="28"/>
          <w:szCs w:val="28"/>
        </w:rPr>
      </w:pPr>
      <w:r w:rsidRPr="00615C25">
        <w:rPr>
          <w:rFonts w:ascii="Times New Roman" w:hAnsi="Times New Roman"/>
          <w:b/>
          <w:sz w:val="28"/>
          <w:szCs w:val="28"/>
        </w:rPr>
        <w:t>Аукционная</w:t>
      </w:r>
      <w:r w:rsidRPr="00615C25">
        <w:rPr>
          <w:rFonts w:ascii="Times New Roman" w:hAnsi="Times New Roman"/>
          <w:b/>
          <w:bCs/>
          <w:sz w:val="28"/>
          <w:szCs w:val="28"/>
        </w:rPr>
        <w:t xml:space="preserve"> комиссия:</w:t>
      </w:r>
      <w:r w:rsidRPr="00615C25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2"/>
        <w:gridCol w:w="6664"/>
        <w:gridCol w:w="1395"/>
      </w:tblGrid>
      <w:tr w:rsidR="00162E99" w:rsidRPr="00615C25" w:rsidTr="00162E99">
        <w:trPr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E99" w:rsidRPr="00615C25" w:rsidRDefault="00162E99" w:rsidP="00615C25">
            <w:pPr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15C2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33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E99" w:rsidRPr="00615C25" w:rsidRDefault="00162E99" w:rsidP="00615C25">
            <w:pPr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15C2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E99" w:rsidRPr="00615C25" w:rsidRDefault="00162E99" w:rsidP="00615C25">
            <w:pPr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15C2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162E99" w:rsidRPr="00615C25" w:rsidTr="00767F2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E99" w:rsidRPr="00615C25" w:rsidRDefault="00162E99" w:rsidP="00615C25">
            <w:pPr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15C2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аукционной комиссии: </w:t>
            </w:r>
          </w:p>
        </w:tc>
      </w:tr>
      <w:tr w:rsidR="00162E99" w:rsidRPr="00615C25" w:rsidTr="00162E99">
        <w:trPr>
          <w:trHeight w:val="566"/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E99" w:rsidRPr="00615C25" w:rsidRDefault="00162E99" w:rsidP="00615C25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615C25">
              <w:rPr>
                <w:rFonts w:ascii="Times New Roman" w:hAnsi="Times New Roman"/>
                <w:sz w:val="28"/>
                <w:szCs w:val="28"/>
              </w:rPr>
              <w:t xml:space="preserve">Ларионов И.А. </w:t>
            </w:r>
          </w:p>
        </w:tc>
        <w:tc>
          <w:tcPr>
            <w:tcW w:w="33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E99" w:rsidRPr="00615C25" w:rsidRDefault="00162E99" w:rsidP="00615C25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615C25">
              <w:rPr>
                <w:rFonts w:ascii="Times New Roman" w:hAnsi="Times New Roman"/>
                <w:sz w:val="28"/>
                <w:szCs w:val="28"/>
              </w:rPr>
              <w:t xml:space="preserve">Заместитель генерального директора по логистике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E99" w:rsidRPr="00615C25" w:rsidRDefault="00162E99" w:rsidP="00615C25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62E99" w:rsidRPr="00615C25" w:rsidTr="00767F2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E99" w:rsidRPr="00615C25" w:rsidRDefault="00162E99" w:rsidP="00615C25">
            <w:pPr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15C2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аукционной комиссии: </w:t>
            </w:r>
          </w:p>
        </w:tc>
      </w:tr>
      <w:tr w:rsidR="00162E99" w:rsidRPr="00615C25" w:rsidTr="00162E99">
        <w:trPr>
          <w:trHeight w:val="480"/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E99" w:rsidRPr="00615C25" w:rsidRDefault="00162E99" w:rsidP="00615C25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615C25">
              <w:rPr>
                <w:rFonts w:ascii="Times New Roman" w:hAnsi="Times New Roman"/>
                <w:sz w:val="28"/>
                <w:szCs w:val="28"/>
              </w:rPr>
              <w:t xml:space="preserve">Щекалёв Л.С. </w:t>
            </w:r>
          </w:p>
        </w:tc>
        <w:tc>
          <w:tcPr>
            <w:tcW w:w="33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E99" w:rsidRPr="00615C25" w:rsidRDefault="00162E99" w:rsidP="00615C25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615C25">
              <w:rPr>
                <w:rFonts w:ascii="Times New Roman" w:hAnsi="Times New Roman"/>
                <w:sz w:val="28"/>
                <w:szCs w:val="28"/>
              </w:rPr>
              <w:t>Инженер группы централизованных закупок ОМТСКО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E99" w:rsidRPr="00615C25" w:rsidRDefault="00162E99" w:rsidP="00615C25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62E99" w:rsidRPr="00615C25" w:rsidTr="00162E99">
        <w:trPr>
          <w:trHeight w:val="558"/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E99" w:rsidRPr="00615C25" w:rsidRDefault="00162E99" w:rsidP="00615C25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615C25">
              <w:rPr>
                <w:rFonts w:ascii="Times New Roman" w:hAnsi="Times New Roman"/>
                <w:sz w:val="28"/>
                <w:szCs w:val="28"/>
              </w:rPr>
              <w:t xml:space="preserve">Мымрина Т.С. </w:t>
            </w:r>
          </w:p>
        </w:tc>
        <w:tc>
          <w:tcPr>
            <w:tcW w:w="33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E99" w:rsidRPr="00615C25" w:rsidRDefault="00162E99" w:rsidP="00615C25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615C25">
              <w:rPr>
                <w:rFonts w:ascii="Times New Roman" w:hAnsi="Times New Roman"/>
                <w:sz w:val="28"/>
                <w:szCs w:val="28"/>
              </w:rPr>
              <w:t>Руководитель группы ЭРЭ ОМТСКО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E99" w:rsidRPr="00615C25" w:rsidRDefault="00162E99" w:rsidP="00615C25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62E99" w:rsidRPr="00615C25" w:rsidTr="00162E99">
        <w:trPr>
          <w:trHeight w:val="552"/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E99" w:rsidRPr="00615C25" w:rsidRDefault="00162E99" w:rsidP="00615C25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615C25">
              <w:rPr>
                <w:rFonts w:ascii="Times New Roman" w:hAnsi="Times New Roman"/>
                <w:sz w:val="28"/>
                <w:szCs w:val="28"/>
              </w:rPr>
              <w:t xml:space="preserve">Боярский А.А. </w:t>
            </w:r>
          </w:p>
        </w:tc>
        <w:tc>
          <w:tcPr>
            <w:tcW w:w="33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E99" w:rsidRPr="00615C25" w:rsidRDefault="00162E99" w:rsidP="00615C25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615C25">
              <w:rPr>
                <w:rFonts w:ascii="Times New Roman" w:hAnsi="Times New Roman"/>
                <w:sz w:val="28"/>
                <w:szCs w:val="28"/>
              </w:rPr>
              <w:t>Заместитель начальника ОМТСКО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E99" w:rsidRPr="00615C25" w:rsidRDefault="00162E99" w:rsidP="00615C25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62E99" w:rsidRPr="00615C25" w:rsidTr="00162E99">
        <w:trPr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62E99" w:rsidRPr="00615C25" w:rsidRDefault="00162E99" w:rsidP="00615C25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615C25">
              <w:rPr>
                <w:rFonts w:ascii="Times New Roman" w:hAnsi="Times New Roman"/>
                <w:sz w:val="28"/>
                <w:szCs w:val="28"/>
              </w:rPr>
              <w:t>Беликова И.А.</w:t>
            </w:r>
          </w:p>
        </w:tc>
        <w:tc>
          <w:tcPr>
            <w:tcW w:w="33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62E99" w:rsidRPr="00615C25" w:rsidRDefault="00162E99" w:rsidP="00615C25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615C25">
              <w:rPr>
                <w:rFonts w:ascii="Times New Roman" w:hAnsi="Times New Roman"/>
                <w:sz w:val="28"/>
                <w:szCs w:val="28"/>
              </w:rPr>
              <w:t>Руководитель группы химии и строительных материалов ОМТСКО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62E99" w:rsidRPr="00615C25" w:rsidRDefault="00162E99" w:rsidP="00615C25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62E99" w:rsidRPr="00615C25" w:rsidTr="00767F2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E99" w:rsidRPr="00615C25" w:rsidRDefault="00162E99" w:rsidP="00615C25">
            <w:pPr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15C2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аукционной комиссии (без права голоса) </w:t>
            </w:r>
          </w:p>
        </w:tc>
      </w:tr>
      <w:tr w:rsidR="00162E99" w:rsidRPr="00615C25" w:rsidTr="00162E99">
        <w:trPr>
          <w:trHeight w:val="560"/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E99" w:rsidRPr="00615C25" w:rsidRDefault="00162E99" w:rsidP="00615C25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615C25">
              <w:rPr>
                <w:rFonts w:ascii="Times New Roman" w:hAnsi="Times New Roman"/>
                <w:sz w:val="28"/>
                <w:szCs w:val="28"/>
              </w:rPr>
              <w:t xml:space="preserve">Климов Д.И. </w:t>
            </w:r>
          </w:p>
        </w:tc>
        <w:tc>
          <w:tcPr>
            <w:tcW w:w="33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E99" w:rsidRPr="00615C25" w:rsidRDefault="00162E99" w:rsidP="00615C25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615C25">
              <w:rPr>
                <w:rFonts w:ascii="Times New Roman" w:hAnsi="Times New Roman"/>
                <w:sz w:val="28"/>
                <w:szCs w:val="28"/>
              </w:rPr>
              <w:t xml:space="preserve">Инженер группы централизованных закупок ОМТСКО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2E99" w:rsidRPr="00615C25" w:rsidRDefault="00162E99" w:rsidP="00615C25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E13A8D" w:rsidRPr="00615C25" w:rsidRDefault="00162E99" w:rsidP="00615C25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 w:rsidRPr="00615C25">
        <w:rPr>
          <w:rFonts w:ascii="Times New Roman" w:eastAsiaTheme="minorHAnsi" w:hAnsi="Times New Roman"/>
          <w:sz w:val="28"/>
          <w:szCs w:val="28"/>
        </w:rPr>
        <w:t xml:space="preserve"> </w:t>
      </w:r>
    </w:p>
    <w:sectPr w:rsidR="00E13A8D" w:rsidRPr="00615C25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6199" w:rsidRDefault="003E6199">
      <w:r>
        <w:separator/>
      </w:r>
    </w:p>
  </w:endnote>
  <w:endnote w:type="continuationSeparator" w:id="0">
    <w:p w:rsidR="003E6199" w:rsidRDefault="003E61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50D1" w:rsidRDefault="00E13A8D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1467545-3 заседания аукционной комиссии по рассмотрению первых частей заявок по открытому аукциону на право заключения договора на поставку средств индивидуальной защиты</w:t>
    </w:r>
  </w:p>
  <w:p w:rsidR="00F050D1" w:rsidRDefault="003E6199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E13A8D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E13A8D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E13A8D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E13A8D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C60C7E"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 w:rsidR="00E13A8D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E13A8D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E13A8D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E13A8D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E13A8D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C60C7E"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 w:rsidR="00E13A8D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F050D1" w:rsidRDefault="00F050D1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6199" w:rsidRDefault="003E6199">
      <w:r>
        <w:separator/>
      </w:r>
    </w:p>
  </w:footnote>
  <w:footnote w:type="continuationSeparator" w:id="0">
    <w:p w:rsidR="003E6199" w:rsidRDefault="003E619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0E0FF4"/>
    <w:rsid w:val="000E0FF4"/>
    <w:rsid w:val="00162E99"/>
    <w:rsid w:val="003E6199"/>
    <w:rsid w:val="0049776E"/>
    <w:rsid w:val="005303C2"/>
    <w:rsid w:val="00615C25"/>
    <w:rsid w:val="00C60C7E"/>
    <w:rsid w:val="00E13A8D"/>
    <w:rsid w:val="00F05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4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5">
    <w:name w:val="annotation reference"/>
    <w:uiPriority w:val="99"/>
    <w:semiHidden/>
    <w:unhideWhenUsed/>
    <w:rPr>
      <w:sz w:val="16"/>
      <w:szCs w:val="16"/>
    </w:rPr>
  </w:style>
  <w:style w:type="character" w:customStyle="1" w:styleId="af6">
    <w:name w:val="комментарий"/>
    <w:basedOn w:val="a0"/>
    <w:rPr>
      <w:b/>
      <w:bCs/>
      <w:i/>
      <w:iCs/>
      <w:shd w:val="clear" w:color="auto" w:fill="FFFF99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4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5">
    <w:name w:val="annotation reference"/>
    <w:uiPriority w:val="99"/>
    <w:semiHidden/>
    <w:unhideWhenUsed/>
    <w:rPr>
      <w:sz w:val="16"/>
      <w:szCs w:val="16"/>
    </w:rPr>
  </w:style>
  <w:style w:type="character" w:customStyle="1" w:styleId="af6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91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85B891-808C-4E1A-AEEC-9ECF21DF94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762</Words>
  <Characters>4347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055-Klimov</cp:lastModifiedBy>
  <cp:revision>5</cp:revision>
  <cp:lastPrinted>2014-12-25T10:34:00Z</cp:lastPrinted>
  <dcterms:created xsi:type="dcterms:W3CDTF">2014-12-25T04:18:00Z</dcterms:created>
  <dcterms:modified xsi:type="dcterms:W3CDTF">2014-12-25T11:12:00Z</dcterms:modified>
</cp:coreProperties>
</file>