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685" w:rsidRPr="00B157B3" w:rsidRDefault="00744685" w:rsidP="009640AB">
      <w:pPr>
        <w:jc w:val="center"/>
        <w:rPr>
          <w:b/>
          <w:spacing w:val="1"/>
          <w:sz w:val="22"/>
          <w:szCs w:val="22"/>
        </w:rPr>
      </w:pPr>
      <w:r w:rsidRPr="00B157B3">
        <w:rPr>
          <w:spacing w:val="1"/>
          <w:sz w:val="22"/>
          <w:szCs w:val="22"/>
        </w:rPr>
        <w:t xml:space="preserve"> Акционерное общество «Сибирский химический комбинат»</w:t>
      </w:r>
    </w:p>
    <w:p w:rsidR="00744685" w:rsidRPr="00B157B3" w:rsidRDefault="00744685" w:rsidP="00553E42">
      <w:pPr>
        <w:keepNext/>
        <w:keepLines/>
        <w:ind w:right="141"/>
        <w:rPr>
          <w:b/>
          <w:sz w:val="22"/>
          <w:szCs w:val="22"/>
        </w:rPr>
      </w:pPr>
      <w:r w:rsidRPr="00B157B3">
        <w:rPr>
          <w:noProof/>
          <w:sz w:val="22"/>
          <w:szCs w:val="22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EC73CE" w:rsidRPr="00B157B3" w:rsidRDefault="00EC73CE" w:rsidP="00EC73CE">
      <w:pPr>
        <w:pStyle w:val="2"/>
        <w:ind w:right="141"/>
        <w:rPr>
          <w:sz w:val="22"/>
          <w:szCs w:val="22"/>
        </w:rPr>
      </w:pPr>
    </w:p>
    <w:p w:rsidR="00EC73CE" w:rsidRPr="00B157B3" w:rsidRDefault="00EC73CE" w:rsidP="00EC73CE">
      <w:pPr>
        <w:pStyle w:val="2"/>
        <w:ind w:right="141"/>
        <w:rPr>
          <w:sz w:val="22"/>
          <w:szCs w:val="22"/>
        </w:rPr>
      </w:pPr>
      <w:r w:rsidRPr="00B157B3">
        <w:rPr>
          <w:sz w:val="22"/>
          <w:szCs w:val="22"/>
        </w:rPr>
        <w:t xml:space="preserve">ПРОТОКОЛ № 708-SH-2014/2476 </w:t>
      </w:r>
    </w:p>
    <w:p w:rsidR="00EC73CE" w:rsidRPr="00B157B3" w:rsidRDefault="00EC73CE" w:rsidP="00EC73CE">
      <w:pPr>
        <w:pStyle w:val="a8"/>
        <w:spacing w:after="0"/>
        <w:jc w:val="center"/>
        <w:outlineLvl w:val="0"/>
        <w:rPr>
          <w:rFonts w:ascii="Times New Roman" w:hAnsi="Times New Roman" w:cs="Times New Roman"/>
          <w:b/>
          <w:sz w:val="22"/>
          <w:szCs w:val="22"/>
          <w:lang w:val="ru-RU"/>
        </w:rPr>
      </w:pPr>
      <w:r w:rsidRPr="00B157B3">
        <w:rPr>
          <w:rFonts w:ascii="Times New Roman" w:hAnsi="Times New Roman" w:cs="Times New Roman"/>
          <w:b/>
          <w:sz w:val="22"/>
          <w:szCs w:val="22"/>
        </w:rPr>
        <w:t xml:space="preserve">заседания единой закупочной  комиссии АО «СХК» по рассмотрению и оценке заявок на участие в открытом запросе цен в электронной форме на право заключения договора на поставку </w:t>
      </w:r>
      <w:r w:rsidRPr="00B157B3">
        <w:rPr>
          <w:rFonts w:ascii="Times New Roman" w:hAnsi="Times New Roman" w:cs="Times New Roman"/>
          <w:b/>
          <w:sz w:val="22"/>
          <w:szCs w:val="22"/>
          <w:lang w:val="ru-RU"/>
        </w:rPr>
        <w:t xml:space="preserve"> </w:t>
      </w:r>
      <w:r w:rsidRPr="00B157B3">
        <w:rPr>
          <w:rFonts w:ascii="Times New Roman" w:hAnsi="Times New Roman" w:cs="Times New Roman"/>
          <w:b/>
          <w:sz w:val="22"/>
          <w:szCs w:val="22"/>
        </w:rPr>
        <w:t>защиты низкофоновой</w:t>
      </w:r>
    </w:p>
    <w:p w:rsidR="00EC73CE" w:rsidRPr="00B157B3" w:rsidRDefault="00EC73CE" w:rsidP="00EC73CE">
      <w:pPr>
        <w:ind w:right="141"/>
        <w:jc w:val="both"/>
        <w:rPr>
          <w:sz w:val="22"/>
          <w:szCs w:val="22"/>
        </w:rPr>
      </w:pPr>
      <w:r w:rsidRPr="00B157B3">
        <w:rPr>
          <w:sz w:val="22"/>
          <w:szCs w:val="22"/>
        </w:rPr>
        <w:t xml:space="preserve">                                                                                   </w:t>
      </w:r>
      <w:r w:rsidRPr="00B157B3">
        <w:rPr>
          <w:sz w:val="22"/>
          <w:szCs w:val="22"/>
        </w:rPr>
        <w:tab/>
      </w:r>
      <w:r w:rsidRPr="00B157B3">
        <w:rPr>
          <w:sz w:val="22"/>
          <w:szCs w:val="22"/>
        </w:rPr>
        <w:tab/>
      </w:r>
      <w:r w:rsidRPr="00B157B3">
        <w:rPr>
          <w:sz w:val="22"/>
          <w:szCs w:val="22"/>
        </w:rPr>
        <w:tab/>
      </w:r>
      <w:r w:rsidRPr="00B157B3">
        <w:rPr>
          <w:sz w:val="22"/>
          <w:szCs w:val="22"/>
        </w:rPr>
        <w:tab/>
      </w:r>
    </w:p>
    <w:tbl>
      <w:tblPr>
        <w:tblW w:w="0" w:type="auto"/>
        <w:tblLook w:val="00A0"/>
      </w:tblPr>
      <w:tblGrid>
        <w:gridCol w:w="5069"/>
        <w:gridCol w:w="5068"/>
      </w:tblGrid>
      <w:tr w:rsidR="00EC73CE" w:rsidRPr="00B157B3">
        <w:tc>
          <w:tcPr>
            <w:tcW w:w="5210" w:type="dxa"/>
          </w:tcPr>
          <w:p w:rsidR="00EC73CE" w:rsidRPr="00B157B3" w:rsidRDefault="00EC73CE" w:rsidP="00EC73CE">
            <w:pPr>
              <w:pStyle w:val="a8"/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B157B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г. </w:t>
            </w:r>
            <w:r w:rsidRPr="00B157B3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Северск</w:t>
            </w:r>
          </w:p>
        </w:tc>
        <w:tc>
          <w:tcPr>
            <w:tcW w:w="5210" w:type="dxa"/>
          </w:tcPr>
          <w:p w:rsidR="00EC73CE" w:rsidRPr="00B157B3" w:rsidRDefault="00EC73CE" w:rsidP="00EC73CE">
            <w:pPr>
              <w:pStyle w:val="a8"/>
              <w:spacing w:after="0" w:line="276" w:lineRule="auto"/>
              <w:jc w:val="right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B157B3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«</w:t>
            </w:r>
            <w:r w:rsidRPr="00B157B3">
              <w:rPr>
                <w:rFonts w:ascii="Times New Roman" w:hAnsi="Times New Roman" w:cs="Times New Roman"/>
                <w:bCs/>
                <w:sz w:val="22"/>
                <w:szCs w:val="22"/>
                <w:lang w:val="ru-RU" w:eastAsia="en-US"/>
              </w:rPr>
              <w:t>18</w:t>
            </w:r>
            <w:r w:rsidRPr="00B157B3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 xml:space="preserve">» </w:t>
            </w:r>
            <w:proofErr w:type="spellStart"/>
            <w:r w:rsidRPr="00B157B3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декабря</w:t>
            </w:r>
            <w:proofErr w:type="spellEnd"/>
            <w:r w:rsidRPr="00B157B3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 xml:space="preserve"> 2014</w:t>
            </w:r>
            <w:r w:rsidRPr="00B157B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:rsidR="00EC73CE" w:rsidRPr="00B157B3" w:rsidRDefault="00EC73CE" w:rsidP="00EC73CE">
      <w:pPr>
        <w:tabs>
          <w:tab w:val="left" w:pos="252"/>
        </w:tabs>
        <w:rPr>
          <w:b/>
          <w:bCs/>
          <w:sz w:val="22"/>
          <w:szCs w:val="22"/>
        </w:rPr>
      </w:pPr>
    </w:p>
    <w:p w:rsidR="00EC73CE" w:rsidRPr="00B157B3" w:rsidRDefault="00EC73CE" w:rsidP="00EC73CE">
      <w:pPr>
        <w:tabs>
          <w:tab w:val="left" w:pos="252"/>
        </w:tabs>
        <w:jc w:val="both"/>
        <w:rPr>
          <w:sz w:val="22"/>
          <w:szCs w:val="22"/>
        </w:rPr>
      </w:pPr>
      <w:proofErr w:type="gramStart"/>
      <w:r w:rsidRPr="00B157B3">
        <w:rPr>
          <w:sz w:val="22"/>
          <w:szCs w:val="22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B157B3">
        <w:rPr>
          <w:color w:val="FF0000"/>
          <w:sz w:val="22"/>
          <w:szCs w:val="22"/>
        </w:rPr>
        <w:t xml:space="preserve"> </w:t>
      </w:r>
      <w:r w:rsidRPr="00B157B3">
        <w:rPr>
          <w:sz w:val="22"/>
          <w:szCs w:val="22"/>
        </w:rPr>
        <w:t>с использованием функционала ООО «Аукционный Конкурсный Дом» (далее – ЭТП АКД)  согласно регламенту ее работы.</w:t>
      </w:r>
      <w:proofErr w:type="gramEnd"/>
    </w:p>
    <w:p w:rsidR="00EC73CE" w:rsidRPr="00B157B3" w:rsidRDefault="00EC73CE" w:rsidP="00EC73CE">
      <w:pPr>
        <w:jc w:val="both"/>
        <w:rPr>
          <w:sz w:val="22"/>
          <w:szCs w:val="22"/>
        </w:rPr>
      </w:pPr>
    </w:p>
    <w:p w:rsidR="00EC73CE" w:rsidRPr="00B157B3" w:rsidRDefault="00EC73CE" w:rsidP="00EC73CE">
      <w:pPr>
        <w:tabs>
          <w:tab w:val="left" w:pos="252"/>
        </w:tabs>
        <w:jc w:val="both"/>
        <w:outlineLvl w:val="0"/>
        <w:rPr>
          <w:b/>
          <w:bCs/>
          <w:sz w:val="22"/>
          <w:szCs w:val="22"/>
        </w:rPr>
      </w:pPr>
      <w:r w:rsidRPr="00B157B3">
        <w:rPr>
          <w:b/>
          <w:bCs/>
          <w:sz w:val="22"/>
          <w:szCs w:val="22"/>
        </w:rPr>
        <w:t>Информация о закупке:</w:t>
      </w:r>
    </w:p>
    <w:p w:rsidR="00EC73CE" w:rsidRPr="00B157B3" w:rsidRDefault="00EC73CE" w:rsidP="00EC73CE">
      <w:pPr>
        <w:tabs>
          <w:tab w:val="left" w:pos="252"/>
        </w:tabs>
        <w:jc w:val="both"/>
        <w:outlineLvl w:val="0"/>
        <w:rPr>
          <w:sz w:val="22"/>
          <w:szCs w:val="22"/>
        </w:rPr>
      </w:pPr>
      <w:r w:rsidRPr="00B157B3">
        <w:rPr>
          <w:b/>
          <w:sz w:val="22"/>
          <w:szCs w:val="22"/>
        </w:rPr>
        <w:t>Заказчик:</w:t>
      </w:r>
      <w:r w:rsidRPr="00B157B3">
        <w:rPr>
          <w:sz w:val="22"/>
          <w:szCs w:val="22"/>
        </w:rPr>
        <w:t xml:space="preserve"> Акционерное общество "Сибирский химический комбинат"</w:t>
      </w:r>
    </w:p>
    <w:p w:rsidR="00EC73CE" w:rsidRPr="00B157B3" w:rsidRDefault="00EC73CE" w:rsidP="00EC73CE">
      <w:pPr>
        <w:tabs>
          <w:tab w:val="left" w:pos="252"/>
        </w:tabs>
        <w:jc w:val="both"/>
        <w:rPr>
          <w:sz w:val="22"/>
          <w:szCs w:val="22"/>
        </w:rPr>
      </w:pPr>
      <w:r w:rsidRPr="00B157B3">
        <w:rPr>
          <w:b/>
          <w:sz w:val="22"/>
          <w:szCs w:val="22"/>
        </w:rPr>
        <w:t xml:space="preserve">Организатор </w:t>
      </w:r>
      <w:r w:rsidRPr="00B157B3">
        <w:rPr>
          <w:b/>
          <w:color w:val="000000"/>
          <w:sz w:val="22"/>
          <w:szCs w:val="22"/>
          <w:lang w:eastAsia="ar-SA"/>
        </w:rPr>
        <w:t>запроса цен</w:t>
      </w:r>
      <w:r w:rsidRPr="00B157B3">
        <w:rPr>
          <w:b/>
          <w:sz w:val="22"/>
          <w:szCs w:val="22"/>
        </w:rPr>
        <w:t>:</w:t>
      </w:r>
      <w:r w:rsidRPr="00B157B3">
        <w:rPr>
          <w:sz w:val="22"/>
          <w:szCs w:val="22"/>
        </w:rPr>
        <w:t xml:space="preserve"> АО "Сибирский химический комбинат"</w:t>
      </w:r>
    </w:p>
    <w:p w:rsidR="00EC73CE" w:rsidRPr="00B157B3" w:rsidRDefault="00EC73CE" w:rsidP="00EC73CE">
      <w:pPr>
        <w:tabs>
          <w:tab w:val="left" w:pos="252"/>
        </w:tabs>
        <w:jc w:val="both"/>
        <w:rPr>
          <w:bCs/>
          <w:sz w:val="22"/>
          <w:szCs w:val="22"/>
        </w:rPr>
      </w:pPr>
      <w:r w:rsidRPr="00B157B3">
        <w:rPr>
          <w:b/>
          <w:sz w:val="22"/>
          <w:szCs w:val="22"/>
        </w:rPr>
        <w:t xml:space="preserve">Предмет </w:t>
      </w:r>
      <w:r w:rsidRPr="00B157B3">
        <w:rPr>
          <w:b/>
          <w:color w:val="000000"/>
          <w:sz w:val="22"/>
          <w:szCs w:val="22"/>
          <w:lang w:eastAsia="ar-SA"/>
        </w:rPr>
        <w:t>запроса цен</w:t>
      </w:r>
      <w:r w:rsidRPr="00B157B3">
        <w:rPr>
          <w:b/>
          <w:sz w:val="22"/>
          <w:szCs w:val="22"/>
        </w:rPr>
        <w:t>:</w:t>
      </w:r>
      <w:r w:rsidRPr="00B157B3">
        <w:rPr>
          <w:sz w:val="22"/>
          <w:szCs w:val="22"/>
        </w:rPr>
        <w:t xml:space="preserve"> право заключения договора на поставку защиты низкофоновой</w:t>
      </w:r>
    </w:p>
    <w:p w:rsidR="00744685" w:rsidRPr="00B157B3" w:rsidRDefault="00EC73CE" w:rsidP="00EC73CE">
      <w:pPr>
        <w:tabs>
          <w:tab w:val="left" w:pos="252"/>
        </w:tabs>
        <w:jc w:val="both"/>
        <w:rPr>
          <w:b/>
          <w:sz w:val="22"/>
          <w:szCs w:val="22"/>
        </w:rPr>
      </w:pPr>
      <w:r w:rsidRPr="00B157B3">
        <w:rPr>
          <w:b/>
          <w:sz w:val="22"/>
          <w:szCs w:val="22"/>
        </w:rPr>
        <w:t xml:space="preserve">Предмет договора: </w:t>
      </w:r>
    </w:p>
    <w:p w:rsidR="006F2AA0" w:rsidRPr="00B157B3" w:rsidRDefault="006F2AA0" w:rsidP="00EC73CE">
      <w:pPr>
        <w:tabs>
          <w:tab w:val="left" w:pos="252"/>
        </w:tabs>
        <w:jc w:val="both"/>
        <w:rPr>
          <w:sz w:val="22"/>
          <w:szCs w:val="22"/>
        </w:rPr>
      </w:pPr>
    </w:p>
    <w:tbl>
      <w:tblPr>
        <w:tblW w:w="104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8"/>
        <w:gridCol w:w="4110"/>
        <w:gridCol w:w="3828"/>
        <w:gridCol w:w="944"/>
        <w:gridCol w:w="993"/>
      </w:tblGrid>
      <w:tr w:rsidR="00744685" w:rsidRPr="00B157B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>№</w:t>
            </w:r>
          </w:p>
          <w:p w:rsidR="00744685" w:rsidRPr="00B157B3" w:rsidRDefault="00744685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B157B3">
              <w:rPr>
                <w:rFonts w:eastAsia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B157B3">
              <w:rPr>
                <w:rFonts w:eastAsia="Times New Roman"/>
                <w:sz w:val="22"/>
                <w:szCs w:val="22"/>
              </w:rPr>
              <w:t>/</w:t>
            </w:r>
            <w:proofErr w:type="spellStart"/>
            <w:r w:rsidRPr="00B157B3">
              <w:rPr>
                <w:rFonts w:eastAsia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3CE" w:rsidRPr="00B157B3" w:rsidRDefault="00744685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>Кол-</w:t>
            </w:r>
          </w:p>
          <w:p w:rsidR="00744685" w:rsidRPr="00B157B3" w:rsidRDefault="00744685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>во</w:t>
            </w:r>
          </w:p>
        </w:tc>
      </w:tr>
      <w:tr w:rsidR="00744685" w:rsidRPr="00B157B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685" w:rsidRPr="00B157B3" w:rsidRDefault="00744685" w:rsidP="006F2AA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B157B3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2AA0" w:rsidRPr="00B157B3" w:rsidRDefault="00744685" w:rsidP="006F2AA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>ЗАЩИТА НИЗКОФОНОВАЯ</w:t>
            </w:r>
            <w:r w:rsidR="00EC73CE" w:rsidRPr="00B157B3">
              <w:rPr>
                <w:sz w:val="22"/>
                <w:szCs w:val="22"/>
              </w:rPr>
              <w:t xml:space="preserve"> </w:t>
            </w:r>
            <w:r w:rsidR="006F2AA0" w:rsidRPr="00B157B3">
              <w:rPr>
                <w:sz w:val="22"/>
                <w:szCs w:val="22"/>
              </w:rPr>
              <w:t xml:space="preserve"> </w:t>
            </w:r>
          </w:p>
          <w:p w:rsidR="00EC73CE" w:rsidRPr="00B157B3" w:rsidRDefault="006F2AA0" w:rsidP="006F2AA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>по ТЗ №26/1859 от 09.09.2014</w:t>
            </w:r>
          </w:p>
          <w:p w:rsidR="00EC73CE" w:rsidRPr="00B157B3" w:rsidRDefault="00EC73CE" w:rsidP="006F2AA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744685" w:rsidRPr="00B157B3" w:rsidRDefault="00744685" w:rsidP="006F2AA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685" w:rsidRPr="00B157B3" w:rsidRDefault="00EC73CE" w:rsidP="006F2AA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>в соответствии с Томом 2 «Техническая часть» документации по запросу цен</w:t>
            </w:r>
          </w:p>
        </w:tc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685" w:rsidRPr="00B157B3" w:rsidRDefault="00EC73CE" w:rsidP="006F2AA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>штука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4685" w:rsidRPr="00B157B3" w:rsidRDefault="00744685" w:rsidP="006F2AA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  <w:lang w:val="en-US"/>
              </w:rPr>
              <w:t>2</w:t>
            </w:r>
          </w:p>
        </w:tc>
      </w:tr>
    </w:tbl>
    <w:p w:rsidR="006F2AA0" w:rsidRPr="00B157B3" w:rsidRDefault="006F2AA0" w:rsidP="00553E42">
      <w:pPr>
        <w:jc w:val="both"/>
        <w:rPr>
          <w:sz w:val="22"/>
          <w:szCs w:val="22"/>
        </w:rPr>
      </w:pPr>
    </w:p>
    <w:tbl>
      <w:tblPr>
        <w:tblW w:w="10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85"/>
        <w:gridCol w:w="7383"/>
      </w:tblGrid>
      <w:tr w:rsidR="00744685" w:rsidRPr="00B157B3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6B24B2">
            <w:pPr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0C74FE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B157B3">
              <w:rPr>
                <w:color w:val="000000"/>
                <w:sz w:val="22"/>
                <w:szCs w:val="22"/>
              </w:rPr>
              <w:t>Повагонные</w:t>
            </w:r>
            <w:proofErr w:type="spellEnd"/>
            <w:r w:rsidRPr="00B157B3">
              <w:rPr>
                <w:color w:val="000000"/>
                <w:sz w:val="22"/>
                <w:szCs w:val="22"/>
              </w:rPr>
              <w:t xml:space="preserve"> и мелкие отправки - ст. Томск II Западно-Сибирской ж. д., код станции 874001</w:t>
            </w:r>
          </w:p>
          <w:p w:rsidR="00744685" w:rsidRPr="00B157B3" w:rsidRDefault="00744685" w:rsidP="000C74FE">
            <w:pPr>
              <w:jc w:val="both"/>
              <w:rPr>
                <w:color w:val="000000"/>
                <w:sz w:val="22"/>
                <w:szCs w:val="22"/>
              </w:rPr>
            </w:pPr>
            <w:r w:rsidRPr="00B157B3">
              <w:rPr>
                <w:color w:val="000000"/>
                <w:sz w:val="22"/>
                <w:szCs w:val="22"/>
              </w:rPr>
              <w:t>Контейнерные отправки - ст. Томск грузовой  Западно-Сибирской ж. д., код станции 874302</w:t>
            </w:r>
          </w:p>
          <w:p w:rsidR="00744685" w:rsidRPr="00B157B3" w:rsidRDefault="00744685" w:rsidP="000C74FE">
            <w:pPr>
              <w:jc w:val="both"/>
              <w:rPr>
                <w:sz w:val="22"/>
                <w:szCs w:val="22"/>
                <w:lang w:eastAsia="en-US"/>
              </w:rPr>
            </w:pPr>
            <w:r w:rsidRPr="00B157B3">
              <w:rPr>
                <w:sz w:val="22"/>
                <w:szCs w:val="22"/>
                <w:lang w:eastAsia="en-US"/>
              </w:rPr>
              <w:t>Грузополучатель: ОАО «СХК», ж.д. код  2082</w:t>
            </w:r>
          </w:p>
          <w:p w:rsidR="00744685" w:rsidRPr="00B157B3" w:rsidRDefault="00744685" w:rsidP="000C74FE">
            <w:pPr>
              <w:jc w:val="both"/>
              <w:rPr>
                <w:sz w:val="22"/>
                <w:szCs w:val="22"/>
              </w:rPr>
            </w:pPr>
            <w:r w:rsidRPr="00B157B3">
              <w:rPr>
                <w:color w:val="000000"/>
                <w:sz w:val="22"/>
                <w:szCs w:val="22"/>
              </w:rPr>
              <w:t xml:space="preserve">Автотранспортом до склада транспортной компании в </w:t>
            </w:r>
            <w:proofErr w:type="gramStart"/>
            <w:r w:rsidRPr="00B157B3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B157B3">
              <w:rPr>
                <w:color w:val="000000"/>
                <w:sz w:val="22"/>
                <w:szCs w:val="22"/>
              </w:rPr>
              <w:t>. Томске, либо до склада поставщика в г. Томске, либо до склада покупателя (636000, г. Северск, ул. Предзаводская, 9</w:t>
            </w:r>
            <w:r w:rsidRPr="00B157B3">
              <w:rPr>
                <w:sz w:val="22"/>
                <w:szCs w:val="22"/>
              </w:rPr>
              <w:t>)</w:t>
            </w:r>
          </w:p>
        </w:tc>
      </w:tr>
      <w:tr w:rsidR="00744685" w:rsidRPr="00B157B3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6B24B2">
            <w:pPr>
              <w:rPr>
                <w:sz w:val="22"/>
                <w:szCs w:val="22"/>
              </w:rPr>
            </w:pPr>
            <w:proofErr w:type="gramStart"/>
            <w:r w:rsidRPr="00B157B3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744685" w:rsidRPr="00B157B3" w:rsidRDefault="00744685" w:rsidP="006B24B2">
            <w:pPr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0C74FE">
            <w:pPr>
              <w:tabs>
                <w:tab w:val="left" w:pos="426"/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>Поставка оборудования в течение 120 (ста двадцати) календарных дней с момента получения Поставщиком авансового платежа.</w:t>
            </w:r>
          </w:p>
        </w:tc>
      </w:tr>
      <w:tr w:rsidR="00744685" w:rsidRPr="00B157B3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6B24B2">
            <w:pPr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0C74FE">
            <w:pPr>
              <w:pStyle w:val="Times12"/>
              <w:ind w:firstLine="0"/>
              <w:rPr>
                <w:sz w:val="22"/>
              </w:rPr>
            </w:pPr>
            <w:r w:rsidRPr="00B157B3">
              <w:rPr>
                <w:sz w:val="22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744685" w:rsidRPr="00B157B3" w:rsidRDefault="00744685" w:rsidP="00CF30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744685" w:rsidRPr="00B157B3" w:rsidRDefault="00744685" w:rsidP="006B24B2">
            <w:pPr>
              <w:rPr>
                <w:sz w:val="22"/>
                <w:szCs w:val="22"/>
              </w:rPr>
            </w:pPr>
          </w:p>
        </w:tc>
      </w:tr>
      <w:tr w:rsidR="00744685" w:rsidRPr="00B157B3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6B24B2">
            <w:pPr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0C74FE">
            <w:pPr>
              <w:tabs>
                <w:tab w:val="left" w:pos="9932"/>
              </w:tabs>
              <w:jc w:val="both"/>
              <w:rPr>
                <w:sz w:val="22"/>
                <w:szCs w:val="22"/>
                <w:lang w:eastAsia="en-US"/>
              </w:rPr>
            </w:pPr>
            <w:r w:rsidRPr="00B157B3">
              <w:rPr>
                <w:sz w:val="22"/>
                <w:szCs w:val="22"/>
              </w:rPr>
              <w:t xml:space="preserve">Предоплата (аванс) 30% в течение  30 (тридцати) календарных дней с момента подписания </w:t>
            </w:r>
            <w:r w:rsidRPr="00B157B3">
              <w:rPr>
                <w:sz w:val="22"/>
                <w:szCs w:val="22"/>
                <w:lang w:eastAsia="en-US"/>
              </w:rPr>
              <w:t>договора уполномоченными представителями сторон, поступления счета от Поставщика и предоставления Поставщиком обеспечения возврата аванса.</w:t>
            </w:r>
          </w:p>
          <w:p w:rsidR="00744685" w:rsidRPr="00B157B3" w:rsidRDefault="00744685" w:rsidP="000C74FE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  <w:lang w:eastAsia="en-US"/>
              </w:rPr>
              <w:t xml:space="preserve">Оплата 70% </w:t>
            </w:r>
            <w:r w:rsidRPr="00B157B3">
              <w:rPr>
                <w:sz w:val="22"/>
                <w:szCs w:val="22"/>
              </w:rPr>
              <w:t xml:space="preserve">в течение  30 (тридцати) календарных дней с момента получения оборудования на склад покупателя, предоставления оригиналов отгрузочных документов (товарная накладная, счет-фактура) и </w:t>
            </w:r>
            <w:r w:rsidRPr="00B157B3">
              <w:rPr>
                <w:bCs/>
                <w:color w:val="000000"/>
                <w:sz w:val="22"/>
                <w:szCs w:val="22"/>
              </w:rPr>
              <w:t>полного комплекта сопроводительной (технической) документации</w:t>
            </w:r>
            <w:r w:rsidRPr="00B157B3">
              <w:rPr>
                <w:sz w:val="22"/>
                <w:szCs w:val="22"/>
              </w:rPr>
              <w:t>.</w:t>
            </w:r>
          </w:p>
        </w:tc>
      </w:tr>
      <w:tr w:rsidR="00744685" w:rsidRPr="00B157B3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6B24B2">
            <w:pPr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lastRenderedPageBreak/>
              <w:t>Начальная (максимальная) цена договора, с учетом НДС</w:t>
            </w:r>
          </w:p>
        </w:tc>
        <w:tc>
          <w:tcPr>
            <w:tcW w:w="7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0C74FE">
            <w:pPr>
              <w:ind w:right="-1"/>
              <w:jc w:val="both"/>
              <w:rPr>
                <w:sz w:val="22"/>
                <w:szCs w:val="22"/>
              </w:rPr>
            </w:pPr>
            <w:r w:rsidRPr="00B157B3">
              <w:rPr>
                <w:bCs/>
                <w:sz w:val="22"/>
                <w:szCs w:val="22"/>
              </w:rPr>
              <w:t>1 158 217 (один миллион сто пятьдесят восемь тысяч двести семнадцать</w:t>
            </w:r>
            <w:r w:rsidRPr="00B157B3">
              <w:rPr>
                <w:sz w:val="22"/>
                <w:szCs w:val="22"/>
              </w:rPr>
              <w:t>) руб. 20 коп</w:t>
            </w:r>
            <w:proofErr w:type="gramStart"/>
            <w:r w:rsidRPr="00B157B3">
              <w:rPr>
                <w:sz w:val="22"/>
                <w:szCs w:val="22"/>
              </w:rPr>
              <w:t>.</w:t>
            </w:r>
            <w:proofErr w:type="gramEnd"/>
            <w:r w:rsidRPr="00B157B3">
              <w:rPr>
                <w:sz w:val="22"/>
                <w:szCs w:val="22"/>
              </w:rPr>
              <w:t xml:space="preserve"> </w:t>
            </w:r>
            <w:proofErr w:type="gramStart"/>
            <w:r w:rsidRPr="00B157B3">
              <w:rPr>
                <w:sz w:val="22"/>
                <w:szCs w:val="22"/>
              </w:rPr>
              <w:t>с</w:t>
            </w:r>
            <w:proofErr w:type="gramEnd"/>
            <w:r w:rsidRPr="00B157B3">
              <w:rPr>
                <w:sz w:val="22"/>
                <w:szCs w:val="22"/>
              </w:rPr>
              <w:t xml:space="preserve"> учетом  НДС 18%.</w:t>
            </w:r>
          </w:p>
        </w:tc>
      </w:tr>
      <w:tr w:rsidR="00744685" w:rsidRPr="00B157B3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6B24B2">
            <w:pPr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0C74FE">
            <w:pPr>
              <w:ind w:right="-1"/>
              <w:jc w:val="both"/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>981 540 (девятьсот восемьдесят одна тысяча пятьсот сорок) руб. 00 коп</w:t>
            </w:r>
            <w:proofErr w:type="gramStart"/>
            <w:r w:rsidRPr="00B157B3">
              <w:rPr>
                <w:sz w:val="22"/>
                <w:szCs w:val="22"/>
              </w:rPr>
              <w:t>.</w:t>
            </w:r>
            <w:proofErr w:type="gramEnd"/>
            <w:r w:rsidRPr="00B157B3">
              <w:rPr>
                <w:sz w:val="22"/>
                <w:szCs w:val="22"/>
              </w:rPr>
              <w:t xml:space="preserve"> </w:t>
            </w:r>
            <w:proofErr w:type="gramStart"/>
            <w:r w:rsidRPr="00B157B3">
              <w:rPr>
                <w:sz w:val="22"/>
                <w:szCs w:val="22"/>
              </w:rPr>
              <w:t>б</w:t>
            </w:r>
            <w:proofErr w:type="gramEnd"/>
            <w:r w:rsidRPr="00B157B3">
              <w:rPr>
                <w:sz w:val="22"/>
                <w:szCs w:val="22"/>
              </w:rPr>
              <w:t>ез НДС.</w:t>
            </w:r>
          </w:p>
        </w:tc>
      </w:tr>
      <w:tr w:rsidR="00744685" w:rsidRPr="00B157B3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6B24B2">
            <w:pPr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EB27F0">
            <w:pPr>
              <w:rPr>
                <w:sz w:val="22"/>
                <w:szCs w:val="22"/>
              </w:rPr>
            </w:pPr>
            <w:proofErr w:type="spellStart"/>
            <w:r w:rsidRPr="00B157B3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B157B3">
              <w:rPr>
                <w:sz w:val="22"/>
                <w:szCs w:val="22"/>
                <w:lang w:val="en-US"/>
              </w:rPr>
              <w:t xml:space="preserve"> НДС</w:t>
            </w:r>
            <w:r w:rsidRPr="00B157B3">
              <w:rPr>
                <w:sz w:val="22"/>
                <w:szCs w:val="22"/>
              </w:rPr>
              <w:t>.</w:t>
            </w:r>
          </w:p>
        </w:tc>
      </w:tr>
    </w:tbl>
    <w:p w:rsidR="006F2AA0" w:rsidRPr="00B157B3" w:rsidRDefault="006F2AA0" w:rsidP="006F2AA0">
      <w:pPr>
        <w:rPr>
          <w:sz w:val="22"/>
          <w:szCs w:val="22"/>
        </w:rPr>
      </w:pPr>
    </w:p>
    <w:p w:rsidR="006F2AA0" w:rsidRPr="00B157B3" w:rsidRDefault="006F2AA0" w:rsidP="006F2AA0">
      <w:pPr>
        <w:tabs>
          <w:tab w:val="left" w:pos="252"/>
        </w:tabs>
        <w:jc w:val="both"/>
        <w:rPr>
          <w:sz w:val="22"/>
          <w:szCs w:val="22"/>
        </w:rPr>
      </w:pPr>
      <w:proofErr w:type="gramStart"/>
      <w:r w:rsidRPr="00B157B3">
        <w:rPr>
          <w:sz w:val="22"/>
          <w:szCs w:val="22"/>
        </w:rPr>
        <w:t xml:space="preserve">Извещение о проведении </w:t>
      </w:r>
      <w:r w:rsidRPr="00B157B3">
        <w:rPr>
          <w:color w:val="000000"/>
          <w:sz w:val="22"/>
          <w:szCs w:val="22"/>
          <w:lang w:eastAsia="ar-SA"/>
        </w:rPr>
        <w:t>запроса цен в электронной форме опубликовано</w:t>
      </w:r>
      <w:r w:rsidRPr="00B157B3">
        <w:rPr>
          <w:sz w:val="22"/>
          <w:szCs w:val="22"/>
        </w:rPr>
        <w:t xml:space="preserve"> «26»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B157B3">
          <w:rPr>
            <w:rStyle w:val="a3"/>
            <w:sz w:val="22"/>
            <w:szCs w:val="22"/>
          </w:rPr>
          <w:t>http://www.zakupki.gov.ru</w:t>
        </w:r>
      </w:hyperlink>
      <w:r w:rsidRPr="00B157B3">
        <w:rPr>
          <w:rStyle w:val="a3"/>
          <w:sz w:val="22"/>
          <w:szCs w:val="22"/>
        </w:rPr>
        <w:t>/</w:t>
      </w:r>
      <w:r w:rsidRPr="00B157B3">
        <w:rPr>
          <w:sz w:val="22"/>
          <w:szCs w:val="22"/>
        </w:rPr>
        <w:t xml:space="preserve">, закупка 31401736348,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B157B3">
          <w:rPr>
            <w:rStyle w:val="a3"/>
            <w:sz w:val="22"/>
            <w:szCs w:val="22"/>
          </w:rPr>
          <w:t>http://zakupki.rosatom.ru/</w:t>
        </w:r>
      </w:hyperlink>
      <w:r w:rsidRPr="00B157B3">
        <w:rPr>
          <w:sz w:val="22"/>
          <w:szCs w:val="22"/>
        </w:rPr>
        <w:t>, закупка № 141126/0506/875, на</w:t>
      </w:r>
      <w:proofErr w:type="gramEnd"/>
      <w:r w:rsidRPr="00B157B3">
        <w:rPr>
          <w:sz w:val="22"/>
          <w:szCs w:val="22"/>
        </w:rPr>
        <w:t xml:space="preserve"> ЭТП АКД, закупка № </w:t>
      </w:r>
      <w:r w:rsidRPr="00B157B3">
        <w:rPr>
          <w:sz w:val="22"/>
          <w:szCs w:val="22"/>
          <w:lang w:val="en-US"/>
        </w:rPr>
        <w:t>Z</w:t>
      </w:r>
      <w:r w:rsidRPr="00B157B3">
        <w:rPr>
          <w:sz w:val="22"/>
          <w:szCs w:val="22"/>
        </w:rPr>
        <w:t>035623.</w:t>
      </w:r>
    </w:p>
    <w:p w:rsidR="00B157B3" w:rsidRPr="00B157B3" w:rsidRDefault="00B157B3" w:rsidP="006F2AA0">
      <w:pPr>
        <w:tabs>
          <w:tab w:val="left" w:pos="252"/>
        </w:tabs>
        <w:jc w:val="both"/>
        <w:rPr>
          <w:sz w:val="22"/>
          <w:szCs w:val="22"/>
        </w:rPr>
      </w:pPr>
    </w:p>
    <w:p w:rsidR="006F2AA0" w:rsidRPr="00B157B3" w:rsidRDefault="006F2AA0" w:rsidP="006F2AA0">
      <w:pPr>
        <w:jc w:val="both"/>
        <w:rPr>
          <w:color w:val="000000"/>
          <w:sz w:val="22"/>
          <w:szCs w:val="22"/>
        </w:rPr>
      </w:pPr>
      <w:r w:rsidRPr="00B157B3">
        <w:rPr>
          <w:sz w:val="22"/>
          <w:szCs w:val="22"/>
        </w:rPr>
        <w:t>В результате того, что на момент окончания срока подачи заявок на участие в зап</w:t>
      </w:r>
      <w:r w:rsidR="00B157B3" w:rsidRPr="00B157B3">
        <w:rPr>
          <w:sz w:val="22"/>
          <w:szCs w:val="22"/>
        </w:rPr>
        <w:t>росе цен в электронной форме поступила</w:t>
      </w:r>
      <w:r w:rsidRPr="00B157B3">
        <w:rPr>
          <w:sz w:val="22"/>
          <w:szCs w:val="22"/>
        </w:rPr>
        <w:t xml:space="preserve"> </w:t>
      </w:r>
      <w:r w:rsidR="00B157B3" w:rsidRPr="00B157B3">
        <w:rPr>
          <w:sz w:val="22"/>
          <w:szCs w:val="22"/>
        </w:rPr>
        <w:t>1 (одна)  заявка</w:t>
      </w:r>
      <w:r w:rsidRPr="00B157B3">
        <w:rPr>
          <w:sz w:val="22"/>
          <w:szCs w:val="22"/>
        </w:rPr>
        <w:t xml:space="preserve"> на участие в запросе цен, организатором запроса цен в соответствии с </w:t>
      </w:r>
      <w:r w:rsidRPr="00B157B3">
        <w:rPr>
          <w:color w:val="000000"/>
          <w:sz w:val="22"/>
          <w:szCs w:val="22"/>
        </w:rPr>
        <w:t xml:space="preserve">п.27.5.5 ЕОСЗ </w:t>
      </w:r>
      <w:r w:rsidRPr="00B157B3">
        <w:rPr>
          <w:sz w:val="22"/>
          <w:szCs w:val="22"/>
        </w:rPr>
        <w:t xml:space="preserve">и </w:t>
      </w:r>
      <w:r w:rsidRPr="00B157B3">
        <w:rPr>
          <w:spacing w:val="-6"/>
          <w:sz w:val="22"/>
          <w:szCs w:val="22"/>
        </w:rPr>
        <w:t>п. 4.3.2 документации по запросу цен</w:t>
      </w:r>
      <w:r w:rsidRPr="00B157B3">
        <w:rPr>
          <w:color w:val="000000"/>
          <w:sz w:val="22"/>
          <w:szCs w:val="22"/>
        </w:rPr>
        <w:t xml:space="preserve"> был продлен срок подачи заявок.</w:t>
      </w:r>
    </w:p>
    <w:p w:rsidR="006F2AA0" w:rsidRPr="00B157B3" w:rsidRDefault="006F2AA0" w:rsidP="006F2AA0">
      <w:pPr>
        <w:tabs>
          <w:tab w:val="left" w:pos="252"/>
        </w:tabs>
        <w:jc w:val="both"/>
        <w:rPr>
          <w:sz w:val="22"/>
          <w:szCs w:val="22"/>
        </w:rPr>
      </w:pPr>
      <w:proofErr w:type="gramStart"/>
      <w:r w:rsidRPr="00B157B3">
        <w:rPr>
          <w:color w:val="000000"/>
          <w:sz w:val="22"/>
          <w:szCs w:val="22"/>
        </w:rPr>
        <w:t xml:space="preserve">Извещение о продлении срока подачи заявок на участие в запросе цен в электронной форме опубликовано </w:t>
      </w:r>
      <w:r w:rsidR="00B157B3" w:rsidRPr="00B157B3">
        <w:rPr>
          <w:sz w:val="22"/>
          <w:szCs w:val="22"/>
        </w:rPr>
        <w:t>«02</w:t>
      </w:r>
      <w:r w:rsidRPr="00B157B3">
        <w:rPr>
          <w:sz w:val="22"/>
          <w:szCs w:val="22"/>
        </w:rPr>
        <w:t xml:space="preserve">» </w:t>
      </w:r>
      <w:r w:rsidR="00B157B3" w:rsidRPr="00B157B3">
        <w:rPr>
          <w:sz w:val="22"/>
          <w:szCs w:val="22"/>
        </w:rPr>
        <w:t>декабря</w:t>
      </w:r>
      <w:r w:rsidRPr="00B157B3">
        <w:rPr>
          <w:sz w:val="22"/>
          <w:szCs w:val="22"/>
        </w:rPr>
        <w:t xml:space="preserve"> 2014 года №</w:t>
      </w:r>
      <w:r w:rsidR="00B157B3" w:rsidRPr="00B157B3">
        <w:rPr>
          <w:b/>
          <w:bCs/>
          <w:kern w:val="36"/>
          <w:sz w:val="22"/>
          <w:szCs w:val="22"/>
        </w:rPr>
        <w:t xml:space="preserve"> </w:t>
      </w:r>
      <w:r w:rsidR="00B157B3" w:rsidRPr="00B157B3">
        <w:rPr>
          <w:bCs/>
          <w:kern w:val="36"/>
          <w:sz w:val="22"/>
          <w:szCs w:val="22"/>
        </w:rPr>
        <w:t>Z035623</w:t>
      </w:r>
      <w:r w:rsidR="00B157B3" w:rsidRPr="00B157B3">
        <w:rPr>
          <w:b/>
          <w:bCs/>
          <w:kern w:val="36"/>
          <w:sz w:val="22"/>
          <w:szCs w:val="22"/>
        </w:rPr>
        <w:t xml:space="preserve"> </w:t>
      </w:r>
      <w:r w:rsidRPr="00B157B3">
        <w:rPr>
          <w:sz w:val="22"/>
          <w:szCs w:val="22"/>
        </w:rPr>
        <w:t xml:space="preserve">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B157B3">
          <w:rPr>
            <w:rStyle w:val="a3"/>
            <w:sz w:val="22"/>
            <w:szCs w:val="22"/>
          </w:rPr>
          <w:t>http://www.zakupki.gov.ru</w:t>
        </w:r>
      </w:hyperlink>
      <w:r w:rsidRPr="00B157B3">
        <w:rPr>
          <w:rStyle w:val="a3"/>
          <w:sz w:val="22"/>
          <w:szCs w:val="22"/>
        </w:rPr>
        <w:t>/</w:t>
      </w:r>
      <w:r w:rsidRPr="00B157B3">
        <w:rPr>
          <w:sz w:val="22"/>
          <w:szCs w:val="22"/>
        </w:rPr>
        <w:t xml:space="preserve">, закупка </w:t>
      </w:r>
      <w:r w:rsidR="00B157B3" w:rsidRPr="00B157B3">
        <w:rPr>
          <w:sz w:val="22"/>
          <w:szCs w:val="22"/>
        </w:rPr>
        <w:t>31401736348</w:t>
      </w:r>
      <w:r w:rsidRPr="00B157B3">
        <w:rPr>
          <w:sz w:val="22"/>
          <w:szCs w:val="22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B157B3">
          <w:rPr>
            <w:rStyle w:val="a3"/>
            <w:sz w:val="22"/>
            <w:szCs w:val="22"/>
          </w:rPr>
          <w:t>http://zakupki</w:t>
        </w:r>
        <w:proofErr w:type="gramEnd"/>
        <w:r w:rsidRPr="00B157B3">
          <w:rPr>
            <w:rStyle w:val="a3"/>
            <w:sz w:val="22"/>
            <w:szCs w:val="22"/>
          </w:rPr>
          <w:t>.rosatom.ru/</w:t>
        </w:r>
      </w:hyperlink>
      <w:r w:rsidRPr="00B157B3">
        <w:rPr>
          <w:sz w:val="22"/>
          <w:szCs w:val="22"/>
        </w:rPr>
        <w:t>, закупка №</w:t>
      </w:r>
      <w:r w:rsidR="00B157B3" w:rsidRPr="00B157B3">
        <w:rPr>
          <w:sz w:val="22"/>
          <w:szCs w:val="22"/>
        </w:rPr>
        <w:t>141126/0506/875</w:t>
      </w:r>
      <w:r w:rsidRPr="00B157B3">
        <w:rPr>
          <w:sz w:val="22"/>
          <w:szCs w:val="22"/>
        </w:rPr>
        <w:t xml:space="preserve">, на ЭТП </w:t>
      </w:r>
      <w:r w:rsidR="00B157B3" w:rsidRPr="00B157B3">
        <w:rPr>
          <w:sz w:val="22"/>
          <w:szCs w:val="22"/>
        </w:rPr>
        <w:t>АКД, закупка №Z035623.</w:t>
      </w:r>
    </w:p>
    <w:p w:rsidR="006F2AA0" w:rsidRPr="00B157B3" w:rsidRDefault="006F2AA0" w:rsidP="006F2AA0">
      <w:pPr>
        <w:rPr>
          <w:sz w:val="22"/>
          <w:szCs w:val="22"/>
        </w:rPr>
      </w:pPr>
    </w:p>
    <w:p w:rsidR="006F2AA0" w:rsidRPr="00B157B3" w:rsidRDefault="006F2AA0" w:rsidP="006F2AA0">
      <w:pPr>
        <w:shd w:val="clear" w:color="auto" w:fill="FFFFFF"/>
        <w:rPr>
          <w:color w:val="000000"/>
          <w:sz w:val="22"/>
          <w:szCs w:val="22"/>
        </w:rPr>
      </w:pPr>
      <w:r w:rsidRPr="00B157B3">
        <w:rPr>
          <w:color w:val="000000"/>
          <w:sz w:val="22"/>
          <w:szCs w:val="22"/>
        </w:rPr>
        <w:t xml:space="preserve">Заседание единой </w:t>
      </w:r>
      <w:r w:rsidRPr="00B157B3">
        <w:rPr>
          <w:sz w:val="22"/>
          <w:szCs w:val="22"/>
        </w:rPr>
        <w:t>закупочной комисс</w:t>
      </w:r>
      <w:proofErr w:type="gramStart"/>
      <w:r w:rsidRPr="00B157B3">
        <w:rPr>
          <w:sz w:val="22"/>
          <w:szCs w:val="22"/>
        </w:rPr>
        <w:t>ии АО</w:t>
      </w:r>
      <w:proofErr w:type="gramEnd"/>
      <w:r w:rsidRPr="00B157B3">
        <w:rPr>
          <w:sz w:val="22"/>
          <w:szCs w:val="22"/>
        </w:rPr>
        <w:t xml:space="preserve"> «СХК» (далее - ЕЗК)  проводится в заочной форме. Кворум имеется.</w:t>
      </w:r>
    </w:p>
    <w:p w:rsidR="006F2AA0" w:rsidRPr="00B157B3" w:rsidRDefault="006F2AA0" w:rsidP="006F2AA0">
      <w:pPr>
        <w:ind w:right="141"/>
        <w:jc w:val="both"/>
        <w:rPr>
          <w:b/>
          <w:sz w:val="22"/>
          <w:szCs w:val="22"/>
        </w:rPr>
      </w:pPr>
    </w:p>
    <w:p w:rsidR="00744685" w:rsidRPr="00B157B3" w:rsidRDefault="006F2AA0" w:rsidP="00B157B3">
      <w:pPr>
        <w:jc w:val="both"/>
        <w:rPr>
          <w:sz w:val="22"/>
          <w:szCs w:val="22"/>
        </w:rPr>
      </w:pPr>
      <w:r w:rsidRPr="00B157B3">
        <w:rPr>
          <w:sz w:val="22"/>
          <w:szCs w:val="22"/>
        </w:rPr>
        <w:t>1. Согласно протоколу открытия доступа к заявкам</w:t>
      </w:r>
      <w:r w:rsidR="00B157B3" w:rsidRPr="00B157B3">
        <w:rPr>
          <w:sz w:val="22"/>
          <w:szCs w:val="22"/>
        </w:rPr>
        <w:t xml:space="preserve"> на участие в запросе цен от «09» дека</w:t>
      </w:r>
      <w:r w:rsidRPr="00B157B3">
        <w:rPr>
          <w:sz w:val="22"/>
          <w:szCs w:val="22"/>
        </w:rPr>
        <w:t>бря 2014</w:t>
      </w:r>
      <w:r w:rsidRPr="00B157B3">
        <w:rPr>
          <w:snapToGrid w:val="0"/>
          <w:sz w:val="22"/>
          <w:szCs w:val="22"/>
        </w:rPr>
        <w:t xml:space="preserve"> </w:t>
      </w:r>
      <w:r w:rsidR="00B157B3" w:rsidRPr="00B157B3">
        <w:rPr>
          <w:sz w:val="22"/>
          <w:szCs w:val="22"/>
        </w:rPr>
        <w:t>№ 708-SH-2014/2437 была подана 1 (одна) заявка</w:t>
      </w:r>
      <w:r w:rsidRPr="00B157B3">
        <w:rPr>
          <w:sz w:val="22"/>
          <w:szCs w:val="22"/>
        </w:rPr>
        <w:t xml:space="preserve"> на участие в запросе ц</w:t>
      </w:r>
      <w:r w:rsidR="00B157B3" w:rsidRPr="00B157B3">
        <w:rPr>
          <w:sz w:val="22"/>
          <w:szCs w:val="22"/>
        </w:rPr>
        <w:t>ен следующим участником</w:t>
      </w:r>
      <w:r w:rsidRPr="00B157B3">
        <w:rPr>
          <w:sz w:val="22"/>
          <w:szCs w:val="22"/>
        </w:rPr>
        <w:t xml:space="preserve"> запроса цен</w:t>
      </w:r>
      <w:r w:rsidR="00B157B3" w:rsidRPr="00B157B3">
        <w:rPr>
          <w:sz w:val="22"/>
          <w:szCs w:val="22"/>
        </w:rPr>
        <w:t>:</w:t>
      </w:r>
    </w:p>
    <w:tbl>
      <w:tblPr>
        <w:tblW w:w="10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418"/>
        <w:gridCol w:w="1559"/>
        <w:gridCol w:w="1984"/>
        <w:gridCol w:w="2248"/>
      </w:tblGrid>
      <w:tr w:rsidR="00744685" w:rsidRPr="00B157B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6E66B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 xml:space="preserve">Наименование участника </w:t>
            </w:r>
            <w:r w:rsidR="00B157B3" w:rsidRPr="00B157B3">
              <w:rPr>
                <w:sz w:val="22"/>
                <w:szCs w:val="22"/>
              </w:rPr>
              <w:t>запроса цен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6E66B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6E66B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6E66B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6E66B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 xml:space="preserve">Цена конкурсной заявки с НДС/ </w:t>
            </w:r>
          </w:p>
          <w:p w:rsidR="00744685" w:rsidRPr="00B157B3" w:rsidRDefault="00744685" w:rsidP="006E66B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>без НДС</w:t>
            </w:r>
          </w:p>
        </w:tc>
      </w:tr>
      <w:tr w:rsidR="00744685" w:rsidRPr="00B157B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B157B3" w:rsidP="0083673D">
            <w:pPr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 xml:space="preserve">Общество с ограниченной ответственностью Научно-исследовательское производственное предприятие «ГРИН СТАР ИНСТРУМЕНТС»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83673D">
            <w:pPr>
              <w:rPr>
                <w:sz w:val="22"/>
                <w:szCs w:val="22"/>
              </w:rPr>
            </w:pPr>
            <w:r w:rsidRPr="00B157B3">
              <w:rPr>
                <w:snapToGrid w:val="0"/>
                <w:sz w:val="22"/>
                <w:szCs w:val="22"/>
                <w:lang w:val="en-US"/>
              </w:rPr>
              <w:t>7734188398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83673D">
            <w:pPr>
              <w:rPr>
                <w:sz w:val="22"/>
                <w:szCs w:val="22"/>
                <w:lang w:val="en-US"/>
              </w:rPr>
            </w:pPr>
            <w:r w:rsidRPr="00B157B3">
              <w:rPr>
                <w:sz w:val="22"/>
                <w:szCs w:val="22"/>
                <w:lang w:val="en-US"/>
              </w:rPr>
              <w:t>01.12.2014 10:29:00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685" w:rsidRPr="00B157B3" w:rsidRDefault="00744685" w:rsidP="0083673D">
            <w:pPr>
              <w:rPr>
                <w:sz w:val="22"/>
                <w:szCs w:val="22"/>
              </w:rPr>
            </w:pPr>
            <w:r w:rsidRPr="00B157B3">
              <w:rPr>
                <w:snapToGrid w:val="0"/>
                <w:sz w:val="22"/>
                <w:szCs w:val="22"/>
                <w:lang w:val="en-US"/>
              </w:rPr>
              <w:t>123060, МОСКВА Г, РАСПЛЕТИНА УЛ, 5, 1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57B3" w:rsidRPr="00B157B3" w:rsidRDefault="00B157B3" w:rsidP="00B157B3">
            <w:pPr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 xml:space="preserve">1 147 545 </w:t>
            </w:r>
          </w:p>
          <w:p w:rsidR="00B157B3" w:rsidRPr="00B157B3" w:rsidRDefault="00B157B3" w:rsidP="00B157B3">
            <w:pPr>
              <w:rPr>
                <w:sz w:val="22"/>
                <w:szCs w:val="22"/>
              </w:rPr>
            </w:pPr>
            <w:r w:rsidRPr="00B157B3">
              <w:rPr>
                <w:sz w:val="22"/>
                <w:szCs w:val="22"/>
              </w:rPr>
              <w:t xml:space="preserve">(Один миллион сто сорок семь тысяч пятьсот сорок пять) рублей 28 копеек, включая НДС </w:t>
            </w:r>
          </w:p>
          <w:p w:rsidR="00744685" w:rsidRPr="00B157B3" w:rsidRDefault="00744685" w:rsidP="0083673D">
            <w:pPr>
              <w:rPr>
                <w:sz w:val="22"/>
                <w:szCs w:val="22"/>
              </w:rPr>
            </w:pPr>
          </w:p>
        </w:tc>
      </w:tr>
    </w:tbl>
    <w:p w:rsidR="00744685" w:rsidRPr="00B157B3" w:rsidRDefault="00744685" w:rsidP="00586F8C">
      <w:pPr>
        <w:jc w:val="both"/>
        <w:rPr>
          <w:sz w:val="22"/>
          <w:szCs w:val="22"/>
        </w:rPr>
      </w:pPr>
    </w:p>
    <w:p w:rsidR="00B157B3" w:rsidRDefault="00B157B3" w:rsidP="00B157B3">
      <w:pPr>
        <w:pStyle w:val="msolistparagraph0"/>
        <w:ind w:left="0"/>
        <w:jc w:val="both"/>
        <w:outlineLvl w:val="0"/>
        <w:rPr>
          <w:rFonts w:ascii="Times New Roman" w:hAnsi="Times New Roman"/>
        </w:rPr>
      </w:pPr>
      <w:r w:rsidRPr="00B157B3">
        <w:rPr>
          <w:rFonts w:ascii="Times New Roman" w:hAnsi="Times New Roman"/>
        </w:rPr>
        <w:t xml:space="preserve">2. Согласно протоколу заседания ЕЗК </w:t>
      </w:r>
      <w:r w:rsidRPr="00B157B3">
        <w:rPr>
          <w:rFonts w:ascii="Times New Roman" w:hAnsi="Times New Roman"/>
          <w:bCs/>
        </w:rPr>
        <w:t xml:space="preserve">по рассмотрению и оценке заявок на участие в открытом запросе цен </w:t>
      </w:r>
      <w:r>
        <w:rPr>
          <w:rFonts w:ascii="Times New Roman" w:hAnsi="Times New Roman"/>
        </w:rPr>
        <w:t>от «11</w:t>
      </w:r>
      <w:r w:rsidRPr="00B157B3">
        <w:rPr>
          <w:rFonts w:ascii="Times New Roman" w:hAnsi="Times New Roman"/>
        </w:rPr>
        <w:t>» декабря 2014 года № 7</w:t>
      </w:r>
      <w:r>
        <w:rPr>
          <w:rFonts w:ascii="Times New Roman" w:hAnsi="Times New Roman"/>
        </w:rPr>
        <w:t xml:space="preserve">08-SH-2014/2464 </w:t>
      </w:r>
      <w:r w:rsidRPr="00B157B3">
        <w:rPr>
          <w:rFonts w:ascii="Times New Roman" w:hAnsi="Times New Roman"/>
        </w:rPr>
        <w:t xml:space="preserve"> ЕЗК были приняты следующие решения:</w:t>
      </w:r>
    </w:p>
    <w:p w:rsidR="00B157B3" w:rsidRPr="00B157B3" w:rsidRDefault="00B157B3" w:rsidP="00B157B3">
      <w:pPr>
        <w:pStyle w:val="msolistparagraph0"/>
        <w:ind w:left="0"/>
        <w:jc w:val="both"/>
        <w:outlineLvl w:val="0"/>
        <w:rPr>
          <w:rFonts w:ascii="Times New Roman" w:hAnsi="Times New Roman"/>
        </w:rPr>
      </w:pPr>
    </w:p>
    <w:p w:rsidR="00B157B3" w:rsidRDefault="00B157B3" w:rsidP="00586F8C">
      <w:pPr>
        <w:jc w:val="both"/>
        <w:rPr>
          <w:sz w:val="22"/>
          <w:szCs w:val="22"/>
        </w:rPr>
      </w:pPr>
      <w:r>
        <w:rPr>
          <w:sz w:val="22"/>
          <w:szCs w:val="22"/>
        </w:rPr>
        <w:t>2.1.</w:t>
      </w:r>
      <w:r w:rsidRPr="00B157B3">
        <w:rPr>
          <w:sz w:val="22"/>
          <w:szCs w:val="22"/>
        </w:rPr>
        <w:t xml:space="preserve"> </w:t>
      </w:r>
      <w:r w:rsidRPr="00507F15">
        <w:rPr>
          <w:sz w:val="22"/>
          <w:szCs w:val="22"/>
        </w:rPr>
        <w:t xml:space="preserve">Допустить к участию в запросе цен с условием </w:t>
      </w:r>
      <w:proofErr w:type="gramStart"/>
      <w:r w:rsidRPr="00507F15">
        <w:rPr>
          <w:sz w:val="22"/>
          <w:szCs w:val="22"/>
        </w:rPr>
        <w:t>предоставления недостающих документов</w:t>
      </w:r>
      <w:r>
        <w:rPr>
          <w:sz w:val="22"/>
          <w:szCs w:val="22"/>
        </w:rPr>
        <w:t>/сведений следующего участника запроса цен</w:t>
      </w:r>
      <w:proofErr w:type="gramEnd"/>
      <w:r w:rsidRPr="00507F15">
        <w:rPr>
          <w:sz w:val="22"/>
          <w:szCs w:val="22"/>
        </w:rPr>
        <w:t>:</w:t>
      </w:r>
    </w:p>
    <w:p w:rsidR="00022EE9" w:rsidRDefault="00022EE9" w:rsidP="00586F8C">
      <w:pPr>
        <w:jc w:val="both"/>
        <w:rPr>
          <w:sz w:val="22"/>
          <w:szCs w:val="22"/>
        </w:rPr>
      </w:pPr>
    </w:p>
    <w:p w:rsidR="00B157B3" w:rsidRDefault="00B157B3" w:rsidP="00022EE9">
      <w:pPr>
        <w:jc w:val="both"/>
        <w:rPr>
          <w:sz w:val="22"/>
          <w:szCs w:val="22"/>
        </w:rPr>
      </w:pPr>
      <w:r w:rsidRPr="00B157B3">
        <w:rPr>
          <w:sz w:val="22"/>
          <w:szCs w:val="22"/>
        </w:rPr>
        <w:t>Общество с ограниченной ответственностью Научно-исследовательское производственное предприятие «ГРИН СТАР ИНСТРУМЕНТС»</w:t>
      </w:r>
    </w:p>
    <w:p w:rsidR="00B157B3" w:rsidRDefault="00B157B3" w:rsidP="00586F8C">
      <w:pPr>
        <w:jc w:val="both"/>
        <w:rPr>
          <w:sz w:val="22"/>
          <w:szCs w:val="22"/>
        </w:rPr>
      </w:pPr>
    </w:p>
    <w:p w:rsidR="00B157B3" w:rsidRDefault="00B157B3" w:rsidP="00B157B3">
      <w:pPr>
        <w:ind w:right="14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3C69C9">
        <w:rPr>
          <w:sz w:val="22"/>
          <w:szCs w:val="22"/>
        </w:rPr>
        <w:t>По результата</w:t>
      </w:r>
      <w:r w:rsidR="006216FE">
        <w:rPr>
          <w:sz w:val="22"/>
          <w:szCs w:val="22"/>
        </w:rPr>
        <w:t>м повторного рассмотрения заявки</w:t>
      </w:r>
      <w:r w:rsidRPr="003C69C9">
        <w:rPr>
          <w:sz w:val="22"/>
          <w:szCs w:val="22"/>
        </w:rPr>
        <w:t xml:space="preserve"> на участие в запросе цен с учетом, в том числе, документов, дополнительно пред</w:t>
      </w:r>
      <w:r>
        <w:rPr>
          <w:sz w:val="22"/>
          <w:szCs w:val="22"/>
        </w:rPr>
        <w:t>ставленных</w:t>
      </w:r>
      <w:r w:rsidR="006216FE">
        <w:rPr>
          <w:sz w:val="22"/>
          <w:szCs w:val="22"/>
        </w:rPr>
        <w:t xml:space="preserve"> участником</w:t>
      </w:r>
      <w:r>
        <w:rPr>
          <w:sz w:val="22"/>
          <w:szCs w:val="22"/>
        </w:rPr>
        <w:t xml:space="preserve"> в ответ </w:t>
      </w:r>
      <w:r w:rsidRPr="003C69C9">
        <w:rPr>
          <w:sz w:val="22"/>
          <w:szCs w:val="22"/>
        </w:rPr>
        <w:t>на направле</w:t>
      </w:r>
      <w:r w:rsidR="006216FE">
        <w:rPr>
          <w:sz w:val="22"/>
          <w:szCs w:val="22"/>
        </w:rPr>
        <w:t>нные запросы по уточнению заявки</w:t>
      </w:r>
      <w:r w:rsidRPr="003C69C9">
        <w:rPr>
          <w:sz w:val="22"/>
          <w:szCs w:val="22"/>
        </w:rPr>
        <w:t xml:space="preserve"> на</w:t>
      </w:r>
      <w:r w:rsidR="006216FE">
        <w:rPr>
          <w:sz w:val="22"/>
          <w:szCs w:val="22"/>
        </w:rPr>
        <w:t xml:space="preserve"> участие в запросе цен, ЕЗК было принято следующее решение</w:t>
      </w:r>
      <w:r w:rsidRPr="003C69C9">
        <w:rPr>
          <w:sz w:val="22"/>
          <w:szCs w:val="22"/>
        </w:rPr>
        <w:t>:</w:t>
      </w:r>
    </w:p>
    <w:p w:rsidR="00097A46" w:rsidRDefault="00097A46" w:rsidP="00B157B3">
      <w:pPr>
        <w:ind w:right="141"/>
        <w:jc w:val="both"/>
        <w:rPr>
          <w:sz w:val="22"/>
          <w:szCs w:val="22"/>
        </w:rPr>
      </w:pPr>
    </w:p>
    <w:p w:rsidR="006216FE" w:rsidRDefault="006216FE" w:rsidP="00B157B3">
      <w:pPr>
        <w:ind w:right="141"/>
        <w:jc w:val="both"/>
        <w:rPr>
          <w:sz w:val="22"/>
          <w:szCs w:val="22"/>
        </w:rPr>
      </w:pPr>
      <w:r>
        <w:rPr>
          <w:sz w:val="22"/>
          <w:szCs w:val="22"/>
        </w:rPr>
        <w:t>3.1</w:t>
      </w:r>
      <w:proofErr w:type="gramStart"/>
      <w:r>
        <w:rPr>
          <w:sz w:val="22"/>
          <w:szCs w:val="22"/>
        </w:rPr>
        <w:t xml:space="preserve"> </w:t>
      </w:r>
      <w:r w:rsidRPr="006216FE">
        <w:rPr>
          <w:sz w:val="22"/>
          <w:szCs w:val="22"/>
        </w:rPr>
        <w:t>Д</w:t>
      </w:r>
      <w:proofErr w:type="gramEnd"/>
      <w:r w:rsidRPr="006216FE">
        <w:rPr>
          <w:sz w:val="22"/>
          <w:szCs w:val="22"/>
        </w:rPr>
        <w:t>опустить к участию в запросе цен следующего участника запроса цен, отвечающего требованиям документации по запросу цен и  подавшего заявку на участие в запросе цен, соответствующую требованиям документации по запросу цен:</w:t>
      </w:r>
    </w:p>
    <w:p w:rsidR="00022EE9" w:rsidRDefault="00022EE9" w:rsidP="006216FE">
      <w:pPr>
        <w:jc w:val="both"/>
        <w:rPr>
          <w:sz w:val="22"/>
          <w:szCs w:val="22"/>
        </w:rPr>
      </w:pPr>
    </w:p>
    <w:p w:rsidR="006216FE" w:rsidRDefault="006216FE" w:rsidP="006216FE">
      <w:pPr>
        <w:jc w:val="both"/>
        <w:rPr>
          <w:sz w:val="22"/>
          <w:szCs w:val="22"/>
        </w:rPr>
      </w:pPr>
      <w:r w:rsidRPr="00B157B3">
        <w:rPr>
          <w:sz w:val="22"/>
          <w:szCs w:val="22"/>
        </w:rPr>
        <w:lastRenderedPageBreak/>
        <w:t>Общество с ограниченной ответственностью Научно-исследовательское производственное предприятие «ГРИН СТАР ИНСТРУМЕНТС»</w:t>
      </w:r>
      <w:r w:rsidR="00022EE9">
        <w:rPr>
          <w:sz w:val="22"/>
          <w:szCs w:val="22"/>
        </w:rPr>
        <w:t>.</w:t>
      </w:r>
    </w:p>
    <w:p w:rsidR="00097A46" w:rsidRDefault="00097A46" w:rsidP="006216FE">
      <w:pPr>
        <w:jc w:val="both"/>
        <w:rPr>
          <w:sz w:val="22"/>
          <w:szCs w:val="22"/>
        </w:rPr>
      </w:pPr>
    </w:p>
    <w:p w:rsidR="006216FE" w:rsidRDefault="006216FE" w:rsidP="006216FE">
      <w:pPr>
        <w:autoSpaceDE w:val="0"/>
        <w:autoSpaceDN w:val="0"/>
        <w:adjustRightInd w:val="0"/>
        <w:jc w:val="both"/>
        <w:rPr>
          <w:rFonts w:eastAsia="Times New Roman"/>
          <w:sz w:val="22"/>
          <w:szCs w:val="22"/>
        </w:rPr>
      </w:pPr>
      <w:r>
        <w:rPr>
          <w:sz w:val="22"/>
          <w:szCs w:val="22"/>
        </w:rPr>
        <w:t>4.</w:t>
      </w:r>
      <w:r w:rsidRPr="006216FE">
        <w:rPr>
          <w:rFonts w:eastAsia="Times New Roman" w:cs="Arial"/>
          <w:sz w:val="22"/>
          <w:szCs w:val="22"/>
        </w:rPr>
        <w:t xml:space="preserve"> </w:t>
      </w:r>
      <w:r w:rsidRPr="00E92FE1">
        <w:rPr>
          <w:rFonts w:eastAsia="Times New Roman" w:cs="Arial"/>
          <w:sz w:val="22"/>
          <w:szCs w:val="22"/>
        </w:rPr>
        <w:t xml:space="preserve">В связи с тем, что по результатам рассмотрения заявки только один участник запроса цен и поданная им заявка была признана соответствующей условиям запроса цен, в соответствии с подпунктом б) пункта 13.5.2 ЕОСЗ запрос цен на поставку </w:t>
      </w:r>
      <w:r w:rsidRPr="00B157B3">
        <w:rPr>
          <w:sz w:val="22"/>
          <w:szCs w:val="22"/>
        </w:rPr>
        <w:t>защиты низкофоновой</w:t>
      </w:r>
      <w:r>
        <w:rPr>
          <w:rFonts w:eastAsia="Times New Roman"/>
          <w:sz w:val="22"/>
          <w:szCs w:val="22"/>
        </w:rPr>
        <w:t xml:space="preserve"> </w:t>
      </w:r>
      <w:r w:rsidRPr="00E92FE1">
        <w:rPr>
          <w:rFonts w:eastAsia="Times New Roman" w:cs="Arial"/>
          <w:sz w:val="22"/>
          <w:szCs w:val="22"/>
        </w:rPr>
        <w:t>признан несостоявшимся</w:t>
      </w:r>
      <w:r w:rsidRPr="00E92FE1">
        <w:rPr>
          <w:rFonts w:cs="Arial"/>
          <w:sz w:val="22"/>
          <w:szCs w:val="22"/>
        </w:rPr>
        <w:t>.</w:t>
      </w:r>
    </w:p>
    <w:p w:rsidR="006216FE" w:rsidRPr="00AA51EE" w:rsidRDefault="006216FE" w:rsidP="006216FE">
      <w:pPr>
        <w:autoSpaceDE w:val="0"/>
        <w:autoSpaceDN w:val="0"/>
        <w:adjustRightInd w:val="0"/>
        <w:jc w:val="both"/>
        <w:rPr>
          <w:rFonts w:eastAsia="Times New Roman"/>
          <w:sz w:val="22"/>
          <w:szCs w:val="22"/>
        </w:rPr>
      </w:pPr>
    </w:p>
    <w:p w:rsidR="006216FE" w:rsidRPr="00E92FE1" w:rsidRDefault="006216FE" w:rsidP="006216FE">
      <w:pPr>
        <w:widowControl w:val="0"/>
        <w:spacing w:before="120"/>
        <w:rPr>
          <w:rFonts w:eastAsia="Times New Roman" w:cs="Arial"/>
          <w:sz w:val="22"/>
          <w:szCs w:val="22"/>
        </w:rPr>
      </w:pPr>
      <w:r w:rsidRPr="00E92FE1">
        <w:rPr>
          <w:rFonts w:eastAsia="Times New Roman" w:cs="Arial"/>
          <w:sz w:val="22"/>
          <w:szCs w:val="22"/>
        </w:rPr>
        <w:t xml:space="preserve">Результаты голосования членов </w:t>
      </w:r>
      <w:r>
        <w:rPr>
          <w:rFonts w:eastAsia="Times New Roman" w:cs="Arial"/>
          <w:sz w:val="22"/>
          <w:szCs w:val="22"/>
        </w:rPr>
        <w:t>ЕЗК:</w:t>
      </w:r>
      <w:r w:rsidRPr="00E92FE1">
        <w:rPr>
          <w:rFonts w:eastAsia="Times New Roman" w:cs="Arial"/>
          <w:sz w:val="22"/>
          <w:szCs w:val="22"/>
        </w:rPr>
        <w:t xml:space="preserve"> </w:t>
      </w:r>
    </w:p>
    <w:p w:rsidR="006216FE" w:rsidRPr="00E92FE1" w:rsidRDefault="006216FE" w:rsidP="006216FE">
      <w:pPr>
        <w:widowControl w:val="0"/>
        <w:numPr>
          <w:ilvl w:val="0"/>
          <w:numId w:val="6"/>
        </w:numPr>
        <w:spacing w:before="60" w:after="60"/>
        <w:ind w:left="0" w:firstLine="0"/>
        <w:jc w:val="both"/>
        <w:rPr>
          <w:rFonts w:eastAsia="Times New Roman" w:cs="Arial"/>
          <w:sz w:val="22"/>
          <w:szCs w:val="22"/>
        </w:rPr>
      </w:pPr>
      <w:r w:rsidRPr="00E92FE1">
        <w:rPr>
          <w:rFonts w:eastAsia="Times New Roman" w:cs="Arial"/>
          <w:sz w:val="22"/>
          <w:szCs w:val="22"/>
        </w:rPr>
        <w:t>«за» – 6 голоса</w:t>
      </w:r>
      <w:proofErr w:type="gramStart"/>
      <w:r w:rsidRPr="00E92FE1">
        <w:rPr>
          <w:rFonts w:eastAsia="Times New Roman" w:cs="Arial"/>
          <w:sz w:val="22"/>
          <w:szCs w:val="22"/>
        </w:rPr>
        <w:t>/-</w:t>
      </w:r>
      <w:proofErr w:type="spellStart"/>
      <w:proofErr w:type="gramEnd"/>
      <w:r w:rsidRPr="00E92FE1">
        <w:rPr>
          <w:rFonts w:eastAsia="Times New Roman" w:cs="Arial"/>
          <w:sz w:val="22"/>
          <w:szCs w:val="22"/>
        </w:rPr>
        <w:t>ов</w:t>
      </w:r>
      <w:proofErr w:type="spellEnd"/>
      <w:r w:rsidRPr="00E92FE1">
        <w:rPr>
          <w:rFonts w:eastAsia="Times New Roman" w:cs="Arial"/>
          <w:sz w:val="22"/>
          <w:szCs w:val="22"/>
        </w:rPr>
        <w:t xml:space="preserve">; </w:t>
      </w:r>
    </w:p>
    <w:p w:rsidR="006216FE" w:rsidRPr="00E92FE1" w:rsidRDefault="006216FE" w:rsidP="006216FE">
      <w:pPr>
        <w:widowControl w:val="0"/>
        <w:numPr>
          <w:ilvl w:val="0"/>
          <w:numId w:val="6"/>
        </w:numPr>
        <w:spacing w:before="60" w:after="60"/>
        <w:ind w:left="0" w:firstLine="0"/>
        <w:jc w:val="both"/>
        <w:rPr>
          <w:rFonts w:eastAsia="Times New Roman" w:cs="Arial"/>
          <w:sz w:val="22"/>
          <w:szCs w:val="22"/>
        </w:rPr>
      </w:pPr>
      <w:r w:rsidRPr="00E92FE1">
        <w:rPr>
          <w:rFonts w:eastAsia="Times New Roman" w:cs="Arial"/>
          <w:sz w:val="22"/>
          <w:szCs w:val="22"/>
        </w:rPr>
        <w:t>«против» – 0 голоса</w:t>
      </w:r>
      <w:proofErr w:type="gramStart"/>
      <w:r w:rsidRPr="00E92FE1">
        <w:rPr>
          <w:rFonts w:eastAsia="Times New Roman" w:cs="Arial"/>
          <w:sz w:val="22"/>
          <w:szCs w:val="22"/>
        </w:rPr>
        <w:t>/-</w:t>
      </w:r>
      <w:proofErr w:type="spellStart"/>
      <w:proofErr w:type="gramEnd"/>
      <w:r w:rsidRPr="00E92FE1">
        <w:rPr>
          <w:rFonts w:eastAsia="Times New Roman" w:cs="Arial"/>
          <w:sz w:val="22"/>
          <w:szCs w:val="22"/>
        </w:rPr>
        <w:t>ов</w:t>
      </w:r>
      <w:proofErr w:type="spellEnd"/>
      <w:r w:rsidRPr="00E92FE1">
        <w:rPr>
          <w:rFonts w:eastAsia="Times New Roman" w:cs="Arial"/>
          <w:sz w:val="22"/>
          <w:szCs w:val="22"/>
        </w:rPr>
        <w:t xml:space="preserve">; </w:t>
      </w:r>
    </w:p>
    <w:p w:rsidR="006216FE" w:rsidRDefault="006216FE" w:rsidP="006216FE">
      <w:pPr>
        <w:widowControl w:val="0"/>
        <w:numPr>
          <w:ilvl w:val="0"/>
          <w:numId w:val="6"/>
        </w:numPr>
        <w:spacing w:before="60" w:after="60"/>
        <w:ind w:left="0" w:firstLine="0"/>
        <w:jc w:val="both"/>
        <w:rPr>
          <w:rFonts w:eastAsia="Times New Roman" w:cs="Arial"/>
          <w:sz w:val="22"/>
          <w:szCs w:val="22"/>
        </w:rPr>
      </w:pPr>
      <w:r w:rsidRPr="00E92FE1">
        <w:rPr>
          <w:rFonts w:eastAsia="Times New Roman" w:cs="Arial"/>
          <w:sz w:val="22"/>
          <w:szCs w:val="22"/>
        </w:rPr>
        <w:t>«воздержался» – 0 голоса</w:t>
      </w:r>
      <w:proofErr w:type="gramStart"/>
      <w:r w:rsidRPr="00E92FE1">
        <w:rPr>
          <w:rFonts w:eastAsia="Times New Roman" w:cs="Arial"/>
          <w:sz w:val="22"/>
          <w:szCs w:val="22"/>
        </w:rPr>
        <w:t>/-</w:t>
      </w:r>
      <w:proofErr w:type="spellStart"/>
      <w:proofErr w:type="gramEnd"/>
      <w:r w:rsidRPr="00E92FE1">
        <w:rPr>
          <w:rFonts w:eastAsia="Times New Roman" w:cs="Arial"/>
          <w:sz w:val="22"/>
          <w:szCs w:val="22"/>
        </w:rPr>
        <w:t>ов</w:t>
      </w:r>
      <w:proofErr w:type="spellEnd"/>
      <w:r w:rsidRPr="00E92FE1">
        <w:rPr>
          <w:rFonts w:eastAsia="Times New Roman" w:cs="Arial"/>
          <w:sz w:val="22"/>
          <w:szCs w:val="22"/>
        </w:rPr>
        <w:t>.</w:t>
      </w:r>
    </w:p>
    <w:p w:rsidR="006216FE" w:rsidRPr="00E92FE1" w:rsidRDefault="006216FE" w:rsidP="006216FE">
      <w:pPr>
        <w:widowControl w:val="0"/>
        <w:spacing w:before="60" w:after="60"/>
        <w:ind w:left="-360"/>
        <w:jc w:val="both"/>
        <w:rPr>
          <w:rFonts w:eastAsia="Times New Roman" w:cs="Arial"/>
          <w:sz w:val="22"/>
          <w:szCs w:val="22"/>
        </w:rPr>
      </w:pPr>
    </w:p>
    <w:p w:rsidR="006216FE" w:rsidRPr="00AA51EE" w:rsidRDefault="006216FE" w:rsidP="006216FE">
      <w:pPr>
        <w:rPr>
          <w:color w:val="4347E5"/>
          <w:sz w:val="22"/>
          <w:szCs w:val="22"/>
        </w:rPr>
      </w:pPr>
      <w:r w:rsidRPr="00AA51EE">
        <w:rPr>
          <w:sz w:val="22"/>
          <w:szCs w:val="22"/>
        </w:rPr>
        <w:t xml:space="preserve">Протокол подлежит размещению на сайтах  </w:t>
      </w:r>
      <w:hyperlink r:id="rId9" w:history="1">
        <w:r w:rsidRPr="00AA51EE">
          <w:rPr>
            <w:rStyle w:val="a3"/>
            <w:color w:val="4347E5"/>
            <w:sz w:val="22"/>
            <w:szCs w:val="22"/>
          </w:rPr>
          <w:t>www.zakupki.</w:t>
        </w:r>
        <w:r w:rsidRPr="00AA51EE">
          <w:rPr>
            <w:rStyle w:val="a3"/>
            <w:color w:val="4347E5"/>
            <w:sz w:val="22"/>
            <w:szCs w:val="22"/>
            <w:lang w:val="en-US"/>
          </w:rPr>
          <w:t>rosatom</w:t>
        </w:r>
        <w:r w:rsidRPr="00AA51EE">
          <w:rPr>
            <w:rStyle w:val="a3"/>
            <w:color w:val="4347E5"/>
            <w:sz w:val="22"/>
            <w:szCs w:val="22"/>
          </w:rPr>
          <w:t>.ru</w:t>
        </w:r>
      </w:hyperlink>
      <w:r w:rsidRPr="00AA51EE">
        <w:rPr>
          <w:color w:val="4347E5"/>
          <w:sz w:val="22"/>
          <w:szCs w:val="22"/>
        </w:rPr>
        <w:t xml:space="preserve">, </w:t>
      </w:r>
      <w:hyperlink r:id="rId10" w:history="1">
        <w:r w:rsidRPr="00AA51EE">
          <w:rPr>
            <w:rStyle w:val="a3"/>
            <w:color w:val="4347E5"/>
            <w:sz w:val="22"/>
            <w:szCs w:val="22"/>
          </w:rPr>
          <w:t>www.zakupki.gov.ru</w:t>
        </w:r>
      </w:hyperlink>
      <w:r w:rsidRPr="00AA51EE">
        <w:rPr>
          <w:color w:val="4347E5"/>
          <w:sz w:val="22"/>
          <w:szCs w:val="22"/>
        </w:rPr>
        <w:t xml:space="preserve">, </w:t>
      </w:r>
      <w:hyperlink r:id="rId11" w:history="1">
        <w:r w:rsidRPr="00AA51EE">
          <w:rPr>
            <w:rStyle w:val="a3"/>
            <w:color w:val="4347E5"/>
            <w:sz w:val="22"/>
            <w:szCs w:val="22"/>
            <w:lang w:val="en-US"/>
          </w:rPr>
          <w:t>www</w:t>
        </w:r>
        <w:r w:rsidRPr="00AA51EE">
          <w:rPr>
            <w:rStyle w:val="a3"/>
            <w:color w:val="4347E5"/>
            <w:sz w:val="22"/>
            <w:szCs w:val="22"/>
          </w:rPr>
          <w:t>.</w:t>
        </w:r>
        <w:r w:rsidRPr="00AA51EE">
          <w:rPr>
            <w:rStyle w:val="a3"/>
            <w:color w:val="4347E5"/>
            <w:sz w:val="22"/>
            <w:szCs w:val="22"/>
            <w:lang w:val="en-US"/>
          </w:rPr>
          <w:t>a</w:t>
        </w:r>
        <w:r w:rsidRPr="00AA51EE">
          <w:rPr>
            <w:rStyle w:val="a3"/>
            <w:color w:val="4347E5"/>
            <w:sz w:val="22"/>
            <w:szCs w:val="22"/>
          </w:rPr>
          <w:t>-</w:t>
        </w:r>
        <w:r w:rsidRPr="00AA51EE">
          <w:rPr>
            <w:rStyle w:val="a3"/>
            <w:color w:val="4347E5"/>
            <w:sz w:val="22"/>
            <w:szCs w:val="22"/>
            <w:lang w:val="en-US"/>
          </w:rPr>
          <w:t>k</w:t>
        </w:r>
        <w:r w:rsidRPr="00AA51EE">
          <w:rPr>
            <w:rStyle w:val="a3"/>
            <w:color w:val="4347E5"/>
            <w:sz w:val="22"/>
            <w:szCs w:val="22"/>
          </w:rPr>
          <w:t>-</w:t>
        </w:r>
        <w:r w:rsidRPr="00AA51EE">
          <w:rPr>
            <w:rStyle w:val="a3"/>
            <w:color w:val="4347E5"/>
            <w:sz w:val="22"/>
            <w:szCs w:val="22"/>
            <w:lang w:val="en-US"/>
          </w:rPr>
          <w:t>d</w:t>
        </w:r>
        <w:r w:rsidRPr="00AA51EE">
          <w:rPr>
            <w:rStyle w:val="a3"/>
            <w:color w:val="4347E5"/>
            <w:sz w:val="22"/>
            <w:szCs w:val="22"/>
          </w:rPr>
          <w:t>.</w:t>
        </w:r>
        <w:r w:rsidRPr="00AA51EE">
          <w:rPr>
            <w:rStyle w:val="a3"/>
            <w:color w:val="4347E5"/>
            <w:sz w:val="22"/>
            <w:szCs w:val="22"/>
            <w:lang w:val="en-US"/>
          </w:rPr>
          <w:t>ru</w:t>
        </w:r>
        <w:r w:rsidRPr="00AA51EE">
          <w:rPr>
            <w:rStyle w:val="a3"/>
            <w:b/>
            <w:bCs/>
            <w:color w:val="4347E5"/>
            <w:sz w:val="22"/>
            <w:szCs w:val="22"/>
          </w:rPr>
          <w:t>»</w:t>
        </w:r>
      </w:hyperlink>
    </w:p>
    <w:p w:rsidR="007A67A1" w:rsidRDefault="007A67A1" w:rsidP="00CC588F">
      <w:pPr>
        <w:suppressAutoHyphens/>
        <w:ind w:right="141"/>
        <w:rPr>
          <w:b/>
          <w:sz w:val="22"/>
          <w:szCs w:val="22"/>
        </w:rPr>
      </w:pPr>
    </w:p>
    <w:p w:rsidR="007A67A1" w:rsidRPr="00CC588F" w:rsidRDefault="007A67A1" w:rsidP="00CC588F">
      <w:pPr>
        <w:suppressAutoHyphens/>
        <w:ind w:right="141"/>
        <w:rPr>
          <w:sz w:val="22"/>
          <w:szCs w:val="22"/>
        </w:rPr>
      </w:pPr>
    </w:p>
    <w:p w:rsidR="007A67A1" w:rsidRPr="00CC588F" w:rsidRDefault="007A67A1" w:rsidP="00CC588F">
      <w:pPr>
        <w:suppressAutoHyphens/>
        <w:ind w:right="141"/>
        <w:rPr>
          <w:sz w:val="22"/>
          <w:szCs w:val="22"/>
        </w:rPr>
      </w:pPr>
      <w:r w:rsidRPr="00CC588F">
        <w:rPr>
          <w:sz w:val="22"/>
          <w:szCs w:val="22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A67A1" w:rsidRPr="00CC588F" w:rsidTr="007A67A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ЭП</w:t>
            </w:r>
          </w:p>
        </w:tc>
      </w:tr>
      <w:tr w:rsidR="007A67A1" w:rsidRPr="00CC588F" w:rsidTr="007A67A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18.12.2014</w:t>
            </w:r>
          </w:p>
        </w:tc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Доверенность № 19/237Д от 25.11.2014</w:t>
            </w:r>
          </w:p>
        </w:tc>
        <w:tc>
          <w:tcPr>
            <w:tcW w:w="2535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№ 161</w:t>
            </w:r>
          </w:p>
        </w:tc>
      </w:tr>
      <w:tr w:rsidR="007A67A1" w:rsidRPr="00CC588F" w:rsidTr="007A67A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18.12.2014</w:t>
            </w:r>
          </w:p>
        </w:tc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№ 221</w:t>
            </w:r>
          </w:p>
        </w:tc>
      </w:tr>
      <w:tr w:rsidR="007A67A1" w:rsidRPr="00CC588F" w:rsidTr="007A67A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18.12.2014</w:t>
            </w:r>
          </w:p>
        </w:tc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№ 157</w:t>
            </w:r>
          </w:p>
        </w:tc>
      </w:tr>
      <w:tr w:rsidR="007A67A1" w:rsidRPr="00CC588F" w:rsidTr="007A67A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18.12.2014</w:t>
            </w:r>
          </w:p>
        </w:tc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№ 175</w:t>
            </w:r>
          </w:p>
        </w:tc>
      </w:tr>
      <w:tr w:rsidR="007A67A1" w:rsidRPr="00CC588F" w:rsidTr="007A67A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18.12.2014</w:t>
            </w:r>
          </w:p>
        </w:tc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№ 207</w:t>
            </w:r>
          </w:p>
        </w:tc>
      </w:tr>
      <w:tr w:rsidR="007A67A1" w:rsidRPr="00CC588F" w:rsidTr="007A67A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18.12.2014</w:t>
            </w:r>
          </w:p>
        </w:tc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№ 222</w:t>
            </w:r>
          </w:p>
        </w:tc>
      </w:tr>
      <w:tr w:rsidR="007A67A1" w:rsidRPr="00CC588F" w:rsidTr="007A67A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18.12.2014</w:t>
            </w:r>
          </w:p>
        </w:tc>
        <w:tc>
          <w:tcPr>
            <w:tcW w:w="2534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7A67A1" w:rsidRPr="00CC588F" w:rsidRDefault="007A67A1" w:rsidP="00CC588F">
            <w:pPr>
              <w:suppressAutoHyphens/>
              <w:ind w:right="141"/>
              <w:rPr>
                <w:sz w:val="22"/>
                <w:szCs w:val="22"/>
              </w:rPr>
            </w:pPr>
            <w:r w:rsidRPr="00CC588F">
              <w:rPr>
                <w:sz w:val="22"/>
                <w:szCs w:val="22"/>
              </w:rPr>
              <w:t>№ 164</w:t>
            </w:r>
          </w:p>
        </w:tc>
      </w:tr>
    </w:tbl>
    <w:p w:rsidR="00744685" w:rsidRPr="00B157B3" w:rsidRDefault="00744685" w:rsidP="007A67A1">
      <w:pPr>
        <w:suppressAutoHyphens/>
        <w:ind w:right="141"/>
        <w:jc w:val="center"/>
        <w:rPr>
          <w:b/>
          <w:sz w:val="22"/>
          <w:szCs w:val="22"/>
        </w:rPr>
      </w:pPr>
    </w:p>
    <w:sectPr w:rsidR="00744685" w:rsidRPr="00B157B3" w:rsidSect="0054345A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cs="Times New Roman"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embedSystemFonts/>
  <w:proofState w:spelling="clean" w:grammar="clean"/>
  <w:stylePaneFormatFilter w:val="3F01"/>
  <w:doNotTrackMoves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22EE9"/>
    <w:rsid w:val="00042421"/>
    <w:rsid w:val="00060516"/>
    <w:rsid w:val="00097A46"/>
    <w:rsid w:val="000C74FE"/>
    <w:rsid w:val="001A41A1"/>
    <w:rsid w:val="002031AD"/>
    <w:rsid w:val="00223B64"/>
    <w:rsid w:val="00263427"/>
    <w:rsid w:val="0036346E"/>
    <w:rsid w:val="00377DD5"/>
    <w:rsid w:val="003947BB"/>
    <w:rsid w:val="003C2DE9"/>
    <w:rsid w:val="003D10E7"/>
    <w:rsid w:val="003E25DE"/>
    <w:rsid w:val="003E40B6"/>
    <w:rsid w:val="00402DF9"/>
    <w:rsid w:val="004063C1"/>
    <w:rsid w:val="00465D91"/>
    <w:rsid w:val="004A3508"/>
    <w:rsid w:val="004A421A"/>
    <w:rsid w:val="005047F6"/>
    <w:rsid w:val="0051114B"/>
    <w:rsid w:val="00532C36"/>
    <w:rsid w:val="0054345A"/>
    <w:rsid w:val="005537A3"/>
    <w:rsid w:val="00553E42"/>
    <w:rsid w:val="00573C0B"/>
    <w:rsid w:val="00586F8C"/>
    <w:rsid w:val="005B0CFD"/>
    <w:rsid w:val="005C5596"/>
    <w:rsid w:val="006216FE"/>
    <w:rsid w:val="006666D2"/>
    <w:rsid w:val="006A1367"/>
    <w:rsid w:val="006B13ED"/>
    <w:rsid w:val="006B24B2"/>
    <w:rsid w:val="006E290D"/>
    <w:rsid w:val="006E66B1"/>
    <w:rsid w:val="006F2805"/>
    <w:rsid w:val="006F2AA0"/>
    <w:rsid w:val="006F490E"/>
    <w:rsid w:val="007229F8"/>
    <w:rsid w:val="00744685"/>
    <w:rsid w:val="007608EE"/>
    <w:rsid w:val="0077680D"/>
    <w:rsid w:val="007A67A1"/>
    <w:rsid w:val="007C3F52"/>
    <w:rsid w:val="007E465A"/>
    <w:rsid w:val="007F629E"/>
    <w:rsid w:val="00800FD6"/>
    <w:rsid w:val="0083673D"/>
    <w:rsid w:val="00845BEB"/>
    <w:rsid w:val="00851411"/>
    <w:rsid w:val="008E1A7B"/>
    <w:rsid w:val="008F6100"/>
    <w:rsid w:val="0096196C"/>
    <w:rsid w:val="009640AB"/>
    <w:rsid w:val="00977D50"/>
    <w:rsid w:val="009D6E59"/>
    <w:rsid w:val="00A07AF5"/>
    <w:rsid w:val="00A23E1A"/>
    <w:rsid w:val="00A23F1F"/>
    <w:rsid w:val="00A37C48"/>
    <w:rsid w:val="00AB5930"/>
    <w:rsid w:val="00AC2D65"/>
    <w:rsid w:val="00AD31C0"/>
    <w:rsid w:val="00AF5EC3"/>
    <w:rsid w:val="00B05519"/>
    <w:rsid w:val="00B157B3"/>
    <w:rsid w:val="00B86231"/>
    <w:rsid w:val="00BF0F05"/>
    <w:rsid w:val="00C16AD7"/>
    <w:rsid w:val="00C307CC"/>
    <w:rsid w:val="00C700C2"/>
    <w:rsid w:val="00CA3F4A"/>
    <w:rsid w:val="00CC588F"/>
    <w:rsid w:val="00CF30E1"/>
    <w:rsid w:val="00CF5875"/>
    <w:rsid w:val="00D25D7B"/>
    <w:rsid w:val="00DC2D84"/>
    <w:rsid w:val="00DD4FFE"/>
    <w:rsid w:val="00E116DC"/>
    <w:rsid w:val="00E27641"/>
    <w:rsid w:val="00EA5D2F"/>
    <w:rsid w:val="00EB27F0"/>
    <w:rsid w:val="00EC73CE"/>
    <w:rsid w:val="00EC7AFA"/>
    <w:rsid w:val="00ED254E"/>
    <w:rsid w:val="00ED3085"/>
    <w:rsid w:val="00ED5A06"/>
    <w:rsid w:val="00EF61D3"/>
    <w:rsid w:val="00F14237"/>
    <w:rsid w:val="00F66749"/>
    <w:rsid w:val="00F856DF"/>
    <w:rsid w:val="00FB5D95"/>
    <w:rsid w:val="00FC73CC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16DC"/>
    <w:rPr>
      <w:rFonts w:ascii="Times New Roman" w:hAnsi="Times New Roman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basedOn w:val="a0"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4">
    <w:name w:val="Table Grid"/>
    <w:basedOn w:val="a1"/>
    <w:rsid w:val="00553E42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semiHidden/>
    <w:rsid w:val="009640AB"/>
    <w:rPr>
      <w:rFonts w:ascii="Tahoma" w:hAnsi="Tahoma"/>
      <w:sz w:val="16"/>
      <w:lang/>
    </w:rPr>
  </w:style>
  <w:style w:type="character" w:customStyle="1" w:styleId="a6">
    <w:name w:val="Текст выноски Знак"/>
    <w:link w:val="a5"/>
    <w:semiHidden/>
    <w:locked/>
    <w:rsid w:val="009640AB"/>
    <w:rPr>
      <w:rFonts w:ascii="Tahoma" w:hAnsi="Tahoma"/>
      <w:sz w:val="16"/>
    </w:rPr>
  </w:style>
  <w:style w:type="paragraph" w:customStyle="1" w:styleId="Times12">
    <w:name w:val="Times 12"/>
    <w:basedOn w:val="a"/>
    <w:rsid w:val="000C74F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a7">
    <w:name w:val="Основной текст Знак"/>
    <w:basedOn w:val="a0"/>
    <w:link w:val="a8"/>
    <w:locked/>
    <w:rsid w:val="00EC73CE"/>
    <w:rPr>
      <w:rFonts w:ascii="Arial" w:hAnsi="Arial" w:cs="Arial"/>
      <w:sz w:val="24"/>
      <w:szCs w:val="24"/>
      <w:lang w:eastAsia="ru-RU" w:bidi="ar-SA"/>
    </w:rPr>
  </w:style>
  <w:style w:type="paragraph" w:styleId="a8">
    <w:name w:val="Body Text"/>
    <w:basedOn w:val="a"/>
    <w:link w:val="a7"/>
    <w:semiHidden/>
    <w:rsid w:val="00EC73CE"/>
    <w:pPr>
      <w:keepLines/>
      <w:spacing w:after="160"/>
      <w:jc w:val="both"/>
    </w:pPr>
    <w:rPr>
      <w:rFonts w:ascii="Arial" w:eastAsia="Times New Roman" w:hAnsi="Arial" w:cs="Arial"/>
      <w:sz w:val="24"/>
      <w:szCs w:val="24"/>
      <w:lang/>
    </w:rPr>
  </w:style>
  <w:style w:type="paragraph" w:customStyle="1" w:styleId="msolistparagraph0">
    <w:name w:val="msolistparagraph"/>
    <w:basedOn w:val="a"/>
    <w:semiHidden/>
    <w:rsid w:val="00B157B3"/>
    <w:pPr>
      <w:ind w:left="720"/>
    </w:pPr>
    <w:rPr>
      <w:rFonts w:ascii="Calibri" w:eastAsia="Times New Roman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972</Words>
  <Characters>6832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Акционерное общество «Сибирский химический комбинат»</vt:lpstr>
    </vt:vector>
  </TitlesOfParts>
  <Company>Tvel-in</Company>
  <LinksUpToDate>false</LinksUpToDate>
  <CharactersWithSpaces>7789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12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Акционерное общество «Сибирский химический комбинат»</dc:title>
  <dc:subject/>
  <dc:creator>mironov</dc:creator>
  <cp:keywords/>
  <dc:description/>
  <cp:lastModifiedBy>Mitukevich</cp:lastModifiedBy>
  <cp:revision>2</cp:revision>
  <dcterms:created xsi:type="dcterms:W3CDTF">2014-12-18T10:39:00Z</dcterms:created>
  <dcterms:modified xsi:type="dcterms:W3CDTF">2014-12-18T10:39:00Z</dcterms:modified>
</cp:coreProperties>
</file>