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6BBC" w:rsidRDefault="00486BBC" w:rsidP="00AC0668">
      <w:pPr>
        <w:pStyle w:val="Style3"/>
        <w:widowControl/>
        <w:spacing w:line="240" w:lineRule="exact"/>
        <w:jc w:val="both"/>
        <w:rPr>
          <w:sz w:val="28"/>
          <w:szCs w:val="28"/>
        </w:rPr>
      </w:pPr>
    </w:p>
    <w:p w:rsidR="00D604A9" w:rsidRPr="008217BA" w:rsidRDefault="00D604A9" w:rsidP="00AC0668">
      <w:pPr>
        <w:pStyle w:val="Style3"/>
        <w:widowControl/>
        <w:spacing w:line="240" w:lineRule="exact"/>
        <w:jc w:val="both"/>
        <w:rPr>
          <w:sz w:val="26"/>
          <w:szCs w:val="26"/>
        </w:rPr>
      </w:pPr>
    </w:p>
    <w:p w:rsidR="00486BBC" w:rsidRPr="008217BA" w:rsidRDefault="00486BBC" w:rsidP="00F90D3D">
      <w:pPr>
        <w:pStyle w:val="Style3"/>
        <w:widowControl/>
        <w:tabs>
          <w:tab w:val="left" w:leader="underscore" w:pos="2645"/>
        </w:tabs>
        <w:spacing w:before="38" w:line="240" w:lineRule="auto"/>
        <w:ind w:left="5"/>
        <w:rPr>
          <w:b/>
          <w:sz w:val="26"/>
          <w:szCs w:val="26"/>
        </w:rPr>
      </w:pPr>
      <w:r w:rsidRPr="008217BA">
        <w:rPr>
          <w:b/>
          <w:sz w:val="26"/>
          <w:szCs w:val="26"/>
        </w:rPr>
        <w:t>ПРОТОКОЛ №</w:t>
      </w:r>
      <w:r w:rsidR="000E7858" w:rsidRPr="008217BA">
        <w:rPr>
          <w:b/>
          <w:sz w:val="26"/>
          <w:szCs w:val="26"/>
        </w:rPr>
        <w:t xml:space="preserve"> </w:t>
      </w:r>
      <w:r w:rsidR="00CD67C7" w:rsidRPr="008217BA">
        <w:rPr>
          <w:b/>
          <w:sz w:val="26"/>
          <w:szCs w:val="26"/>
        </w:rPr>
        <w:t>1</w:t>
      </w:r>
      <w:r w:rsidR="00BF6368" w:rsidRPr="008217BA">
        <w:rPr>
          <w:b/>
          <w:sz w:val="26"/>
          <w:szCs w:val="26"/>
        </w:rPr>
        <w:t>65</w:t>
      </w:r>
    </w:p>
    <w:p w:rsidR="00104A66" w:rsidRPr="008217BA" w:rsidRDefault="00CC5871" w:rsidP="00104A66">
      <w:pPr>
        <w:pStyle w:val="Style3"/>
        <w:widowControl/>
        <w:tabs>
          <w:tab w:val="left" w:leader="underscore" w:pos="8208"/>
        </w:tabs>
        <w:rPr>
          <w:b/>
          <w:bCs/>
          <w:sz w:val="26"/>
          <w:szCs w:val="26"/>
        </w:rPr>
      </w:pPr>
      <w:proofErr w:type="gramStart"/>
      <w:r w:rsidRPr="008217BA">
        <w:rPr>
          <w:b/>
          <w:sz w:val="26"/>
          <w:szCs w:val="26"/>
        </w:rPr>
        <w:t>заседания закупочной комиссии по рассмотрению заявок на</w:t>
      </w:r>
      <w:r w:rsidR="000D1351" w:rsidRPr="008217BA">
        <w:rPr>
          <w:b/>
          <w:sz w:val="26"/>
          <w:szCs w:val="26"/>
        </w:rPr>
        <w:t xml:space="preserve"> отборочной и оценочной стадиях</w:t>
      </w:r>
      <w:r w:rsidRPr="008217BA">
        <w:rPr>
          <w:b/>
          <w:sz w:val="26"/>
          <w:szCs w:val="26"/>
        </w:rPr>
        <w:t xml:space="preserve"> и подведению итогов </w:t>
      </w:r>
      <w:r w:rsidR="00B218EB" w:rsidRPr="008217BA">
        <w:rPr>
          <w:b/>
          <w:sz w:val="26"/>
          <w:szCs w:val="26"/>
        </w:rPr>
        <w:t xml:space="preserve">по открытому запросу предложений </w:t>
      </w:r>
      <w:r w:rsidR="00857C93" w:rsidRPr="008217BA">
        <w:rPr>
          <w:b/>
          <w:sz w:val="26"/>
          <w:szCs w:val="26"/>
        </w:rPr>
        <w:t xml:space="preserve">на право заключения договора </w:t>
      </w:r>
      <w:r w:rsidR="00BF6368" w:rsidRPr="008217BA">
        <w:rPr>
          <w:b/>
          <w:sz w:val="26"/>
          <w:szCs w:val="26"/>
        </w:rPr>
        <w:t xml:space="preserve">на </w:t>
      </w:r>
      <w:r w:rsidR="00BF6368" w:rsidRPr="008217BA">
        <w:rPr>
          <w:b/>
          <w:spacing w:val="-6"/>
          <w:sz w:val="26"/>
          <w:szCs w:val="26"/>
        </w:rPr>
        <w:t>поставку жалюзи для центрального офиса ФГУП «НО РАО»</w:t>
      </w:r>
      <w:proofErr w:type="gramEnd"/>
    </w:p>
    <w:p w:rsidR="002D3D25" w:rsidRPr="008217BA" w:rsidRDefault="002D3D25" w:rsidP="00F90D3D">
      <w:pPr>
        <w:pStyle w:val="Style3"/>
        <w:widowControl/>
        <w:tabs>
          <w:tab w:val="left" w:leader="underscore" w:pos="8208"/>
        </w:tabs>
        <w:spacing w:line="240" w:lineRule="auto"/>
        <w:rPr>
          <w:b/>
          <w:sz w:val="26"/>
          <w:szCs w:val="26"/>
        </w:rPr>
      </w:pPr>
    </w:p>
    <w:p w:rsidR="00486BBC" w:rsidRPr="008217BA" w:rsidRDefault="00AC483D" w:rsidP="006F041D">
      <w:pPr>
        <w:pStyle w:val="Style5"/>
        <w:tabs>
          <w:tab w:val="left" w:pos="7200"/>
          <w:tab w:val="left" w:leader="underscore" w:pos="8904"/>
        </w:tabs>
        <w:spacing w:before="77" w:line="240" w:lineRule="auto"/>
        <w:ind w:left="970" w:right="974"/>
        <w:jc w:val="left"/>
        <w:rPr>
          <w:rStyle w:val="FontStyle22"/>
          <w:b w:val="0"/>
        </w:rPr>
      </w:pPr>
      <w:r w:rsidRPr="008217BA">
        <w:rPr>
          <w:rStyle w:val="FontStyle22"/>
          <w:b w:val="0"/>
        </w:rPr>
        <w:tab/>
      </w:r>
    </w:p>
    <w:p w:rsidR="00486BBC" w:rsidRPr="008217BA" w:rsidRDefault="00486BBC" w:rsidP="00F90D3D">
      <w:pPr>
        <w:pStyle w:val="Style5"/>
        <w:widowControl/>
        <w:tabs>
          <w:tab w:val="left" w:leader="underscore" w:pos="1790"/>
          <w:tab w:val="left" w:pos="7133"/>
          <w:tab w:val="left" w:leader="underscore" w:pos="7685"/>
          <w:tab w:val="left" w:leader="underscore" w:pos="9298"/>
          <w:tab w:val="left" w:leader="underscore" w:pos="9922"/>
        </w:tabs>
        <w:spacing w:before="58" w:line="240" w:lineRule="auto"/>
        <w:ind w:left="10"/>
        <w:rPr>
          <w:bCs/>
          <w:sz w:val="26"/>
          <w:szCs w:val="26"/>
        </w:rPr>
      </w:pPr>
      <w:r w:rsidRPr="008217BA">
        <w:rPr>
          <w:bCs/>
          <w:sz w:val="26"/>
          <w:szCs w:val="26"/>
        </w:rPr>
        <w:t>г.</w:t>
      </w:r>
      <w:r w:rsidR="00EE3D95" w:rsidRPr="008217BA">
        <w:rPr>
          <w:bCs/>
          <w:sz w:val="26"/>
          <w:szCs w:val="26"/>
        </w:rPr>
        <w:t xml:space="preserve"> Москва                                                                                       </w:t>
      </w:r>
      <w:r w:rsidR="00785C47" w:rsidRPr="008217BA">
        <w:rPr>
          <w:bCs/>
          <w:sz w:val="26"/>
          <w:szCs w:val="26"/>
        </w:rPr>
        <w:t xml:space="preserve">            </w:t>
      </w:r>
      <w:r w:rsidR="004627E4" w:rsidRPr="008217BA">
        <w:rPr>
          <w:bCs/>
          <w:sz w:val="26"/>
          <w:szCs w:val="26"/>
        </w:rPr>
        <w:t xml:space="preserve"> </w:t>
      </w:r>
      <w:r w:rsidR="00EE3D95" w:rsidRPr="008217BA">
        <w:rPr>
          <w:bCs/>
          <w:sz w:val="26"/>
          <w:szCs w:val="26"/>
        </w:rPr>
        <w:t>«</w:t>
      </w:r>
      <w:r w:rsidR="00BF6368" w:rsidRPr="008217BA">
        <w:rPr>
          <w:bCs/>
          <w:sz w:val="26"/>
          <w:szCs w:val="26"/>
        </w:rPr>
        <w:t>10</w:t>
      </w:r>
      <w:r w:rsidR="002921D2" w:rsidRPr="008217BA">
        <w:rPr>
          <w:bCs/>
          <w:sz w:val="26"/>
          <w:szCs w:val="26"/>
        </w:rPr>
        <w:t>»</w:t>
      </w:r>
      <w:r w:rsidR="007143B7" w:rsidRPr="008217BA">
        <w:rPr>
          <w:bCs/>
          <w:sz w:val="26"/>
          <w:szCs w:val="26"/>
        </w:rPr>
        <w:t xml:space="preserve"> </w:t>
      </w:r>
      <w:r w:rsidR="00BF6368" w:rsidRPr="008217BA">
        <w:rPr>
          <w:bCs/>
          <w:sz w:val="26"/>
          <w:szCs w:val="26"/>
        </w:rPr>
        <w:t>дека</w:t>
      </w:r>
      <w:r w:rsidR="00E019D7" w:rsidRPr="008217BA">
        <w:rPr>
          <w:bCs/>
          <w:sz w:val="26"/>
          <w:szCs w:val="26"/>
        </w:rPr>
        <w:t>бря</w:t>
      </w:r>
      <w:r w:rsidR="00482408" w:rsidRPr="008217BA">
        <w:rPr>
          <w:bCs/>
          <w:sz w:val="26"/>
          <w:szCs w:val="26"/>
        </w:rPr>
        <w:t xml:space="preserve"> </w:t>
      </w:r>
      <w:r w:rsidR="005239BA" w:rsidRPr="008217BA">
        <w:rPr>
          <w:bCs/>
          <w:sz w:val="26"/>
          <w:szCs w:val="26"/>
        </w:rPr>
        <w:t>201</w:t>
      </w:r>
      <w:r w:rsidR="00482408" w:rsidRPr="008217BA">
        <w:rPr>
          <w:bCs/>
          <w:sz w:val="26"/>
          <w:szCs w:val="26"/>
        </w:rPr>
        <w:t>4</w:t>
      </w:r>
      <w:r w:rsidR="00B218EB" w:rsidRPr="008217BA">
        <w:rPr>
          <w:bCs/>
          <w:sz w:val="26"/>
          <w:szCs w:val="26"/>
        </w:rPr>
        <w:t xml:space="preserve"> </w:t>
      </w:r>
      <w:r w:rsidR="00557347" w:rsidRPr="008217BA">
        <w:rPr>
          <w:bCs/>
          <w:sz w:val="26"/>
          <w:szCs w:val="26"/>
        </w:rPr>
        <w:t>г.</w:t>
      </w:r>
    </w:p>
    <w:p w:rsidR="00486BBC" w:rsidRPr="008217BA" w:rsidRDefault="00486BBC" w:rsidP="00F90D3D">
      <w:pPr>
        <w:pStyle w:val="Style5"/>
        <w:widowControl/>
        <w:spacing w:line="240" w:lineRule="auto"/>
        <w:ind w:left="5" w:right="5"/>
        <w:rPr>
          <w:bCs/>
          <w:sz w:val="26"/>
          <w:szCs w:val="26"/>
        </w:rPr>
      </w:pPr>
    </w:p>
    <w:p w:rsidR="00B218EB" w:rsidRDefault="00B218EB" w:rsidP="00B218EB">
      <w:pPr>
        <w:pStyle w:val="Style5"/>
        <w:widowControl/>
        <w:ind w:left="5" w:right="5"/>
        <w:rPr>
          <w:bCs/>
          <w:sz w:val="26"/>
          <w:szCs w:val="26"/>
        </w:rPr>
      </w:pPr>
      <w:r w:rsidRPr="008217BA">
        <w:rPr>
          <w:bCs/>
          <w:sz w:val="26"/>
          <w:szCs w:val="26"/>
        </w:rPr>
        <w:t xml:space="preserve">Открытый одноэтапный запрос предложений в электронной форме без квалификационного отбора проводится в соответствии с Единым отраслевым стандартом закупок Госкорпорации «Росатом», утвержденным Генеральным директором Госкорпорации «Росатом» в редакции от </w:t>
      </w:r>
      <w:r w:rsidR="00682620" w:rsidRPr="008217BA">
        <w:rPr>
          <w:bCs/>
          <w:sz w:val="26"/>
          <w:szCs w:val="26"/>
        </w:rPr>
        <w:t>17</w:t>
      </w:r>
      <w:r w:rsidRPr="008217BA">
        <w:rPr>
          <w:bCs/>
          <w:sz w:val="26"/>
          <w:szCs w:val="26"/>
        </w:rPr>
        <w:t>.</w:t>
      </w:r>
      <w:r w:rsidR="00682620" w:rsidRPr="008217BA">
        <w:rPr>
          <w:bCs/>
          <w:sz w:val="26"/>
          <w:szCs w:val="26"/>
        </w:rPr>
        <w:t>10</w:t>
      </w:r>
      <w:r w:rsidRPr="008217BA">
        <w:rPr>
          <w:bCs/>
          <w:sz w:val="26"/>
          <w:szCs w:val="26"/>
        </w:rPr>
        <w:t>.2014 № 6</w:t>
      </w:r>
      <w:r w:rsidR="00682620" w:rsidRPr="008217BA">
        <w:rPr>
          <w:bCs/>
          <w:sz w:val="26"/>
          <w:szCs w:val="26"/>
        </w:rPr>
        <w:t>4</w:t>
      </w:r>
      <w:r w:rsidRPr="008217BA">
        <w:rPr>
          <w:bCs/>
          <w:sz w:val="26"/>
          <w:szCs w:val="26"/>
        </w:rPr>
        <w:t>, а так же с исп</w:t>
      </w:r>
      <w:r w:rsidR="00104A66" w:rsidRPr="008217BA">
        <w:rPr>
          <w:bCs/>
          <w:sz w:val="26"/>
          <w:szCs w:val="26"/>
        </w:rPr>
        <w:t>ользов</w:t>
      </w:r>
      <w:r w:rsidR="00C06CC0" w:rsidRPr="008217BA">
        <w:rPr>
          <w:bCs/>
          <w:sz w:val="26"/>
          <w:szCs w:val="26"/>
        </w:rPr>
        <w:t>анием функционала ЭТП «</w:t>
      </w:r>
      <w:r w:rsidR="00682620" w:rsidRPr="008217BA">
        <w:rPr>
          <w:bCs/>
          <w:sz w:val="26"/>
          <w:szCs w:val="26"/>
        </w:rPr>
        <w:t>АКД</w:t>
      </w:r>
      <w:r w:rsidRPr="008217BA">
        <w:rPr>
          <w:bCs/>
          <w:sz w:val="26"/>
          <w:szCs w:val="26"/>
        </w:rPr>
        <w:t>» согласно регламенту ее работы.</w:t>
      </w:r>
    </w:p>
    <w:p w:rsidR="008217BA" w:rsidRPr="008217BA" w:rsidRDefault="008217BA" w:rsidP="00B218EB">
      <w:pPr>
        <w:pStyle w:val="Style5"/>
        <w:widowControl/>
        <w:ind w:left="5" w:right="5"/>
        <w:rPr>
          <w:bCs/>
          <w:sz w:val="26"/>
          <w:szCs w:val="26"/>
        </w:rPr>
      </w:pPr>
    </w:p>
    <w:p w:rsidR="00486BBC" w:rsidRPr="008217BA" w:rsidRDefault="00486BBC" w:rsidP="00F90D3D">
      <w:pPr>
        <w:pStyle w:val="Style4"/>
        <w:widowControl/>
        <w:spacing w:before="34"/>
        <w:ind w:left="14"/>
        <w:rPr>
          <w:b/>
          <w:sz w:val="26"/>
          <w:szCs w:val="26"/>
        </w:rPr>
      </w:pPr>
      <w:r w:rsidRPr="008217BA">
        <w:rPr>
          <w:b/>
          <w:sz w:val="26"/>
          <w:szCs w:val="26"/>
        </w:rPr>
        <w:t>Информация о закупке:</w:t>
      </w:r>
    </w:p>
    <w:p w:rsidR="00B218EB" w:rsidRPr="008217BA" w:rsidRDefault="00E019D7" w:rsidP="00B218EB">
      <w:pPr>
        <w:pStyle w:val="Style5"/>
        <w:tabs>
          <w:tab w:val="left" w:leader="underscore" w:pos="7166"/>
        </w:tabs>
        <w:spacing w:line="240" w:lineRule="auto"/>
        <w:rPr>
          <w:bCs/>
          <w:sz w:val="26"/>
          <w:szCs w:val="26"/>
        </w:rPr>
      </w:pPr>
      <w:r w:rsidRPr="008217BA">
        <w:rPr>
          <w:bCs/>
          <w:sz w:val="26"/>
          <w:szCs w:val="26"/>
        </w:rPr>
        <w:t>Заказчик, являющийся Организатором запроса предложений: Федеральное государственное унитарное предприятие «Национальный оператор по обращению с радиоактивными отходами» (ФГУП «НО РАО»)</w:t>
      </w:r>
      <w:r w:rsidR="00F27095" w:rsidRPr="008217BA">
        <w:rPr>
          <w:bCs/>
          <w:sz w:val="26"/>
          <w:szCs w:val="26"/>
        </w:rPr>
        <w:t>.</w:t>
      </w:r>
    </w:p>
    <w:p w:rsidR="00E019D7" w:rsidRPr="008217BA" w:rsidRDefault="00E019D7" w:rsidP="00B218EB">
      <w:pPr>
        <w:pStyle w:val="Style5"/>
        <w:tabs>
          <w:tab w:val="left" w:leader="underscore" w:pos="7166"/>
        </w:tabs>
        <w:spacing w:line="240" w:lineRule="auto"/>
        <w:rPr>
          <w:bCs/>
          <w:sz w:val="26"/>
          <w:szCs w:val="26"/>
        </w:rPr>
      </w:pPr>
    </w:p>
    <w:p w:rsidR="00BF6368" w:rsidRPr="008217BA" w:rsidRDefault="008442E6" w:rsidP="00BF6368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Cs/>
          <w:sz w:val="26"/>
          <w:szCs w:val="26"/>
        </w:rPr>
      </w:pPr>
      <w:r w:rsidRPr="008217BA">
        <w:rPr>
          <w:bCs/>
          <w:sz w:val="26"/>
          <w:szCs w:val="26"/>
        </w:rPr>
        <w:t xml:space="preserve">Предмет </w:t>
      </w:r>
      <w:r w:rsidR="00BE5F2F" w:rsidRPr="008217BA">
        <w:rPr>
          <w:bCs/>
          <w:sz w:val="26"/>
          <w:szCs w:val="26"/>
        </w:rPr>
        <w:t xml:space="preserve">запроса предложений: </w:t>
      </w:r>
      <w:r w:rsidR="00BF6368" w:rsidRPr="008217BA">
        <w:rPr>
          <w:spacing w:val="-6"/>
          <w:sz w:val="26"/>
          <w:szCs w:val="26"/>
        </w:rPr>
        <w:t xml:space="preserve">право заключения договора на </w:t>
      </w:r>
      <w:r w:rsidR="00BF6368" w:rsidRPr="008217BA">
        <w:rPr>
          <w:sz w:val="26"/>
          <w:szCs w:val="26"/>
        </w:rPr>
        <w:t>поставку жалюзи для центрального офиса ФГУП «НО РАО»</w:t>
      </w:r>
      <w:r w:rsidR="00BF6368" w:rsidRPr="008217BA">
        <w:rPr>
          <w:bCs/>
          <w:sz w:val="26"/>
          <w:szCs w:val="26"/>
        </w:rPr>
        <w:t>.</w:t>
      </w:r>
    </w:p>
    <w:p w:rsidR="00BF6368" w:rsidRPr="008217BA" w:rsidRDefault="00BF6368" w:rsidP="00BF6368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/>
          <w:sz w:val="26"/>
          <w:szCs w:val="26"/>
        </w:rPr>
      </w:pPr>
    </w:p>
    <w:p w:rsidR="00BF6368" w:rsidRPr="008217BA" w:rsidRDefault="00BF6368" w:rsidP="00BF6368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Cs/>
          <w:sz w:val="26"/>
          <w:szCs w:val="26"/>
        </w:rPr>
      </w:pPr>
      <w:proofErr w:type="gramStart"/>
      <w:r w:rsidRPr="008217BA">
        <w:rPr>
          <w:bCs/>
          <w:sz w:val="26"/>
          <w:szCs w:val="26"/>
        </w:rPr>
        <w:t xml:space="preserve">Начальная (максимальная) цена договора: </w:t>
      </w:r>
      <w:r w:rsidRPr="008217BA">
        <w:rPr>
          <w:sz w:val="26"/>
          <w:szCs w:val="26"/>
        </w:rPr>
        <w:t>955 011,78 (девятьсот пятьдесят пять тысяч одиннадцать рублей 78 копеек, включая НДС 145 679,76</w:t>
      </w:r>
      <w:r w:rsidRPr="008217BA">
        <w:rPr>
          <w:bCs/>
          <w:sz w:val="26"/>
          <w:szCs w:val="26"/>
        </w:rPr>
        <w:t>.</w:t>
      </w:r>
      <w:proofErr w:type="gramEnd"/>
    </w:p>
    <w:p w:rsidR="00BF6368" w:rsidRPr="008217BA" w:rsidRDefault="00BF6368" w:rsidP="00BF6368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Cs/>
          <w:sz w:val="26"/>
          <w:szCs w:val="26"/>
        </w:rPr>
      </w:pPr>
    </w:p>
    <w:p w:rsidR="00BF6368" w:rsidRPr="008217BA" w:rsidRDefault="00BF6368" w:rsidP="00BF6368">
      <w:pPr>
        <w:jc w:val="both"/>
        <w:rPr>
          <w:rFonts w:ascii="Times New Roman" w:hAnsi="Times New Roman"/>
          <w:sz w:val="26"/>
          <w:szCs w:val="26"/>
          <w:lang w:eastAsia="ru-RU"/>
        </w:rPr>
      </w:pPr>
      <w:r w:rsidRPr="008217BA">
        <w:rPr>
          <w:rFonts w:ascii="Times New Roman" w:hAnsi="Times New Roman"/>
          <w:bCs/>
          <w:sz w:val="26"/>
          <w:szCs w:val="26"/>
        </w:rPr>
        <w:t xml:space="preserve">Извещение о проведении открытого запроса предложений и документация </w:t>
      </w:r>
      <w:proofErr w:type="gramStart"/>
      <w:r w:rsidRPr="008217BA">
        <w:rPr>
          <w:rFonts w:ascii="Times New Roman" w:hAnsi="Times New Roman"/>
          <w:bCs/>
          <w:sz w:val="26"/>
          <w:szCs w:val="26"/>
        </w:rPr>
        <w:t>по</w:t>
      </w:r>
      <w:proofErr w:type="gramEnd"/>
      <w:r w:rsidRPr="008217BA">
        <w:rPr>
          <w:rFonts w:ascii="Times New Roman" w:hAnsi="Times New Roman"/>
          <w:bCs/>
          <w:sz w:val="26"/>
          <w:szCs w:val="26"/>
        </w:rPr>
        <w:t xml:space="preserve"> открытому запросу предложений опубликованы 27.11.2014 в информационно-телекоммуникационной сети «Интернет» на официальном сайте о размещении заказов на закупки товаров, работ и услуг для нужд Госкорпорации «Росатом» </w:t>
      </w:r>
      <w:hyperlink r:id="rId9" w:history="1">
        <w:r w:rsidRPr="008217BA">
          <w:rPr>
            <w:rFonts w:ascii="Times New Roman" w:hAnsi="Times New Roman"/>
            <w:bCs/>
            <w:sz w:val="26"/>
            <w:szCs w:val="26"/>
          </w:rPr>
          <w:t>http://zakupki.rosatom.ru/</w:t>
        </w:r>
      </w:hyperlink>
      <w:r w:rsidRPr="008217BA">
        <w:rPr>
          <w:rFonts w:ascii="Times New Roman" w:hAnsi="Times New Roman"/>
          <w:bCs/>
          <w:sz w:val="26"/>
          <w:szCs w:val="26"/>
        </w:rPr>
        <w:t xml:space="preserve">, закупка № </w:t>
      </w:r>
      <w:r w:rsidRPr="008217BA">
        <w:rPr>
          <w:rFonts w:ascii="Times New Roman" w:hAnsi="Times New Roman"/>
          <w:sz w:val="26"/>
          <w:szCs w:val="26"/>
          <w:lang w:eastAsia="ru-RU"/>
        </w:rPr>
        <w:t>141127/0482/147</w:t>
      </w:r>
      <w:r w:rsidRPr="008217BA">
        <w:rPr>
          <w:rFonts w:ascii="Times New Roman" w:hAnsi="Times New Roman"/>
          <w:bCs/>
          <w:sz w:val="26"/>
          <w:szCs w:val="26"/>
        </w:rPr>
        <w:t xml:space="preserve">, </w:t>
      </w:r>
      <w:r w:rsidRPr="008217BA">
        <w:rPr>
          <w:rFonts w:ascii="Times New Roman" w:hAnsi="Times New Roman"/>
          <w:sz w:val="26"/>
          <w:szCs w:val="26"/>
        </w:rPr>
        <w:t xml:space="preserve">а так же на ЭТП «АКД», процедура закупки № </w:t>
      </w:r>
      <w:r w:rsidRPr="008217BA">
        <w:rPr>
          <w:rFonts w:ascii="Times New Roman" w:hAnsi="Times New Roman"/>
          <w:sz w:val="26"/>
          <w:szCs w:val="26"/>
          <w:lang w:eastAsia="ru-RU"/>
        </w:rPr>
        <w:t>R025774</w:t>
      </w:r>
      <w:r w:rsidRPr="008217BA">
        <w:rPr>
          <w:rFonts w:ascii="Times New Roman" w:hAnsi="Times New Roman"/>
          <w:sz w:val="26"/>
          <w:szCs w:val="26"/>
        </w:rPr>
        <w:t>.</w:t>
      </w:r>
    </w:p>
    <w:p w:rsidR="00F92901" w:rsidRPr="008217BA" w:rsidRDefault="00F92901" w:rsidP="00BF6368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Cs/>
          <w:sz w:val="26"/>
          <w:szCs w:val="26"/>
        </w:rPr>
      </w:pPr>
    </w:p>
    <w:p w:rsidR="00486BBC" w:rsidRPr="008217BA" w:rsidRDefault="00917D43" w:rsidP="00F90D3D">
      <w:pPr>
        <w:pStyle w:val="Style5"/>
        <w:widowControl/>
        <w:tabs>
          <w:tab w:val="left" w:leader="underscore" w:pos="7133"/>
          <w:tab w:val="left" w:leader="underscore" w:pos="7632"/>
        </w:tabs>
        <w:spacing w:line="240" w:lineRule="auto"/>
        <w:ind w:left="14"/>
        <w:rPr>
          <w:bCs/>
          <w:sz w:val="26"/>
          <w:szCs w:val="26"/>
        </w:rPr>
      </w:pPr>
      <w:r w:rsidRPr="008217BA">
        <w:rPr>
          <w:bCs/>
          <w:sz w:val="26"/>
          <w:szCs w:val="26"/>
        </w:rPr>
        <w:t>Заседание</w:t>
      </w:r>
      <w:r w:rsidR="00486BBC" w:rsidRPr="008217BA">
        <w:rPr>
          <w:bCs/>
          <w:sz w:val="26"/>
          <w:szCs w:val="26"/>
        </w:rPr>
        <w:t xml:space="preserve"> закупочн</w:t>
      </w:r>
      <w:r w:rsidRPr="008217BA">
        <w:rPr>
          <w:bCs/>
          <w:sz w:val="26"/>
          <w:szCs w:val="26"/>
        </w:rPr>
        <w:t>ой комиссии</w:t>
      </w:r>
      <w:r w:rsidR="00F92901" w:rsidRPr="008217BA">
        <w:rPr>
          <w:bCs/>
          <w:sz w:val="26"/>
          <w:szCs w:val="26"/>
        </w:rPr>
        <w:t xml:space="preserve"> проводится в </w:t>
      </w:r>
      <w:r w:rsidR="00BF6368" w:rsidRPr="008217BA">
        <w:rPr>
          <w:bCs/>
          <w:sz w:val="26"/>
          <w:szCs w:val="26"/>
        </w:rPr>
        <w:t>12</w:t>
      </w:r>
      <w:r w:rsidR="00F92901" w:rsidRPr="008217BA">
        <w:rPr>
          <w:bCs/>
          <w:sz w:val="26"/>
          <w:szCs w:val="26"/>
        </w:rPr>
        <w:t xml:space="preserve">:00 </w:t>
      </w:r>
      <w:r w:rsidR="00486BBC" w:rsidRPr="008217BA">
        <w:rPr>
          <w:bCs/>
          <w:sz w:val="26"/>
          <w:szCs w:val="26"/>
        </w:rPr>
        <w:t>(время московское)</w:t>
      </w:r>
      <w:r w:rsidR="00686155" w:rsidRPr="008217BA">
        <w:rPr>
          <w:bCs/>
          <w:sz w:val="26"/>
          <w:szCs w:val="26"/>
        </w:rPr>
        <w:t xml:space="preserve"> </w:t>
      </w:r>
      <w:r w:rsidR="00C11631" w:rsidRPr="008217BA">
        <w:rPr>
          <w:bCs/>
          <w:sz w:val="26"/>
          <w:szCs w:val="26"/>
        </w:rPr>
        <w:t>«</w:t>
      </w:r>
      <w:r w:rsidR="00E9572C" w:rsidRPr="008217BA">
        <w:rPr>
          <w:bCs/>
          <w:sz w:val="26"/>
          <w:szCs w:val="26"/>
        </w:rPr>
        <w:t>1</w:t>
      </w:r>
      <w:r w:rsidR="00BF6368" w:rsidRPr="008217BA">
        <w:rPr>
          <w:bCs/>
          <w:sz w:val="26"/>
          <w:szCs w:val="26"/>
        </w:rPr>
        <w:t>0</w:t>
      </w:r>
      <w:r w:rsidR="00F92901" w:rsidRPr="008217BA">
        <w:rPr>
          <w:bCs/>
          <w:sz w:val="26"/>
          <w:szCs w:val="26"/>
        </w:rPr>
        <w:t>»</w:t>
      </w:r>
      <w:r w:rsidRPr="008217BA">
        <w:rPr>
          <w:bCs/>
          <w:sz w:val="26"/>
          <w:szCs w:val="26"/>
        </w:rPr>
        <w:t> </w:t>
      </w:r>
      <w:r w:rsidR="00BF6368" w:rsidRPr="008217BA">
        <w:rPr>
          <w:bCs/>
          <w:sz w:val="26"/>
          <w:szCs w:val="26"/>
        </w:rPr>
        <w:t>дека</w:t>
      </w:r>
      <w:r w:rsidR="00BB15FF" w:rsidRPr="008217BA">
        <w:rPr>
          <w:bCs/>
          <w:sz w:val="26"/>
          <w:szCs w:val="26"/>
        </w:rPr>
        <w:t>бря</w:t>
      </w:r>
      <w:r w:rsidR="00BF6368" w:rsidRPr="008217BA">
        <w:rPr>
          <w:bCs/>
          <w:sz w:val="26"/>
          <w:szCs w:val="26"/>
        </w:rPr>
        <w:t xml:space="preserve"> </w:t>
      </w:r>
      <w:r w:rsidR="00917C3A" w:rsidRPr="008217BA">
        <w:rPr>
          <w:bCs/>
          <w:sz w:val="26"/>
          <w:szCs w:val="26"/>
        </w:rPr>
        <w:t>201</w:t>
      </w:r>
      <w:r w:rsidR="00482408" w:rsidRPr="008217BA">
        <w:rPr>
          <w:bCs/>
          <w:sz w:val="26"/>
          <w:szCs w:val="26"/>
        </w:rPr>
        <w:t xml:space="preserve">4 </w:t>
      </w:r>
      <w:r w:rsidR="00F92901" w:rsidRPr="008217BA">
        <w:rPr>
          <w:bCs/>
          <w:sz w:val="26"/>
          <w:szCs w:val="26"/>
        </w:rPr>
        <w:t xml:space="preserve">года, по адресу: </w:t>
      </w:r>
      <w:r w:rsidR="00482408" w:rsidRPr="008217BA">
        <w:rPr>
          <w:bCs/>
          <w:sz w:val="26"/>
          <w:szCs w:val="26"/>
        </w:rPr>
        <w:t>г. Москва, Пятницкая, д.49А стр.2</w:t>
      </w:r>
    </w:p>
    <w:p w:rsidR="00686155" w:rsidRPr="008217BA" w:rsidRDefault="00686155" w:rsidP="00F90D3D">
      <w:pPr>
        <w:pStyle w:val="Style5"/>
        <w:widowControl/>
        <w:tabs>
          <w:tab w:val="left" w:leader="underscore" w:pos="7133"/>
          <w:tab w:val="left" w:leader="underscore" w:pos="7632"/>
        </w:tabs>
        <w:spacing w:line="240" w:lineRule="auto"/>
        <w:ind w:left="14"/>
        <w:rPr>
          <w:bCs/>
          <w:sz w:val="26"/>
          <w:szCs w:val="26"/>
        </w:rPr>
      </w:pPr>
    </w:p>
    <w:p w:rsidR="00AA3B47" w:rsidRPr="008217BA" w:rsidRDefault="008B4D06" w:rsidP="00F90D3D">
      <w:pPr>
        <w:pStyle w:val="Style9"/>
        <w:widowControl/>
        <w:spacing w:line="240" w:lineRule="auto"/>
        <w:rPr>
          <w:b/>
          <w:sz w:val="26"/>
          <w:szCs w:val="26"/>
        </w:rPr>
      </w:pPr>
      <w:r w:rsidRPr="008217BA">
        <w:rPr>
          <w:b/>
          <w:sz w:val="26"/>
          <w:szCs w:val="26"/>
        </w:rPr>
        <w:t>На заседании присутствуют</w:t>
      </w:r>
    </w:p>
    <w:p w:rsidR="000D1351" w:rsidRPr="008217BA" w:rsidRDefault="000D1351" w:rsidP="00BB15FF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 New Roman" w:hAnsi="Times New Roman"/>
          <w:sz w:val="26"/>
          <w:szCs w:val="26"/>
          <w:lang w:eastAsia="ru-RU"/>
        </w:rPr>
      </w:pPr>
      <w:r w:rsidRPr="008217BA">
        <w:rPr>
          <w:rFonts w:ascii="Times New Roman" w:eastAsia="Times New Roman" w:hAnsi="Times New Roman"/>
          <w:sz w:val="26"/>
          <w:szCs w:val="26"/>
          <w:lang w:eastAsia="ru-RU"/>
        </w:rPr>
        <w:t>Председатель закупочной комиссии: Егоров Д.Б.</w:t>
      </w:r>
    </w:p>
    <w:p w:rsidR="00721C09" w:rsidRPr="008217BA" w:rsidRDefault="00162EFD" w:rsidP="00BB15FF">
      <w:pPr>
        <w:autoSpaceDE w:val="0"/>
        <w:autoSpaceDN w:val="0"/>
        <w:adjustRightInd w:val="0"/>
        <w:spacing w:line="240" w:lineRule="auto"/>
        <w:jc w:val="left"/>
        <w:rPr>
          <w:rFonts w:ascii="Times New Roman" w:eastAsia="Times New Roman" w:hAnsi="Times New Roman"/>
          <w:sz w:val="26"/>
          <w:szCs w:val="26"/>
          <w:lang w:eastAsia="ru-RU"/>
        </w:rPr>
      </w:pPr>
      <w:r w:rsidRPr="008217BA">
        <w:rPr>
          <w:rFonts w:ascii="Times New Roman" w:eastAsia="Times New Roman" w:hAnsi="Times New Roman"/>
          <w:sz w:val="26"/>
          <w:szCs w:val="26"/>
          <w:lang w:eastAsia="ru-RU"/>
        </w:rPr>
        <w:t>Заместитель председателя закупочной комиссии: Титов И.М.</w:t>
      </w:r>
    </w:p>
    <w:p w:rsidR="00B218EB" w:rsidRPr="008217BA" w:rsidRDefault="00486BBC" w:rsidP="00D604A9">
      <w:pPr>
        <w:pStyle w:val="Style11"/>
        <w:spacing w:line="240" w:lineRule="auto"/>
        <w:contextualSpacing/>
        <w:rPr>
          <w:sz w:val="26"/>
          <w:szCs w:val="26"/>
        </w:rPr>
      </w:pPr>
      <w:r w:rsidRPr="008217BA">
        <w:rPr>
          <w:sz w:val="26"/>
          <w:szCs w:val="26"/>
        </w:rPr>
        <w:t>Члены закупочной комиссии:</w:t>
      </w:r>
      <w:r w:rsidR="00AB04EB" w:rsidRPr="008217BA">
        <w:rPr>
          <w:sz w:val="26"/>
          <w:szCs w:val="26"/>
        </w:rPr>
        <w:t xml:space="preserve"> </w:t>
      </w:r>
      <w:r w:rsidR="009216FF" w:rsidRPr="008217BA">
        <w:rPr>
          <w:sz w:val="26"/>
          <w:szCs w:val="26"/>
        </w:rPr>
        <w:t>Селифоненков Д.А.</w:t>
      </w:r>
      <w:r w:rsidR="00162EFD" w:rsidRPr="008217BA">
        <w:rPr>
          <w:sz w:val="26"/>
          <w:szCs w:val="26"/>
        </w:rPr>
        <w:t>, Скок И.А.</w:t>
      </w:r>
      <w:r w:rsidR="002833B3" w:rsidRPr="008217BA">
        <w:rPr>
          <w:sz w:val="26"/>
          <w:szCs w:val="26"/>
        </w:rPr>
        <w:t>,</w:t>
      </w:r>
      <w:r w:rsidR="00162EFD" w:rsidRPr="008217BA">
        <w:rPr>
          <w:sz w:val="26"/>
          <w:szCs w:val="26"/>
        </w:rPr>
        <w:t xml:space="preserve"> </w:t>
      </w:r>
      <w:r w:rsidR="00440FFD" w:rsidRPr="008217BA">
        <w:rPr>
          <w:sz w:val="26"/>
          <w:szCs w:val="26"/>
        </w:rPr>
        <w:t>Савенкова Е.П.</w:t>
      </w:r>
    </w:p>
    <w:p w:rsidR="00624B30" w:rsidRPr="008217BA" w:rsidRDefault="00624B30" w:rsidP="00D604A9">
      <w:pPr>
        <w:pStyle w:val="Style11"/>
        <w:spacing w:line="240" w:lineRule="auto"/>
        <w:contextualSpacing/>
        <w:rPr>
          <w:sz w:val="26"/>
          <w:szCs w:val="26"/>
        </w:rPr>
      </w:pPr>
      <w:r w:rsidRPr="008217BA">
        <w:rPr>
          <w:sz w:val="26"/>
          <w:szCs w:val="26"/>
        </w:rPr>
        <w:t>Секретарь закупочной комиссии (с правом голоса): Княжева К.Ю.</w:t>
      </w:r>
    </w:p>
    <w:p w:rsidR="00BB15FF" w:rsidRPr="008217BA" w:rsidRDefault="00486BBC" w:rsidP="00F90D3D">
      <w:pPr>
        <w:pStyle w:val="Style11"/>
        <w:widowControl/>
        <w:spacing w:line="240" w:lineRule="auto"/>
        <w:contextualSpacing/>
        <w:rPr>
          <w:bCs/>
          <w:sz w:val="26"/>
          <w:szCs w:val="26"/>
        </w:rPr>
      </w:pPr>
      <w:r w:rsidRPr="008217BA">
        <w:rPr>
          <w:bCs/>
          <w:sz w:val="26"/>
          <w:szCs w:val="26"/>
        </w:rPr>
        <w:t>Кворум имеется.</w:t>
      </w:r>
    </w:p>
    <w:p w:rsidR="008D30A1" w:rsidRPr="008217BA" w:rsidRDefault="00CC5871" w:rsidP="008D30A1">
      <w:pPr>
        <w:pStyle w:val="Style5"/>
        <w:widowControl/>
        <w:numPr>
          <w:ilvl w:val="0"/>
          <w:numId w:val="1"/>
        </w:numPr>
        <w:spacing w:before="235" w:line="240" w:lineRule="auto"/>
        <w:rPr>
          <w:bCs/>
          <w:sz w:val="26"/>
          <w:szCs w:val="26"/>
        </w:rPr>
      </w:pPr>
      <w:r w:rsidRPr="008217BA">
        <w:rPr>
          <w:bCs/>
          <w:sz w:val="26"/>
          <w:szCs w:val="26"/>
        </w:rPr>
        <w:t>Согласно протоколу процедуры открытия доступа к заявкам на участие в запросе предложе</w:t>
      </w:r>
      <w:r w:rsidR="00DA1442" w:rsidRPr="008217BA">
        <w:rPr>
          <w:bCs/>
          <w:sz w:val="26"/>
          <w:szCs w:val="26"/>
        </w:rPr>
        <w:t>ний</w:t>
      </w:r>
      <w:r w:rsidR="00BB15FF" w:rsidRPr="008217BA">
        <w:rPr>
          <w:bCs/>
          <w:sz w:val="26"/>
          <w:szCs w:val="26"/>
        </w:rPr>
        <w:t xml:space="preserve"> </w:t>
      </w:r>
      <w:r w:rsidR="00C06CC0" w:rsidRPr="008217BA">
        <w:rPr>
          <w:bCs/>
          <w:sz w:val="26"/>
          <w:szCs w:val="26"/>
        </w:rPr>
        <w:t>от  «</w:t>
      </w:r>
      <w:r w:rsidR="00BF6368" w:rsidRPr="008217BA">
        <w:rPr>
          <w:bCs/>
          <w:sz w:val="26"/>
          <w:szCs w:val="26"/>
        </w:rPr>
        <w:t>08</w:t>
      </w:r>
      <w:r w:rsidR="00E9572C" w:rsidRPr="008217BA">
        <w:rPr>
          <w:bCs/>
          <w:sz w:val="26"/>
          <w:szCs w:val="26"/>
        </w:rPr>
        <w:t xml:space="preserve">» </w:t>
      </w:r>
      <w:r w:rsidR="00BF6368" w:rsidRPr="008217BA">
        <w:rPr>
          <w:bCs/>
          <w:sz w:val="26"/>
          <w:szCs w:val="26"/>
        </w:rPr>
        <w:t>дека</w:t>
      </w:r>
      <w:r w:rsidR="00E9572C" w:rsidRPr="008217BA">
        <w:rPr>
          <w:bCs/>
          <w:sz w:val="26"/>
          <w:szCs w:val="26"/>
        </w:rPr>
        <w:t>бря 2014 года № 1</w:t>
      </w:r>
      <w:r w:rsidR="00BF6368" w:rsidRPr="008217BA">
        <w:rPr>
          <w:bCs/>
          <w:sz w:val="26"/>
          <w:szCs w:val="26"/>
        </w:rPr>
        <w:t>62</w:t>
      </w:r>
      <w:r w:rsidRPr="008217BA">
        <w:rPr>
          <w:bCs/>
          <w:sz w:val="26"/>
          <w:szCs w:val="26"/>
        </w:rPr>
        <w:t xml:space="preserve"> были поданы заявки на участие в запросе предложений следующими участниками запроса предложений:</w:t>
      </w:r>
    </w:p>
    <w:tbl>
      <w:tblPr>
        <w:tblW w:w="10065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979"/>
        <w:gridCol w:w="4266"/>
        <w:gridCol w:w="4820"/>
      </w:tblGrid>
      <w:tr w:rsidR="00682620" w:rsidRPr="008217BA" w:rsidTr="00F82367">
        <w:trPr>
          <w:trHeight w:hRule="exact" w:val="733"/>
        </w:trPr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2620" w:rsidRPr="008217BA" w:rsidRDefault="00682620" w:rsidP="00FE53B4">
            <w:pPr>
              <w:pStyle w:val="Style15"/>
              <w:widowControl/>
              <w:spacing w:line="240" w:lineRule="auto"/>
              <w:ind w:left="5" w:right="10"/>
              <w:rPr>
                <w:rStyle w:val="FontStyle26"/>
                <w:sz w:val="26"/>
                <w:szCs w:val="26"/>
              </w:rPr>
            </w:pPr>
            <w:r w:rsidRPr="008217BA">
              <w:rPr>
                <w:rStyle w:val="FontStyle26"/>
                <w:sz w:val="26"/>
                <w:szCs w:val="26"/>
              </w:rPr>
              <w:t>№</w:t>
            </w:r>
            <w:r w:rsidRPr="008217BA">
              <w:rPr>
                <w:rStyle w:val="FontStyle26"/>
                <w:sz w:val="26"/>
                <w:szCs w:val="26"/>
              </w:rPr>
              <w:br/>
              <w:t>заявки</w:t>
            </w:r>
          </w:p>
        </w:tc>
        <w:tc>
          <w:tcPr>
            <w:tcW w:w="4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2620" w:rsidRPr="008217BA" w:rsidRDefault="00682620" w:rsidP="00FE53B4">
            <w:pPr>
              <w:pStyle w:val="Style15"/>
              <w:widowControl/>
              <w:spacing w:line="240" w:lineRule="auto"/>
              <w:ind w:right="14"/>
              <w:rPr>
                <w:rStyle w:val="FontStyle26"/>
                <w:sz w:val="26"/>
                <w:szCs w:val="26"/>
              </w:rPr>
            </w:pPr>
            <w:r w:rsidRPr="008217BA">
              <w:rPr>
                <w:rStyle w:val="FontStyle26"/>
                <w:sz w:val="26"/>
                <w:szCs w:val="26"/>
              </w:rPr>
              <w:t>Участник</w:t>
            </w:r>
            <w:r w:rsidRPr="008217BA">
              <w:rPr>
                <w:rStyle w:val="FontStyle26"/>
                <w:sz w:val="26"/>
                <w:szCs w:val="26"/>
              </w:rPr>
              <w:br/>
              <w:t>открытого запроса предложений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2620" w:rsidRPr="008217BA" w:rsidRDefault="00682620" w:rsidP="00FE53B4">
            <w:pPr>
              <w:pStyle w:val="Style15"/>
              <w:widowControl/>
              <w:spacing w:line="240" w:lineRule="auto"/>
              <w:ind w:left="250" w:right="259"/>
              <w:jc w:val="left"/>
              <w:rPr>
                <w:rStyle w:val="FontStyle26"/>
                <w:sz w:val="26"/>
                <w:szCs w:val="26"/>
              </w:rPr>
            </w:pPr>
            <w:r w:rsidRPr="008217BA">
              <w:rPr>
                <w:rStyle w:val="FontStyle26"/>
                <w:sz w:val="26"/>
                <w:szCs w:val="26"/>
              </w:rPr>
              <w:t>Условия исполнения договора,</w:t>
            </w:r>
            <w:r w:rsidRPr="008217BA">
              <w:rPr>
                <w:rStyle w:val="FontStyle26"/>
                <w:sz w:val="26"/>
                <w:szCs w:val="26"/>
              </w:rPr>
              <w:br/>
              <w:t>указанные в заявке</w:t>
            </w:r>
          </w:p>
        </w:tc>
      </w:tr>
      <w:tr w:rsidR="00BF6368" w:rsidRPr="008217BA" w:rsidTr="00E8267B">
        <w:trPr>
          <w:trHeight w:val="1568"/>
        </w:trPr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F6368" w:rsidRPr="008217BA" w:rsidRDefault="00BF6368" w:rsidP="000B3B7E">
            <w:pPr>
              <w:pStyle w:val="Style16"/>
              <w:widowControl/>
              <w:jc w:val="center"/>
              <w:rPr>
                <w:rStyle w:val="FontStyle24"/>
                <w:bCs w:val="0"/>
                <w:i w:val="0"/>
                <w:iCs w:val="0"/>
                <w:sz w:val="26"/>
                <w:szCs w:val="26"/>
              </w:rPr>
            </w:pPr>
            <w:r w:rsidRPr="008217BA">
              <w:rPr>
                <w:rStyle w:val="FontStyle30"/>
                <w:sz w:val="26"/>
                <w:szCs w:val="26"/>
              </w:rPr>
              <w:lastRenderedPageBreak/>
              <w:t>1.</w:t>
            </w:r>
          </w:p>
          <w:p w:rsidR="00BF6368" w:rsidRPr="008217BA" w:rsidRDefault="00BF6368" w:rsidP="000B3B7E">
            <w:pPr>
              <w:spacing w:line="240" w:lineRule="auto"/>
              <w:rPr>
                <w:rStyle w:val="FontStyle30"/>
                <w:sz w:val="26"/>
                <w:szCs w:val="26"/>
              </w:rPr>
            </w:pPr>
          </w:p>
        </w:tc>
        <w:tc>
          <w:tcPr>
            <w:tcW w:w="426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F6368" w:rsidRPr="008217BA" w:rsidRDefault="00BF6368" w:rsidP="000B3B7E">
            <w:pPr>
              <w:pStyle w:val="Style17"/>
              <w:widowControl/>
              <w:spacing w:line="240" w:lineRule="auto"/>
              <w:rPr>
                <w:sz w:val="26"/>
                <w:szCs w:val="26"/>
              </w:rPr>
            </w:pPr>
            <w:r w:rsidRPr="008217BA">
              <w:rPr>
                <w:sz w:val="26"/>
                <w:szCs w:val="26"/>
              </w:rPr>
              <w:t>ООО «</w:t>
            </w:r>
            <w:proofErr w:type="spellStart"/>
            <w:r w:rsidRPr="008217BA">
              <w:rPr>
                <w:sz w:val="26"/>
                <w:szCs w:val="26"/>
              </w:rPr>
              <w:t>Ролтех</w:t>
            </w:r>
            <w:proofErr w:type="spellEnd"/>
            <w:r w:rsidRPr="008217BA">
              <w:rPr>
                <w:sz w:val="26"/>
                <w:szCs w:val="26"/>
              </w:rPr>
              <w:t>»</w:t>
            </w:r>
          </w:p>
          <w:p w:rsidR="00BF6368" w:rsidRPr="008217BA" w:rsidRDefault="00BF6368" w:rsidP="000B3B7E">
            <w:pPr>
              <w:pStyle w:val="Style17"/>
              <w:widowControl/>
              <w:spacing w:line="240" w:lineRule="auto"/>
              <w:rPr>
                <w:sz w:val="26"/>
                <w:szCs w:val="26"/>
              </w:rPr>
            </w:pPr>
            <w:r w:rsidRPr="008217BA">
              <w:rPr>
                <w:sz w:val="26"/>
                <w:szCs w:val="26"/>
              </w:rPr>
              <w:t>ИНН 7723141422</w:t>
            </w:r>
          </w:p>
          <w:p w:rsidR="00BF6368" w:rsidRPr="008217BA" w:rsidRDefault="00BF6368" w:rsidP="000B3B7E">
            <w:pPr>
              <w:pStyle w:val="Style17"/>
              <w:widowControl/>
              <w:spacing w:line="240" w:lineRule="auto"/>
              <w:rPr>
                <w:rStyle w:val="FontStyle24"/>
                <w:sz w:val="26"/>
                <w:szCs w:val="26"/>
                <w:highlight w:val="yellow"/>
              </w:rPr>
            </w:pPr>
            <w:r w:rsidRPr="008217BA">
              <w:rPr>
                <w:sz w:val="26"/>
                <w:szCs w:val="26"/>
              </w:rPr>
              <w:t xml:space="preserve">Адрес: 109548, г. Москва, ул. </w:t>
            </w:r>
            <w:proofErr w:type="spellStart"/>
            <w:r w:rsidRPr="008217BA">
              <w:rPr>
                <w:sz w:val="26"/>
                <w:szCs w:val="26"/>
              </w:rPr>
              <w:t>Шосссейная</w:t>
            </w:r>
            <w:proofErr w:type="spellEnd"/>
            <w:r w:rsidRPr="008217BA">
              <w:rPr>
                <w:sz w:val="26"/>
                <w:szCs w:val="26"/>
              </w:rPr>
              <w:t>, д.1, корп.2, офис 135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F6368" w:rsidRPr="008217BA" w:rsidRDefault="00BF6368" w:rsidP="000B3B7E">
            <w:pPr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8217BA">
              <w:rPr>
                <w:rFonts w:ascii="Times New Roman" w:hAnsi="Times New Roman"/>
                <w:sz w:val="26"/>
                <w:szCs w:val="26"/>
                <w:lang w:eastAsia="ru-RU"/>
              </w:rPr>
              <w:t>Цена заявки:</w:t>
            </w:r>
            <w:r w:rsidRPr="008217BA">
              <w:rPr>
                <w:rFonts w:ascii="Times New Roman" w:hAnsi="Times New Roman"/>
                <w:b/>
                <w:sz w:val="26"/>
                <w:szCs w:val="26"/>
                <w:lang w:eastAsia="ru-RU"/>
              </w:rPr>
              <w:t xml:space="preserve"> 920 000,62 </w:t>
            </w:r>
            <w:r w:rsidRPr="008217BA">
              <w:rPr>
                <w:rFonts w:ascii="Times New Roman" w:hAnsi="Times New Roman"/>
                <w:sz w:val="26"/>
                <w:szCs w:val="26"/>
                <w:lang w:eastAsia="ru-RU"/>
              </w:rPr>
              <w:t>рублей (девятьсот двадцать тысяч) 62 копейки, в том числе НДС (18%) – 140 339,08 рублей</w:t>
            </w:r>
          </w:p>
        </w:tc>
      </w:tr>
    </w:tbl>
    <w:p w:rsidR="00CC5871" w:rsidRPr="008217BA" w:rsidRDefault="00CC5871" w:rsidP="00F90D3D">
      <w:pPr>
        <w:pStyle w:val="Style3"/>
        <w:spacing w:line="240" w:lineRule="auto"/>
        <w:jc w:val="both"/>
        <w:rPr>
          <w:bCs/>
          <w:sz w:val="26"/>
          <w:szCs w:val="26"/>
        </w:rPr>
      </w:pPr>
      <w:r w:rsidRPr="008217BA">
        <w:rPr>
          <w:bCs/>
          <w:sz w:val="26"/>
          <w:szCs w:val="26"/>
        </w:rPr>
        <w:t xml:space="preserve">2. По результатам рассмотрения заявок на участие в запросе предложений на отборочной стадии закупочной комиссией были приняты следующие решения: </w:t>
      </w:r>
    </w:p>
    <w:p w:rsidR="00CC5871" w:rsidRPr="008217BA" w:rsidRDefault="00CC5871" w:rsidP="00F90D3D">
      <w:pPr>
        <w:pStyle w:val="Style3"/>
        <w:spacing w:line="240" w:lineRule="auto"/>
        <w:jc w:val="both"/>
        <w:rPr>
          <w:bCs/>
          <w:sz w:val="26"/>
          <w:szCs w:val="26"/>
        </w:rPr>
      </w:pPr>
      <w:r w:rsidRPr="008217BA">
        <w:rPr>
          <w:bCs/>
          <w:sz w:val="26"/>
          <w:szCs w:val="26"/>
        </w:rPr>
        <w:t>2.1.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предложений:</w:t>
      </w:r>
    </w:p>
    <w:p w:rsidR="00BF6368" w:rsidRPr="008217BA" w:rsidRDefault="00CC5871" w:rsidP="00BF6368">
      <w:pPr>
        <w:pStyle w:val="Style17"/>
        <w:widowControl/>
        <w:spacing w:line="240" w:lineRule="auto"/>
        <w:jc w:val="both"/>
        <w:rPr>
          <w:sz w:val="26"/>
          <w:szCs w:val="26"/>
        </w:rPr>
      </w:pPr>
      <w:r w:rsidRPr="008217BA">
        <w:rPr>
          <w:bCs/>
          <w:sz w:val="26"/>
          <w:szCs w:val="26"/>
        </w:rPr>
        <w:t xml:space="preserve">2.1.1. </w:t>
      </w:r>
      <w:r w:rsidR="00BF6368" w:rsidRPr="008217BA">
        <w:rPr>
          <w:sz w:val="26"/>
          <w:szCs w:val="26"/>
        </w:rPr>
        <w:t>ООО «</w:t>
      </w:r>
      <w:proofErr w:type="spellStart"/>
      <w:r w:rsidR="00BF6368" w:rsidRPr="008217BA">
        <w:rPr>
          <w:sz w:val="26"/>
          <w:szCs w:val="26"/>
        </w:rPr>
        <w:t>Ролтех</w:t>
      </w:r>
      <w:proofErr w:type="spellEnd"/>
      <w:r w:rsidR="00BF6368" w:rsidRPr="008217BA">
        <w:rPr>
          <w:sz w:val="26"/>
          <w:szCs w:val="26"/>
        </w:rPr>
        <w:t>»</w:t>
      </w:r>
    </w:p>
    <w:p w:rsidR="00CC5871" w:rsidRPr="008217BA" w:rsidRDefault="00CC5871" w:rsidP="00F90D3D">
      <w:pPr>
        <w:pStyle w:val="Style3"/>
        <w:spacing w:line="240" w:lineRule="auto"/>
        <w:jc w:val="both"/>
        <w:rPr>
          <w:bCs/>
          <w:sz w:val="26"/>
          <w:szCs w:val="26"/>
        </w:rPr>
      </w:pPr>
    </w:p>
    <w:p w:rsidR="00CC5871" w:rsidRPr="008217BA" w:rsidRDefault="00CC5871" w:rsidP="00F90D3D">
      <w:pPr>
        <w:pStyle w:val="Style3"/>
        <w:spacing w:line="240" w:lineRule="auto"/>
        <w:jc w:val="both"/>
        <w:rPr>
          <w:bCs/>
          <w:sz w:val="26"/>
          <w:szCs w:val="26"/>
        </w:rPr>
      </w:pPr>
      <w:r w:rsidRPr="008217BA">
        <w:rPr>
          <w:bCs/>
          <w:sz w:val="26"/>
          <w:szCs w:val="26"/>
        </w:rPr>
        <w:t>Результаты голосования членов закупочной комиссии:</w:t>
      </w:r>
    </w:p>
    <w:p w:rsidR="00CC5871" w:rsidRPr="008217BA" w:rsidRDefault="00CC5871" w:rsidP="00D44613">
      <w:pPr>
        <w:pStyle w:val="Style3"/>
        <w:spacing w:line="240" w:lineRule="auto"/>
        <w:jc w:val="both"/>
        <w:rPr>
          <w:bCs/>
          <w:sz w:val="26"/>
          <w:szCs w:val="26"/>
        </w:rPr>
      </w:pPr>
      <w:r w:rsidRPr="008217BA">
        <w:rPr>
          <w:bCs/>
          <w:sz w:val="26"/>
          <w:szCs w:val="26"/>
        </w:rPr>
        <w:t xml:space="preserve">«за» – </w:t>
      </w:r>
      <w:r w:rsidR="00426F43" w:rsidRPr="008217BA">
        <w:rPr>
          <w:bCs/>
          <w:sz w:val="26"/>
          <w:szCs w:val="26"/>
        </w:rPr>
        <w:t>6</w:t>
      </w:r>
      <w:r w:rsidR="00624B30" w:rsidRPr="008217BA">
        <w:rPr>
          <w:bCs/>
          <w:sz w:val="26"/>
          <w:szCs w:val="26"/>
        </w:rPr>
        <w:t xml:space="preserve"> голосов</w:t>
      </w:r>
      <w:r w:rsidRPr="008217BA">
        <w:rPr>
          <w:bCs/>
          <w:sz w:val="26"/>
          <w:szCs w:val="26"/>
        </w:rPr>
        <w:t xml:space="preserve"> (</w:t>
      </w:r>
      <w:r w:rsidR="00426F43" w:rsidRPr="008217BA">
        <w:rPr>
          <w:bCs/>
          <w:sz w:val="26"/>
          <w:szCs w:val="26"/>
        </w:rPr>
        <w:t xml:space="preserve">Егоров Д.Б., </w:t>
      </w:r>
      <w:r w:rsidR="00162EFD" w:rsidRPr="008217BA">
        <w:rPr>
          <w:bCs/>
          <w:sz w:val="26"/>
          <w:szCs w:val="26"/>
        </w:rPr>
        <w:t xml:space="preserve">Титов И.М., </w:t>
      </w:r>
      <w:r w:rsidR="00DA1442" w:rsidRPr="008217BA">
        <w:rPr>
          <w:sz w:val="26"/>
          <w:szCs w:val="26"/>
        </w:rPr>
        <w:t>Селифоненков Д.А.</w:t>
      </w:r>
      <w:r w:rsidRPr="008217BA">
        <w:rPr>
          <w:bCs/>
          <w:sz w:val="26"/>
          <w:szCs w:val="26"/>
        </w:rPr>
        <w:t xml:space="preserve">, </w:t>
      </w:r>
      <w:r w:rsidR="00162EFD" w:rsidRPr="008217BA">
        <w:rPr>
          <w:bCs/>
          <w:sz w:val="26"/>
          <w:szCs w:val="26"/>
        </w:rPr>
        <w:t>Скок И.А.</w:t>
      </w:r>
      <w:r w:rsidR="00D41ACE" w:rsidRPr="008217BA">
        <w:rPr>
          <w:bCs/>
          <w:sz w:val="26"/>
          <w:szCs w:val="26"/>
        </w:rPr>
        <w:t>,</w:t>
      </w:r>
      <w:r w:rsidR="00162EFD" w:rsidRPr="008217BA">
        <w:rPr>
          <w:bCs/>
          <w:sz w:val="26"/>
          <w:szCs w:val="26"/>
        </w:rPr>
        <w:t xml:space="preserve"> </w:t>
      </w:r>
      <w:r w:rsidR="00D604A9" w:rsidRPr="008217BA">
        <w:rPr>
          <w:bCs/>
          <w:sz w:val="26"/>
          <w:szCs w:val="26"/>
        </w:rPr>
        <w:t>Савенкова Е.П.</w:t>
      </w:r>
      <w:r w:rsidR="00426F43" w:rsidRPr="008217BA">
        <w:rPr>
          <w:bCs/>
          <w:sz w:val="26"/>
          <w:szCs w:val="26"/>
        </w:rPr>
        <w:t xml:space="preserve"> Княжева К.Ю.</w:t>
      </w:r>
      <w:r w:rsidRPr="008217BA">
        <w:rPr>
          <w:bCs/>
          <w:sz w:val="26"/>
          <w:szCs w:val="26"/>
        </w:rPr>
        <w:t>).</w:t>
      </w:r>
    </w:p>
    <w:p w:rsidR="00CC5871" w:rsidRPr="008217BA" w:rsidRDefault="00CC5871" w:rsidP="00F90D3D">
      <w:pPr>
        <w:pStyle w:val="Style3"/>
        <w:spacing w:line="240" w:lineRule="auto"/>
        <w:jc w:val="both"/>
        <w:rPr>
          <w:bCs/>
          <w:sz w:val="26"/>
          <w:szCs w:val="26"/>
        </w:rPr>
      </w:pPr>
    </w:p>
    <w:p w:rsidR="00CC5871" w:rsidRPr="008217BA" w:rsidRDefault="00CC5871" w:rsidP="00F90D3D">
      <w:pPr>
        <w:pStyle w:val="Style3"/>
        <w:spacing w:line="240" w:lineRule="auto"/>
        <w:jc w:val="both"/>
        <w:rPr>
          <w:bCs/>
          <w:sz w:val="26"/>
          <w:szCs w:val="26"/>
        </w:rPr>
      </w:pPr>
      <w:r w:rsidRPr="008217BA">
        <w:rPr>
          <w:bCs/>
          <w:sz w:val="26"/>
          <w:szCs w:val="26"/>
        </w:rPr>
        <w:t>В связи с тем, что по результатам рассмотрения заявок только один участник открытого запроса предложений и поданная им заявка были признаны соответствующими условиям открытого запроса предложений, в соответствии с подпунктом а) пункта 13.5.1 ЕОСЗ открытый запрос предложений признан несостоявшимся.</w:t>
      </w:r>
    </w:p>
    <w:p w:rsidR="00CC5871" w:rsidRPr="008217BA" w:rsidRDefault="00CC5871" w:rsidP="00BF6368">
      <w:pPr>
        <w:pStyle w:val="Style3"/>
        <w:spacing w:line="240" w:lineRule="auto"/>
        <w:jc w:val="left"/>
        <w:rPr>
          <w:bCs/>
          <w:sz w:val="26"/>
          <w:szCs w:val="26"/>
        </w:rPr>
      </w:pPr>
    </w:p>
    <w:p w:rsidR="00CC5871" w:rsidRPr="008217BA" w:rsidRDefault="00CC5871" w:rsidP="00BF6368">
      <w:pPr>
        <w:pStyle w:val="Style17"/>
        <w:widowControl/>
        <w:spacing w:line="240" w:lineRule="auto"/>
        <w:jc w:val="both"/>
        <w:rPr>
          <w:bCs/>
          <w:sz w:val="26"/>
          <w:szCs w:val="26"/>
        </w:rPr>
      </w:pPr>
      <w:r w:rsidRPr="008217BA">
        <w:rPr>
          <w:bCs/>
          <w:sz w:val="26"/>
          <w:szCs w:val="26"/>
        </w:rPr>
        <w:t xml:space="preserve">Заказчик ФГУП «НО РАО» вправе принять решение о заключении договора с участником открытого запроса предложений </w:t>
      </w:r>
      <w:r w:rsidR="00BF6368" w:rsidRPr="008217BA">
        <w:rPr>
          <w:sz w:val="26"/>
          <w:szCs w:val="26"/>
        </w:rPr>
        <w:t>ООО «</w:t>
      </w:r>
      <w:proofErr w:type="spellStart"/>
      <w:r w:rsidR="00BF6368" w:rsidRPr="008217BA">
        <w:rPr>
          <w:sz w:val="26"/>
          <w:szCs w:val="26"/>
        </w:rPr>
        <w:t>Ролтех</w:t>
      </w:r>
      <w:proofErr w:type="spellEnd"/>
      <w:r w:rsidR="00BF6368" w:rsidRPr="008217BA">
        <w:rPr>
          <w:sz w:val="26"/>
          <w:szCs w:val="26"/>
        </w:rPr>
        <w:t>»</w:t>
      </w:r>
      <w:r w:rsidR="00426F43" w:rsidRPr="008217BA">
        <w:rPr>
          <w:color w:val="000000"/>
          <w:sz w:val="26"/>
          <w:szCs w:val="26"/>
        </w:rPr>
        <w:t xml:space="preserve"> </w:t>
      </w:r>
      <w:r w:rsidRPr="008217BA">
        <w:rPr>
          <w:bCs/>
          <w:sz w:val="26"/>
          <w:szCs w:val="26"/>
        </w:rPr>
        <w:t>на условиях, указанных в заявке на участие в открытом запросе предложений.</w:t>
      </w:r>
    </w:p>
    <w:p w:rsidR="00CC5871" w:rsidRPr="008217BA" w:rsidRDefault="00CC5871" w:rsidP="00BF6368">
      <w:pPr>
        <w:pStyle w:val="Style3"/>
        <w:spacing w:line="240" w:lineRule="auto"/>
        <w:jc w:val="both"/>
        <w:rPr>
          <w:bCs/>
          <w:sz w:val="26"/>
          <w:szCs w:val="26"/>
        </w:rPr>
      </w:pPr>
    </w:p>
    <w:p w:rsidR="006F041D" w:rsidRPr="008217BA" w:rsidRDefault="00CC5871" w:rsidP="00BF6368">
      <w:pPr>
        <w:pStyle w:val="Style17"/>
        <w:widowControl/>
        <w:spacing w:line="240" w:lineRule="auto"/>
        <w:jc w:val="both"/>
        <w:rPr>
          <w:bCs/>
          <w:sz w:val="26"/>
          <w:szCs w:val="26"/>
        </w:rPr>
      </w:pPr>
      <w:r w:rsidRPr="008217BA">
        <w:rPr>
          <w:bCs/>
          <w:sz w:val="26"/>
          <w:szCs w:val="26"/>
        </w:rPr>
        <w:t xml:space="preserve">В случае принятия ФГУП «НО РАО» </w:t>
      </w:r>
      <w:r w:rsidR="008D30A1" w:rsidRPr="008217BA">
        <w:rPr>
          <w:bCs/>
          <w:sz w:val="26"/>
          <w:szCs w:val="26"/>
        </w:rPr>
        <w:t>решения о зак</w:t>
      </w:r>
      <w:r w:rsidR="005923A7" w:rsidRPr="008217BA">
        <w:rPr>
          <w:bCs/>
          <w:sz w:val="26"/>
          <w:szCs w:val="26"/>
        </w:rPr>
        <w:t>лючении договора с</w:t>
      </w:r>
      <w:r w:rsidR="00FB401E" w:rsidRPr="008217BA">
        <w:rPr>
          <w:rFonts w:eastAsia="Calibri"/>
          <w:bCs/>
          <w:sz w:val="26"/>
          <w:szCs w:val="26"/>
          <w:lang w:eastAsia="en-US"/>
        </w:rPr>
        <w:t xml:space="preserve">                        </w:t>
      </w:r>
      <w:r w:rsidR="00BF6368" w:rsidRPr="008217BA">
        <w:rPr>
          <w:sz w:val="26"/>
          <w:szCs w:val="26"/>
        </w:rPr>
        <w:t>ООО «</w:t>
      </w:r>
      <w:proofErr w:type="spellStart"/>
      <w:r w:rsidR="00BF6368" w:rsidRPr="008217BA">
        <w:rPr>
          <w:sz w:val="26"/>
          <w:szCs w:val="26"/>
        </w:rPr>
        <w:t>Ролтех</w:t>
      </w:r>
      <w:proofErr w:type="spellEnd"/>
      <w:r w:rsidR="00BF6368" w:rsidRPr="008217BA">
        <w:rPr>
          <w:sz w:val="26"/>
          <w:szCs w:val="26"/>
        </w:rPr>
        <w:t>»</w:t>
      </w:r>
      <w:r w:rsidR="00BF6368" w:rsidRPr="008217BA">
        <w:rPr>
          <w:bCs/>
          <w:sz w:val="26"/>
          <w:szCs w:val="26"/>
        </w:rPr>
        <w:t xml:space="preserve"> </w:t>
      </w:r>
      <w:r w:rsidRPr="008217BA">
        <w:rPr>
          <w:bCs/>
          <w:sz w:val="26"/>
          <w:szCs w:val="26"/>
        </w:rPr>
        <w:t>рекоменд</w:t>
      </w:r>
      <w:r w:rsidR="005923A7" w:rsidRPr="008217BA">
        <w:rPr>
          <w:bCs/>
          <w:sz w:val="26"/>
          <w:szCs w:val="26"/>
        </w:rPr>
        <w:t xml:space="preserve">овать ФГУП «НО </w:t>
      </w:r>
      <w:r w:rsidR="00D15AE1" w:rsidRPr="008217BA">
        <w:rPr>
          <w:bCs/>
          <w:sz w:val="26"/>
          <w:szCs w:val="26"/>
        </w:rPr>
        <w:t xml:space="preserve">РАО» провести с </w:t>
      </w:r>
      <w:r w:rsidR="00BF6368" w:rsidRPr="008217BA">
        <w:rPr>
          <w:sz w:val="26"/>
          <w:szCs w:val="26"/>
        </w:rPr>
        <w:t>ООО «</w:t>
      </w:r>
      <w:proofErr w:type="spellStart"/>
      <w:r w:rsidR="00BF6368" w:rsidRPr="008217BA">
        <w:rPr>
          <w:sz w:val="26"/>
          <w:szCs w:val="26"/>
        </w:rPr>
        <w:t>Ролтех</w:t>
      </w:r>
      <w:proofErr w:type="spellEnd"/>
      <w:r w:rsidR="00BF6368" w:rsidRPr="008217BA">
        <w:rPr>
          <w:sz w:val="26"/>
          <w:szCs w:val="26"/>
        </w:rPr>
        <w:t xml:space="preserve">» </w:t>
      </w:r>
      <w:r w:rsidRPr="008217BA">
        <w:rPr>
          <w:bCs/>
          <w:sz w:val="26"/>
          <w:szCs w:val="26"/>
        </w:rPr>
        <w:t>преддоговорные переговоры по снижению цены договора.</w:t>
      </w:r>
      <w:bookmarkStart w:id="0" w:name="_GoBack"/>
      <w:bookmarkEnd w:id="0"/>
    </w:p>
    <w:sectPr w:rsidR="006F041D" w:rsidRPr="008217BA" w:rsidSect="002A3CEF">
      <w:headerReference w:type="default" r:id="rId10"/>
      <w:pgSz w:w="11906" w:h="16838"/>
      <w:pgMar w:top="567" w:right="851" w:bottom="567" w:left="1134" w:header="17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5CBA" w:rsidRDefault="00A75CBA" w:rsidP="000F3575">
      <w:pPr>
        <w:spacing w:line="240" w:lineRule="auto"/>
      </w:pPr>
      <w:r>
        <w:separator/>
      </w:r>
    </w:p>
  </w:endnote>
  <w:endnote w:type="continuationSeparator" w:id="0">
    <w:p w:rsidR="00A75CBA" w:rsidRDefault="00A75CBA" w:rsidP="000F357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5CBA" w:rsidRDefault="00A75CBA" w:rsidP="000F3575">
      <w:pPr>
        <w:spacing w:line="240" w:lineRule="auto"/>
      </w:pPr>
      <w:r>
        <w:separator/>
      </w:r>
    </w:p>
  </w:footnote>
  <w:footnote w:type="continuationSeparator" w:id="0">
    <w:p w:rsidR="00A75CBA" w:rsidRDefault="00A75CBA" w:rsidP="000F357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95689207"/>
      <w:docPartObj>
        <w:docPartGallery w:val="Page Numbers (Top of Page)"/>
        <w:docPartUnique/>
      </w:docPartObj>
    </w:sdtPr>
    <w:sdtEndPr/>
    <w:sdtContent>
      <w:p w:rsidR="00FB4154" w:rsidRDefault="001736DA">
        <w:pPr>
          <w:pStyle w:val="a7"/>
        </w:pPr>
        <w:r>
          <w:fldChar w:fldCharType="begin"/>
        </w:r>
        <w:r w:rsidR="00FB4154">
          <w:instrText>PAGE   \* MERGEFORMAT</w:instrText>
        </w:r>
        <w:r>
          <w:fldChar w:fldCharType="separate"/>
        </w:r>
        <w:r w:rsidR="00B11FF7">
          <w:rPr>
            <w:noProof/>
          </w:rPr>
          <w:t>2</w:t>
        </w:r>
        <w:r>
          <w:fldChar w:fldCharType="end"/>
        </w:r>
      </w:p>
    </w:sdtContent>
  </w:sdt>
  <w:p w:rsidR="00FB4154" w:rsidRDefault="00FB4154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485E94"/>
    <w:multiLevelType w:val="hybridMultilevel"/>
    <w:tmpl w:val="D610A31A"/>
    <w:lvl w:ilvl="0" w:tplc="B20ACE82">
      <w:start w:val="1"/>
      <w:numFmt w:val="decimal"/>
      <w:lvlText w:val="%1."/>
      <w:lvlJc w:val="left"/>
      <w:pPr>
        <w:ind w:left="3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9" w:hanging="360"/>
      </w:pPr>
    </w:lvl>
    <w:lvl w:ilvl="2" w:tplc="0419001B" w:tentative="1">
      <w:start w:val="1"/>
      <w:numFmt w:val="lowerRoman"/>
      <w:lvlText w:val="%3."/>
      <w:lvlJc w:val="right"/>
      <w:pPr>
        <w:ind w:left="1829" w:hanging="180"/>
      </w:pPr>
    </w:lvl>
    <w:lvl w:ilvl="3" w:tplc="0419000F" w:tentative="1">
      <w:start w:val="1"/>
      <w:numFmt w:val="decimal"/>
      <w:lvlText w:val="%4."/>
      <w:lvlJc w:val="left"/>
      <w:pPr>
        <w:ind w:left="2549" w:hanging="360"/>
      </w:pPr>
    </w:lvl>
    <w:lvl w:ilvl="4" w:tplc="04190019" w:tentative="1">
      <w:start w:val="1"/>
      <w:numFmt w:val="lowerLetter"/>
      <w:lvlText w:val="%5."/>
      <w:lvlJc w:val="left"/>
      <w:pPr>
        <w:ind w:left="3269" w:hanging="360"/>
      </w:pPr>
    </w:lvl>
    <w:lvl w:ilvl="5" w:tplc="0419001B" w:tentative="1">
      <w:start w:val="1"/>
      <w:numFmt w:val="lowerRoman"/>
      <w:lvlText w:val="%6."/>
      <w:lvlJc w:val="right"/>
      <w:pPr>
        <w:ind w:left="3989" w:hanging="180"/>
      </w:pPr>
    </w:lvl>
    <w:lvl w:ilvl="6" w:tplc="0419000F" w:tentative="1">
      <w:start w:val="1"/>
      <w:numFmt w:val="decimal"/>
      <w:lvlText w:val="%7."/>
      <w:lvlJc w:val="left"/>
      <w:pPr>
        <w:ind w:left="4709" w:hanging="360"/>
      </w:pPr>
    </w:lvl>
    <w:lvl w:ilvl="7" w:tplc="04190019" w:tentative="1">
      <w:start w:val="1"/>
      <w:numFmt w:val="lowerLetter"/>
      <w:lvlText w:val="%8."/>
      <w:lvlJc w:val="left"/>
      <w:pPr>
        <w:ind w:left="5429" w:hanging="360"/>
      </w:pPr>
    </w:lvl>
    <w:lvl w:ilvl="8" w:tplc="0419001B" w:tentative="1">
      <w:start w:val="1"/>
      <w:numFmt w:val="lowerRoman"/>
      <w:lvlText w:val="%9."/>
      <w:lvlJc w:val="right"/>
      <w:pPr>
        <w:ind w:left="614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6BBC"/>
    <w:rsid w:val="00011FFA"/>
    <w:rsid w:val="00012DD3"/>
    <w:rsid w:val="0002021A"/>
    <w:rsid w:val="00021D61"/>
    <w:rsid w:val="00021FDC"/>
    <w:rsid w:val="0002415C"/>
    <w:rsid w:val="000272D3"/>
    <w:rsid w:val="000274FB"/>
    <w:rsid w:val="000365F5"/>
    <w:rsid w:val="00036F5D"/>
    <w:rsid w:val="00060E55"/>
    <w:rsid w:val="0006591A"/>
    <w:rsid w:val="000801EB"/>
    <w:rsid w:val="00084C00"/>
    <w:rsid w:val="00090982"/>
    <w:rsid w:val="000A464B"/>
    <w:rsid w:val="000A6992"/>
    <w:rsid w:val="000B1802"/>
    <w:rsid w:val="000D1351"/>
    <w:rsid w:val="000D7C58"/>
    <w:rsid w:val="000E09CA"/>
    <w:rsid w:val="000E7858"/>
    <w:rsid w:val="000F3575"/>
    <w:rsid w:val="000F493E"/>
    <w:rsid w:val="000F4A8F"/>
    <w:rsid w:val="000F6329"/>
    <w:rsid w:val="00104A66"/>
    <w:rsid w:val="00105E29"/>
    <w:rsid w:val="00115EC3"/>
    <w:rsid w:val="00131D23"/>
    <w:rsid w:val="001425B9"/>
    <w:rsid w:val="00143AE5"/>
    <w:rsid w:val="00144FEE"/>
    <w:rsid w:val="00147438"/>
    <w:rsid w:val="00162EFD"/>
    <w:rsid w:val="001637BF"/>
    <w:rsid w:val="0016405E"/>
    <w:rsid w:val="00167058"/>
    <w:rsid w:val="00170E30"/>
    <w:rsid w:val="001736DA"/>
    <w:rsid w:val="00176477"/>
    <w:rsid w:val="00177BD4"/>
    <w:rsid w:val="001804F2"/>
    <w:rsid w:val="0019685B"/>
    <w:rsid w:val="001B1652"/>
    <w:rsid w:val="001B59A6"/>
    <w:rsid w:val="001C314B"/>
    <w:rsid w:val="001D76A0"/>
    <w:rsid w:val="001E2043"/>
    <w:rsid w:val="00203FCF"/>
    <w:rsid w:val="0020424B"/>
    <w:rsid w:val="00223021"/>
    <w:rsid w:val="002271F2"/>
    <w:rsid w:val="002672DB"/>
    <w:rsid w:val="0027020F"/>
    <w:rsid w:val="0027060F"/>
    <w:rsid w:val="002833B3"/>
    <w:rsid w:val="00283437"/>
    <w:rsid w:val="002921D2"/>
    <w:rsid w:val="002929B8"/>
    <w:rsid w:val="002A0369"/>
    <w:rsid w:val="002A1AA3"/>
    <w:rsid w:val="002A3CEF"/>
    <w:rsid w:val="002B5EE4"/>
    <w:rsid w:val="002C47BF"/>
    <w:rsid w:val="002C7686"/>
    <w:rsid w:val="002C79B6"/>
    <w:rsid w:val="002D0CD0"/>
    <w:rsid w:val="002D2D35"/>
    <w:rsid w:val="002D3D25"/>
    <w:rsid w:val="002E29C9"/>
    <w:rsid w:val="002F1413"/>
    <w:rsid w:val="002F3676"/>
    <w:rsid w:val="0030714C"/>
    <w:rsid w:val="00310C11"/>
    <w:rsid w:val="00317174"/>
    <w:rsid w:val="0032319E"/>
    <w:rsid w:val="00330FCD"/>
    <w:rsid w:val="003319D7"/>
    <w:rsid w:val="00343312"/>
    <w:rsid w:val="00345C94"/>
    <w:rsid w:val="003462C3"/>
    <w:rsid w:val="003642FB"/>
    <w:rsid w:val="00386C50"/>
    <w:rsid w:val="003B1746"/>
    <w:rsid w:val="003C172C"/>
    <w:rsid w:val="003E02F6"/>
    <w:rsid w:val="003E0525"/>
    <w:rsid w:val="003E642F"/>
    <w:rsid w:val="00411777"/>
    <w:rsid w:val="004168C4"/>
    <w:rsid w:val="00426F43"/>
    <w:rsid w:val="004407CB"/>
    <w:rsid w:val="00440FFD"/>
    <w:rsid w:val="00452902"/>
    <w:rsid w:val="0045380F"/>
    <w:rsid w:val="0046218C"/>
    <w:rsid w:val="004627E4"/>
    <w:rsid w:val="004666DE"/>
    <w:rsid w:val="004672B4"/>
    <w:rsid w:val="00474702"/>
    <w:rsid w:val="00477F6E"/>
    <w:rsid w:val="00482408"/>
    <w:rsid w:val="00485DA1"/>
    <w:rsid w:val="00486103"/>
    <w:rsid w:val="00486BBC"/>
    <w:rsid w:val="004967C6"/>
    <w:rsid w:val="004B21E1"/>
    <w:rsid w:val="004C5146"/>
    <w:rsid w:val="004F0344"/>
    <w:rsid w:val="00502D3C"/>
    <w:rsid w:val="00507AFE"/>
    <w:rsid w:val="005239BA"/>
    <w:rsid w:val="00526FC8"/>
    <w:rsid w:val="005335F5"/>
    <w:rsid w:val="00533974"/>
    <w:rsid w:val="0053623B"/>
    <w:rsid w:val="00536839"/>
    <w:rsid w:val="005416B9"/>
    <w:rsid w:val="00552957"/>
    <w:rsid w:val="00557347"/>
    <w:rsid w:val="00562F26"/>
    <w:rsid w:val="005660A4"/>
    <w:rsid w:val="00581DC7"/>
    <w:rsid w:val="00582630"/>
    <w:rsid w:val="00590722"/>
    <w:rsid w:val="005923A7"/>
    <w:rsid w:val="005B1C3D"/>
    <w:rsid w:val="005B5DFD"/>
    <w:rsid w:val="005C425B"/>
    <w:rsid w:val="005D7470"/>
    <w:rsid w:val="005E3E87"/>
    <w:rsid w:val="005F14A9"/>
    <w:rsid w:val="006046B5"/>
    <w:rsid w:val="006174ED"/>
    <w:rsid w:val="006244DC"/>
    <w:rsid w:val="00624B30"/>
    <w:rsid w:val="00625839"/>
    <w:rsid w:val="00643367"/>
    <w:rsid w:val="00653FC0"/>
    <w:rsid w:val="0067459F"/>
    <w:rsid w:val="00676000"/>
    <w:rsid w:val="00682620"/>
    <w:rsid w:val="00686155"/>
    <w:rsid w:val="00691A09"/>
    <w:rsid w:val="00691C62"/>
    <w:rsid w:val="006B7E63"/>
    <w:rsid w:val="006C67BC"/>
    <w:rsid w:val="006D4DAC"/>
    <w:rsid w:val="006E10D8"/>
    <w:rsid w:val="006F041D"/>
    <w:rsid w:val="006F17C3"/>
    <w:rsid w:val="006F3776"/>
    <w:rsid w:val="0070351F"/>
    <w:rsid w:val="007143B7"/>
    <w:rsid w:val="00714780"/>
    <w:rsid w:val="00721C09"/>
    <w:rsid w:val="00722C3F"/>
    <w:rsid w:val="007648F7"/>
    <w:rsid w:val="00785C47"/>
    <w:rsid w:val="007A1E21"/>
    <w:rsid w:val="007A7907"/>
    <w:rsid w:val="007B3A41"/>
    <w:rsid w:val="007F5821"/>
    <w:rsid w:val="007F6D3F"/>
    <w:rsid w:val="00814A34"/>
    <w:rsid w:val="008217BA"/>
    <w:rsid w:val="0082366B"/>
    <w:rsid w:val="0083245D"/>
    <w:rsid w:val="00834200"/>
    <w:rsid w:val="008442E6"/>
    <w:rsid w:val="0084795D"/>
    <w:rsid w:val="00857C93"/>
    <w:rsid w:val="008738AE"/>
    <w:rsid w:val="008A6F7B"/>
    <w:rsid w:val="008B4D06"/>
    <w:rsid w:val="008B67A4"/>
    <w:rsid w:val="008C5721"/>
    <w:rsid w:val="008D30A1"/>
    <w:rsid w:val="008E48EB"/>
    <w:rsid w:val="008F4236"/>
    <w:rsid w:val="008F766B"/>
    <w:rsid w:val="0090007E"/>
    <w:rsid w:val="009147BA"/>
    <w:rsid w:val="00917C3A"/>
    <w:rsid w:val="00917D43"/>
    <w:rsid w:val="009216FF"/>
    <w:rsid w:val="009267CC"/>
    <w:rsid w:val="00932250"/>
    <w:rsid w:val="00933764"/>
    <w:rsid w:val="009353CA"/>
    <w:rsid w:val="009771B8"/>
    <w:rsid w:val="009871B1"/>
    <w:rsid w:val="009A1798"/>
    <w:rsid w:val="009A324A"/>
    <w:rsid w:val="009A375B"/>
    <w:rsid w:val="009F1851"/>
    <w:rsid w:val="009F1DB0"/>
    <w:rsid w:val="009F2585"/>
    <w:rsid w:val="00A05C05"/>
    <w:rsid w:val="00A06745"/>
    <w:rsid w:val="00A11992"/>
    <w:rsid w:val="00A53E5C"/>
    <w:rsid w:val="00A54438"/>
    <w:rsid w:val="00A67792"/>
    <w:rsid w:val="00A7121C"/>
    <w:rsid w:val="00A75CBA"/>
    <w:rsid w:val="00A84284"/>
    <w:rsid w:val="00A96B50"/>
    <w:rsid w:val="00A97D32"/>
    <w:rsid w:val="00AA3B47"/>
    <w:rsid w:val="00AA5B2D"/>
    <w:rsid w:val="00AB04EB"/>
    <w:rsid w:val="00AB20C9"/>
    <w:rsid w:val="00AC0668"/>
    <w:rsid w:val="00AC483D"/>
    <w:rsid w:val="00AD3485"/>
    <w:rsid w:val="00AD61A5"/>
    <w:rsid w:val="00AF4D0C"/>
    <w:rsid w:val="00AF7F2D"/>
    <w:rsid w:val="00B008E6"/>
    <w:rsid w:val="00B11FF7"/>
    <w:rsid w:val="00B140A5"/>
    <w:rsid w:val="00B218EB"/>
    <w:rsid w:val="00B47202"/>
    <w:rsid w:val="00B5284A"/>
    <w:rsid w:val="00B5779D"/>
    <w:rsid w:val="00B60AAD"/>
    <w:rsid w:val="00B62028"/>
    <w:rsid w:val="00B64E69"/>
    <w:rsid w:val="00B70192"/>
    <w:rsid w:val="00B744E7"/>
    <w:rsid w:val="00B80EF8"/>
    <w:rsid w:val="00B86D23"/>
    <w:rsid w:val="00B914D6"/>
    <w:rsid w:val="00B91DFE"/>
    <w:rsid w:val="00BB15FF"/>
    <w:rsid w:val="00BC21D3"/>
    <w:rsid w:val="00BC466C"/>
    <w:rsid w:val="00BD3610"/>
    <w:rsid w:val="00BE1ECD"/>
    <w:rsid w:val="00BE5F2F"/>
    <w:rsid w:val="00BF3552"/>
    <w:rsid w:val="00BF6334"/>
    <w:rsid w:val="00BF6368"/>
    <w:rsid w:val="00C027ED"/>
    <w:rsid w:val="00C06CC0"/>
    <w:rsid w:val="00C11631"/>
    <w:rsid w:val="00C12DAD"/>
    <w:rsid w:val="00C1552F"/>
    <w:rsid w:val="00C21AEB"/>
    <w:rsid w:val="00C24C36"/>
    <w:rsid w:val="00C50378"/>
    <w:rsid w:val="00C52475"/>
    <w:rsid w:val="00C56CA8"/>
    <w:rsid w:val="00C70CBA"/>
    <w:rsid w:val="00C74315"/>
    <w:rsid w:val="00C87BC0"/>
    <w:rsid w:val="00C9777B"/>
    <w:rsid w:val="00CA3149"/>
    <w:rsid w:val="00CB6E8F"/>
    <w:rsid w:val="00CC0B7B"/>
    <w:rsid w:val="00CC5871"/>
    <w:rsid w:val="00CC6D50"/>
    <w:rsid w:val="00CD67C7"/>
    <w:rsid w:val="00CE0E7F"/>
    <w:rsid w:val="00CE3B7C"/>
    <w:rsid w:val="00CF043D"/>
    <w:rsid w:val="00D04A9C"/>
    <w:rsid w:val="00D06D6C"/>
    <w:rsid w:val="00D10BB2"/>
    <w:rsid w:val="00D138FD"/>
    <w:rsid w:val="00D151ED"/>
    <w:rsid w:val="00D15AE1"/>
    <w:rsid w:val="00D15F55"/>
    <w:rsid w:val="00D3329E"/>
    <w:rsid w:val="00D41ACE"/>
    <w:rsid w:val="00D44613"/>
    <w:rsid w:val="00D604A9"/>
    <w:rsid w:val="00D66919"/>
    <w:rsid w:val="00D73D64"/>
    <w:rsid w:val="00D92C12"/>
    <w:rsid w:val="00D95466"/>
    <w:rsid w:val="00DA1442"/>
    <w:rsid w:val="00DA5611"/>
    <w:rsid w:val="00DC32F8"/>
    <w:rsid w:val="00DD1559"/>
    <w:rsid w:val="00DD6EDF"/>
    <w:rsid w:val="00DE43C9"/>
    <w:rsid w:val="00DF1032"/>
    <w:rsid w:val="00E011F8"/>
    <w:rsid w:val="00E019D7"/>
    <w:rsid w:val="00E15D2A"/>
    <w:rsid w:val="00E2518C"/>
    <w:rsid w:val="00E3060B"/>
    <w:rsid w:val="00E3225B"/>
    <w:rsid w:val="00E41F7A"/>
    <w:rsid w:val="00E47F60"/>
    <w:rsid w:val="00E57246"/>
    <w:rsid w:val="00E61A42"/>
    <w:rsid w:val="00E648F0"/>
    <w:rsid w:val="00E66F1F"/>
    <w:rsid w:val="00E7687F"/>
    <w:rsid w:val="00E8267B"/>
    <w:rsid w:val="00E9393E"/>
    <w:rsid w:val="00E9572C"/>
    <w:rsid w:val="00EA5B18"/>
    <w:rsid w:val="00EB2EBF"/>
    <w:rsid w:val="00EB6FAF"/>
    <w:rsid w:val="00EC2FE2"/>
    <w:rsid w:val="00EC5592"/>
    <w:rsid w:val="00EC7F18"/>
    <w:rsid w:val="00ED015F"/>
    <w:rsid w:val="00ED6102"/>
    <w:rsid w:val="00EE3D95"/>
    <w:rsid w:val="00EF70A0"/>
    <w:rsid w:val="00F0798D"/>
    <w:rsid w:val="00F10FED"/>
    <w:rsid w:val="00F23DD4"/>
    <w:rsid w:val="00F27095"/>
    <w:rsid w:val="00F403AD"/>
    <w:rsid w:val="00F40495"/>
    <w:rsid w:val="00F52B90"/>
    <w:rsid w:val="00F82367"/>
    <w:rsid w:val="00F90672"/>
    <w:rsid w:val="00F90D3D"/>
    <w:rsid w:val="00F92901"/>
    <w:rsid w:val="00FA0509"/>
    <w:rsid w:val="00FB401E"/>
    <w:rsid w:val="00FB4154"/>
    <w:rsid w:val="00FF5C5C"/>
    <w:rsid w:val="00FF63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AEB"/>
    <w:pPr>
      <w:spacing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1AEB"/>
    <w:pPr>
      <w:jc w:val="center"/>
    </w:pPr>
    <w:rPr>
      <w:sz w:val="22"/>
      <w:szCs w:val="22"/>
      <w:lang w:eastAsia="en-US"/>
    </w:rPr>
  </w:style>
  <w:style w:type="paragraph" w:customStyle="1" w:styleId="Style1">
    <w:name w:val="Style1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486BBC"/>
    <w:pPr>
      <w:widowControl w:val="0"/>
      <w:autoSpaceDE w:val="0"/>
      <w:autoSpaceDN w:val="0"/>
      <w:adjustRightInd w:val="0"/>
      <w:spacing w:line="275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1">
    <w:name w:val="Font Style21"/>
    <w:basedOn w:val="a0"/>
    <w:uiPriority w:val="99"/>
    <w:rsid w:val="00486BBC"/>
    <w:rPr>
      <w:rFonts w:ascii="Times New Roman" w:hAnsi="Times New Roman" w:cs="Times New Roman"/>
      <w:i/>
      <w:iCs/>
      <w:color w:val="000000"/>
      <w:spacing w:val="30"/>
      <w:sz w:val="26"/>
      <w:szCs w:val="26"/>
    </w:rPr>
  </w:style>
  <w:style w:type="character" w:customStyle="1" w:styleId="FontStyle22">
    <w:name w:val="Font Style22"/>
    <w:basedOn w:val="a0"/>
    <w:uiPriority w:val="99"/>
    <w:rsid w:val="00486BBC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23">
    <w:name w:val="Font Style23"/>
    <w:basedOn w:val="a0"/>
    <w:uiPriority w:val="99"/>
    <w:rsid w:val="00486BBC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24">
    <w:name w:val="Font Style24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styleId="a4">
    <w:name w:val="Hyperlink"/>
    <w:basedOn w:val="a0"/>
    <w:uiPriority w:val="99"/>
    <w:rsid w:val="00486BBC"/>
    <w:rPr>
      <w:color w:val="000080"/>
      <w:u w:val="single"/>
    </w:rPr>
  </w:style>
  <w:style w:type="paragraph" w:customStyle="1" w:styleId="Style9">
    <w:name w:val="Style9"/>
    <w:basedOn w:val="a"/>
    <w:uiPriority w:val="99"/>
    <w:rsid w:val="00486BBC"/>
    <w:pPr>
      <w:widowControl w:val="0"/>
      <w:autoSpaceDE w:val="0"/>
      <w:autoSpaceDN w:val="0"/>
      <w:adjustRightInd w:val="0"/>
      <w:spacing w:line="1099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486BBC"/>
    <w:pPr>
      <w:widowControl w:val="0"/>
      <w:autoSpaceDE w:val="0"/>
      <w:autoSpaceDN w:val="0"/>
      <w:adjustRightInd w:val="0"/>
      <w:spacing w:line="715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486BBC"/>
    <w:pPr>
      <w:widowControl w:val="0"/>
      <w:autoSpaceDE w:val="0"/>
      <w:autoSpaceDN w:val="0"/>
      <w:adjustRightInd w:val="0"/>
      <w:spacing w:line="374" w:lineRule="exact"/>
      <w:ind w:firstLine="239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5">
    <w:name w:val="Font Style25"/>
    <w:basedOn w:val="a0"/>
    <w:uiPriority w:val="99"/>
    <w:rsid w:val="00486BBC"/>
    <w:rPr>
      <w:rFonts w:ascii="Book Antiqua" w:hAnsi="Book Antiqua" w:cs="Book Antiqua"/>
      <w:b/>
      <w:bCs/>
      <w:color w:val="000000"/>
      <w:sz w:val="20"/>
      <w:szCs w:val="20"/>
    </w:rPr>
  </w:style>
  <w:style w:type="character" w:customStyle="1" w:styleId="FontStyle26">
    <w:name w:val="Font Style26"/>
    <w:basedOn w:val="a0"/>
    <w:uiPriority w:val="99"/>
    <w:rsid w:val="00486BBC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FontStyle27">
    <w:name w:val="Font Style27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paragraph" w:customStyle="1" w:styleId="Style15">
    <w:name w:val="Style15"/>
    <w:basedOn w:val="a"/>
    <w:uiPriority w:val="99"/>
    <w:rsid w:val="00486BBC"/>
    <w:pPr>
      <w:widowControl w:val="0"/>
      <w:autoSpaceDE w:val="0"/>
      <w:autoSpaceDN w:val="0"/>
      <w:adjustRightInd w:val="0"/>
      <w:spacing w:line="283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8">
    <w:name w:val="Font Style28"/>
    <w:basedOn w:val="a0"/>
    <w:uiPriority w:val="99"/>
    <w:rsid w:val="00486BBC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0">
    <w:name w:val="Font Style30"/>
    <w:basedOn w:val="a0"/>
    <w:uiPriority w:val="99"/>
    <w:rsid w:val="00486BBC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8">
    <w:name w:val="Style8"/>
    <w:basedOn w:val="a"/>
    <w:uiPriority w:val="99"/>
    <w:rsid w:val="00486BBC"/>
    <w:pPr>
      <w:widowControl w:val="0"/>
      <w:autoSpaceDE w:val="0"/>
      <w:autoSpaceDN w:val="0"/>
      <w:adjustRightInd w:val="0"/>
      <w:spacing w:line="324" w:lineRule="exact"/>
      <w:ind w:hanging="213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8F4236"/>
    <w:pPr>
      <w:widowControl w:val="0"/>
      <w:autoSpaceDE w:val="0"/>
      <w:autoSpaceDN w:val="0"/>
      <w:adjustRightInd w:val="0"/>
      <w:spacing w:line="64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6">
    <w:name w:val="Font Style136"/>
    <w:basedOn w:val="a0"/>
    <w:uiPriority w:val="99"/>
    <w:rsid w:val="007F6D3F"/>
    <w:rPr>
      <w:rFonts w:ascii="Times New Roman" w:hAnsi="Times New Roman" w:cs="Times New Roman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8479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4795D"/>
    <w:rPr>
      <w:rFonts w:ascii="Tahoma" w:hAnsi="Tahoma" w:cs="Tahoma"/>
      <w:sz w:val="16"/>
      <w:szCs w:val="16"/>
      <w:lang w:eastAsia="en-US"/>
    </w:rPr>
  </w:style>
  <w:style w:type="paragraph" w:styleId="a7">
    <w:name w:val="header"/>
    <w:basedOn w:val="a"/>
    <w:link w:val="a8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F3575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F3575"/>
    <w:rPr>
      <w:sz w:val="22"/>
      <w:szCs w:val="22"/>
      <w:lang w:eastAsia="en-US"/>
    </w:rPr>
  </w:style>
  <w:style w:type="paragraph" w:styleId="ab">
    <w:name w:val="Normal (Web)"/>
    <w:basedOn w:val="a"/>
    <w:uiPriority w:val="99"/>
    <w:semiHidden/>
    <w:unhideWhenUsed/>
    <w:rsid w:val="009F2585"/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AEB"/>
    <w:pPr>
      <w:spacing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1AEB"/>
    <w:pPr>
      <w:jc w:val="center"/>
    </w:pPr>
    <w:rPr>
      <w:sz w:val="22"/>
      <w:szCs w:val="22"/>
      <w:lang w:eastAsia="en-US"/>
    </w:rPr>
  </w:style>
  <w:style w:type="paragraph" w:customStyle="1" w:styleId="Style1">
    <w:name w:val="Style1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486BBC"/>
    <w:pPr>
      <w:widowControl w:val="0"/>
      <w:autoSpaceDE w:val="0"/>
      <w:autoSpaceDN w:val="0"/>
      <w:adjustRightInd w:val="0"/>
      <w:spacing w:line="275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1">
    <w:name w:val="Font Style21"/>
    <w:basedOn w:val="a0"/>
    <w:uiPriority w:val="99"/>
    <w:rsid w:val="00486BBC"/>
    <w:rPr>
      <w:rFonts w:ascii="Times New Roman" w:hAnsi="Times New Roman" w:cs="Times New Roman"/>
      <w:i/>
      <w:iCs/>
      <w:color w:val="000000"/>
      <w:spacing w:val="30"/>
      <w:sz w:val="26"/>
      <w:szCs w:val="26"/>
    </w:rPr>
  </w:style>
  <w:style w:type="character" w:customStyle="1" w:styleId="FontStyle22">
    <w:name w:val="Font Style22"/>
    <w:basedOn w:val="a0"/>
    <w:uiPriority w:val="99"/>
    <w:rsid w:val="00486BBC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23">
    <w:name w:val="Font Style23"/>
    <w:basedOn w:val="a0"/>
    <w:uiPriority w:val="99"/>
    <w:rsid w:val="00486BBC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24">
    <w:name w:val="Font Style24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styleId="a4">
    <w:name w:val="Hyperlink"/>
    <w:basedOn w:val="a0"/>
    <w:uiPriority w:val="99"/>
    <w:rsid w:val="00486BBC"/>
    <w:rPr>
      <w:color w:val="000080"/>
      <w:u w:val="single"/>
    </w:rPr>
  </w:style>
  <w:style w:type="paragraph" w:customStyle="1" w:styleId="Style9">
    <w:name w:val="Style9"/>
    <w:basedOn w:val="a"/>
    <w:uiPriority w:val="99"/>
    <w:rsid w:val="00486BBC"/>
    <w:pPr>
      <w:widowControl w:val="0"/>
      <w:autoSpaceDE w:val="0"/>
      <w:autoSpaceDN w:val="0"/>
      <w:adjustRightInd w:val="0"/>
      <w:spacing w:line="1099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486BBC"/>
    <w:pPr>
      <w:widowControl w:val="0"/>
      <w:autoSpaceDE w:val="0"/>
      <w:autoSpaceDN w:val="0"/>
      <w:adjustRightInd w:val="0"/>
      <w:spacing w:line="715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486BBC"/>
    <w:pPr>
      <w:widowControl w:val="0"/>
      <w:autoSpaceDE w:val="0"/>
      <w:autoSpaceDN w:val="0"/>
      <w:adjustRightInd w:val="0"/>
      <w:spacing w:line="374" w:lineRule="exact"/>
      <w:ind w:firstLine="239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5">
    <w:name w:val="Font Style25"/>
    <w:basedOn w:val="a0"/>
    <w:uiPriority w:val="99"/>
    <w:rsid w:val="00486BBC"/>
    <w:rPr>
      <w:rFonts w:ascii="Book Antiqua" w:hAnsi="Book Antiqua" w:cs="Book Antiqua"/>
      <w:b/>
      <w:bCs/>
      <w:color w:val="000000"/>
      <w:sz w:val="20"/>
      <w:szCs w:val="20"/>
    </w:rPr>
  </w:style>
  <w:style w:type="character" w:customStyle="1" w:styleId="FontStyle26">
    <w:name w:val="Font Style26"/>
    <w:basedOn w:val="a0"/>
    <w:uiPriority w:val="99"/>
    <w:rsid w:val="00486BBC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FontStyle27">
    <w:name w:val="Font Style27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paragraph" w:customStyle="1" w:styleId="Style15">
    <w:name w:val="Style15"/>
    <w:basedOn w:val="a"/>
    <w:uiPriority w:val="99"/>
    <w:rsid w:val="00486BBC"/>
    <w:pPr>
      <w:widowControl w:val="0"/>
      <w:autoSpaceDE w:val="0"/>
      <w:autoSpaceDN w:val="0"/>
      <w:adjustRightInd w:val="0"/>
      <w:spacing w:line="283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8">
    <w:name w:val="Font Style28"/>
    <w:basedOn w:val="a0"/>
    <w:uiPriority w:val="99"/>
    <w:rsid w:val="00486BBC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0">
    <w:name w:val="Font Style30"/>
    <w:basedOn w:val="a0"/>
    <w:uiPriority w:val="99"/>
    <w:rsid w:val="00486BBC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8">
    <w:name w:val="Style8"/>
    <w:basedOn w:val="a"/>
    <w:uiPriority w:val="99"/>
    <w:rsid w:val="00486BBC"/>
    <w:pPr>
      <w:widowControl w:val="0"/>
      <w:autoSpaceDE w:val="0"/>
      <w:autoSpaceDN w:val="0"/>
      <w:adjustRightInd w:val="0"/>
      <w:spacing w:line="324" w:lineRule="exact"/>
      <w:ind w:hanging="213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8F4236"/>
    <w:pPr>
      <w:widowControl w:val="0"/>
      <w:autoSpaceDE w:val="0"/>
      <w:autoSpaceDN w:val="0"/>
      <w:adjustRightInd w:val="0"/>
      <w:spacing w:line="64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6">
    <w:name w:val="Font Style136"/>
    <w:basedOn w:val="a0"/>
    <w:uiPriority w:val="99"/>
    <w:rsid w:val="007F6D3F"/>
    <w:rPr>
      <w:rFonts w:ascii="Times New Roman" w:hAnsi="Times New Roman" w:cs="Times New Roman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8479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4795D"/>
    <w:rPr>
      <w:rFonts w:ascii="Tahoma" w:hAnsi="Tahoma" w:cs="Tahoma"/>
      <w:sz w:val="16"/>
      <w:szCs w:val="16"/>
      <w:lang w:eastAsia="en-US"/>
    </w:rPr>
  </w:style>
  <w:style w:type="paragraph" w:styleId="a7">
    <w:name w:val="header"/>
    <w:basedOn w:val="a"/>
    <w:link w:val="a8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F3575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F3575"/>
    <w:rPr>
      <w:sz w:val="22"/>
      <w:szCs w:val="22"/>
      <w:lang w:eastAsia="en-US"/>
    </w:rPr>
  </w:style>
  <w:style w:type="paragraph" w:styleId="ab">
    <w:name w:val="Normal (Web)"/>
    <w:basedOn w:val="a"/>
    <w:uiPriority w:val="99"/>
    <w:semiHidden/>
    <w:unhideWhenUsed/>
    <w:rsid w:val="009F2585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0955C6-B4C3-4E1E-B6E7-154DB3313E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567</Words>
  <Characters>3237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3797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YK</dc:creator>
  <cp:lastModifiedBy>Стефановская Юлия Владимировна</cp:lastModifiedBy>
  <cp:revision>13</cp:revision>
  <cp:lastPrinted>2014-10-27T14:02:00Z</cp:lastPrinted>
  <dcterms:created xsi:type="dcterms:W3CDTF">2014-11-13T11:32:00Z</dcterms:created>
  <dcterms:modified xsi:type="dcterms:W3CDTF">2014-12-10T08:15:00Z</dcterms:modified>
</cp:coreProperties>
</file>