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D00" w:rsidRPr="00CB7C77" w:rsidRDefault="00204D00" w:rsidP="00204D0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</w:t>
      </w:r>
      <w:r w:rsidRPr="00CB7C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№ </w:t>
      </w:r>
      <w:r w:rsidRPr="00204D00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CB7C7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035751-1</w:t>
      </w:r>
    </w:p>
    <w:p w:rsidR="00204D00" w:rsidRPr="00204D00" w:rsidRDefault="00204D00" w:rsidP="00204D0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мясной гастрономии (номенклатурная группа №1.131 – поставка мясной гастрономии) для нужд ФГУП «Атомфлот»</w:t>
      </w:r>
    </w:p>
    <w:p w:rsidR="00204D00" w:rsidRPr="00204D00" w:rsidRDefault="00204D00" w:rsidP="00204D0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204D00" w:rsidRPr="00204D00" w:rsidTr="002867C2">
        <w:tc>
          <w:tcPr>
            <w:tcW w:w="5149" w:type="dxa"/>
            <w:hideMark/>
          </w:tcPr>
          <w:p w:rsidR="00204D00" w:rsidRPr="00204D00" w:rsidRDefault="00204D00" w:rsidP="00204D00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204D0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204D0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04D0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204D00" w:rsidRPr="00204D00" w:rsidRDefault="00204D00" w:rsidP="00204D00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204D0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204D0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204D0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04D00" w:rsidRPr="00204D00" w:rsidRDefault="00204D00" w:rsidP="00204D0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04D00" w:rsidRPr="00204D00" w:rsidRDefault="00204D00" w:rsidP="00204D0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204D0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204D00" w:rsidRPr="00204D00" w:rsidRDefault="00204D00" w:rsidP="00204D0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04D00" w:rsidRPr="00204D00" w:rsidRDefault="00204D00" w:rsidP="00204D0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04D00" w:rsidRPr="00204D00" w:rsidRDefault="00204D00" w:rsidP="00204D0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204D00" w:rsidRPr="00204D00" w:rsidRDefault="00204D00" w:rsidP="00204D0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204D0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204D00" w:rsidRPr="00204D00" w:rsidRDefault="00204D00" w:rsidP="00CB7C7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204D0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мясной гастрономии (номенклатурная группа №1.131 – поставка мясной гастрономии) для нужд ФГУП «Атомфлот»</w:t>
      </w:r>
    </w:p>
    <w:p w:rsidR="00204D00" w:rsidRPr="00204D00" w:rsidRDefault="00204D00" w:rsidP="00204D0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4 655 996 (Четыре миллиона шестьсот пятьдесят пять тысяч девятьсот девяносто шесть) рублей 67 копеек, включая НДС. </w:t>
      </w:r>
    </w:p>
    <w:p w:rsidR="00204D00" w:rsidRPr="00204D00" w:rsidRDefault="00204D00" w:rsidP="00204D00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204D00">
        <w:rPr>
          <w:rFonts w:ascii="Arial Narrow" w:hAnsi="Arial Narrow"/>
          <w:sz w:val="24"/>
          <w:szCs w:val="24"/>
        </w:rPr>
        <w:t>Состав и объем работ:</w:t>
      </w:r>
      <w:r w:rsidRPr="00204D00">
        <w:rPr>
          <w:rFonts w:ascii="Arial Narrow" w:hAnsi="Arial Narrow"/>
          <w:bCs/>
          <w:sz w:val="24"/>
          <w:szCs w:val="24"/>
        </w:rPr>
        <w:t xml:space="preserve"> </w:t>
      </w:r>
      <w:r w:rsidRPr="00204D0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204D00" w:rsidRPr="00204D00" w:rsidRDefault="00204D00" w:rsidP="00204D00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с 01.01.2015г. </w:t>
      </w:r>
      <w:r w:rsidRPr="00204D00">
        <w:rPr>
          <w:rFonts w:ascii="Arial Narrow" w:hAnsi="Arial Narrow"/>
          <w:sz w:val="24"/>
          <w:szCs w:val="24"/>
        </w:rPr>
        <w:t>по 31.12.2015г.</w:t>
      </w:r>
    </w:p>
    <w:p w:rsidR="00204D00" w:rsidRPr="00204D00" w:rsidRDefault="00204D00" w:rsidP="00204D0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04D00" w:rsidRPr="00204D00" w:rsidRDefault="00204D00" w:rsidP="00204D0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204D0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«02»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04D0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204D00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204D00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31401759926,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04D0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№141202/0466/452, на ЭТП «Аук. Конк. Дом», закупка №Z035751.</w:t>
      </w:r>
    </w:p>
    <w:p w:rsidR="00204D00" w:rsidRPr="00204D00" w:rsidRDefault="00204D00" w:rsidP="00204D0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04D00" w:rsidRPr="00204D00" w:rsidRDefault="00204D00" w:rsidP="00204D0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C125E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204D0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«15» декабря 2014 года, по адресу: 183017, г. Мурманск-17, ФГУП «Атомфлот».</w:t>
      </w:r>
    </w:p>
    <w:p w:rsidR="00204D00" w:rsidRPr="00204D00" w:rsidRDefault="00204D00" w:rsidP="00204D0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204D00" w:rsidRPr="00204D00" w:rsidTr="005872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204D00" w:rsidRPr="00204D0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204D00" w:rsidRPr="00204D0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204D00" w:rsidRPr="00204D00" w:rsidTr="005872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04D00" w:rsidRPr="00204D00" w:rsidTr="005872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204D00" w:rsidRPr="00204D00" w:rsidTr="005872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204D00" w:rsidRPr="00204D00" w:rsidTr="005872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204D00" w:rsidRPr="00204D00" w:rsidTr="005872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204D00" w:rsidRPr="00204D00" w:rsidTr="005872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204D00" w:rsidRPr="00204D0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204D00" w:rsidRPr="00204D00" w:rsidTr="005872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204D00" w:rsidRPr="00204D00" w:rsidTr="005872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204D00" w:rsidRPr="00204D00" w:rsidTr="005872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204D00"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204D00" w:rsidRPr="00204D00" w:rsidTr="005872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8" w:history="1">
              <w:r w:rsidR="00204D00" w:rsidRPr="00204D0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204D00" w:rsidRPr="00204D00" w:rsidTr="005872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0" w:history="1"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204D00" w:rsidRPr="00204D00" w:rsidRDefault="00204D00" w:rsidP="00204D0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CB7C77" w:rsidRDefault="00CB7C77" w:rsidP="00204D0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04D00" w:rsidRPr="00204D00" w:rsidRDefault="00204D00" w:rsidP="00204D0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</w:t>
      </w:r>
      <w:bookmarkStart w:id="0" w:name="_GoBack"/>
      <w:bookmarkEnd w:id="0"/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омент окончания срока подачи на участие в запросе цен на 15:00:00 (время московское) «15» декабря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204D00" w:rsidRPr="00204D00" w:rsidTr="0058729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4D00" w:rsidRPr="00204D00" w:rsidRDefault="00204D00" w:rsidP="00587297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4D00" w:rsidRPr="00204D00" w:rsidRDefault="00204D00" w:rsidP="00587297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204D00" w:rsidRPr="00204D00" w:rsidRDefault="00204D00" w:rsidP="00204D0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04D00" w:rsidRPr="00204D00" w:rsidRDefault="00204D00" w:rsidP="00204D0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204D00" w:rsidRPr="00204D00" w:rsidRDefault="00204D00" w:rsidP="00204D0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мясной гастрономии (номенклатурная группа №1.131 – поставка мясной гастрономии) для нужд ФГУП «Атомфлот» признан несостоявшимся. </w:t>
      </w:r>
    </w:p>
    <w:p w:rsidR="00204D00" w:rsidRPr="00204D00" w:rsidRDefault="00204D00" w:rsidP="00204D00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204D0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204D00" w:rsidRPr="00204D00" w:rsidTr="00587297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204D00" w:rsidRPr="00204D00" w:rsidTr="005872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04D00" w:rsidRPr="00204D00" w:rsidTr="00587297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04D00" w:rsidRPr="00204D00" w:rsidTr="005872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204D00" w:rsidRPr="00204D00" w:rsidTr="00587297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204D00"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04D00" w:rsidRPr="00204D00" w:rsidTr="0058729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04D00" w:rsidRPr="00204D00" w:rsidTr="005872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04D00" w:rsidRPr="00204D00" w:rsidTr="00587297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04D00" w:rsidRPr="00204D00" w:rsidTr="00587297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204D00" w:rsidRPr="00204D00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204D00" w:rsidRPr="00204D00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204D00" w:rsidRPr="00204D00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04D00" w:rsidRPr="00204D00" w:rsidTr="00587297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81124E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204D00" w:rsidRPr="00204D0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204D00"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04D00" w:rsidRPr="00204D00" w:rsidTr="005872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204D00" w:rsidRPr="00204D00" w:rsidTr="00587297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04D0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D00" w:rsidRPr="00204D00" w:rsidRDefault="00204D00" w:rsidP="005872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34055E" w:rsidRPr="00204D00" w:rsidRDefault="0034055E">
      <w:pPr>
        <w:rPr>
          <w:rFonts w:ascii="Arial Narrow" w:hAnsi="Arial Narrow" w:cs="Times New Roman"/>
          <w:sz w:val="24"/>
          <w:szCs w:val="24"/>
        </w:rPr>
      </w:pPr>
    </w:p>
    <w:sectPr w:rsidR="0034055E" w:rsidRPr="00204D00" w:rsidSect="00587297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24E" w:rsidRDefault="0081124E">
      <w:pPr>
        <w:spacing w:after="0" w:line="240" w:lineRule="auto"/>
      </w:pPr>
      <w:r>
        <w:separator/>
      </w:r>
    </w:p>
  </w:endnote>
  <w:endnote w:type="continuationSeparator" w:id="0">
    <w:p w:rsidR="0081124E" w:rsidRDefault="00811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297" w:rsidRDefault="0081124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297" w:rsidRDefault="0081124E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297" w:rsidRDefault="0081124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24E" w:rsidRDefault="0081124E">
      <w:pPr>
        <w:spacing w:after="0" w:line="240" w:lineRule="auto"/>
      </w:pPr>
      <w:r>
        <w:separator/>
      </w:r>
    </w:p>
  </w:footnote>
  <w:footnote w:type="continuationSeparator" w:id="0">
    <w:p w:rsidR="0081124E" w:rsidRDefault="00811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297" w:rsidRDefault="0081124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297" w:rsidRDefault="0081124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297" w:rsidRDefault="0081124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5C17A8"/>
    <w:multiLevelType w:val="multilevel"/>
    <w:tmpl w:val="12709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6B1"/>
    <w:rsid w:val="00204D00"/>
    <w:rsid w:val="0034055E"/>
    <w:rsid w:val="004C06B1"/>
    <w:rsid w:val="0081124E"/>
    <w:rsid w:val="00C125E8"/>
    <w:rsid w:val="00CB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C2A650-A252-42E6-97D1-A90A2D7D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D0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04D0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204D00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204D0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204D00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204D0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204D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204D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711</Words>
  <Characters>4056</Characters>
  <Application>Microsoft Office Word</Application>
  <DocSecurity>0</DocSecurity>
  <Lines>33</Lines>
  <Paragraphs>9</Paragraphs>
  <ScaleCrop>false</ScaleCrop>
  <Company>ФГУП "Атомфлот"</Company>
  <LinksUpToDate>false</LinksUpToDate>
  <CharactersWithSpaces>4758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2014-12-15T13:47:00Z</dcterms:created>
  <dcterms:modified xsi:type="dcterms:W3CDTF">2014-12-15T13:54:00Z</dcterms:modified>
</cp:coreProperties>
</file>