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03D" w:rsidRPr="00055A79" w:rsidRDefault="00AC0837" w:rsidP="00055A79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1352 Р</w:t>
      </w:r>
      <w:proofErr w:type="gramStart"/>
      <w:r w:rsidRPr="00055A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055A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/З-14-1</w:t>
      </w:r>
    </w:p>
    <w:p w:rsidR="004B403D" w:rsidRPr="00055A79" w:rsidRDefault="00364CA5" w:rsidP="00055A79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AC0837" w:rsidRPr="00055A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 доступа к заявкам на участие в открытом запросе цен на право заключения договора на поставку по лоту №1352 Р</w:t>
      </w:r>
      <w:proofErr w:type="gramStart"/>
      <w:r w:rsidR="00AC0837" w:rsidRPr="00055A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AC0837" w:rsidRPr="00055A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 "Поставка шкафов защиты ошиновки ОУТ для сооружения энергоблока №4 Ростовской АЭС"</w:t>
      </w:r>
    </w:p>
    <w:p w:rsidR="004B403D" w:rsidRPr="00055A79" w:rsidRDefault="004B403D" w:rsidP="00055A79">
      <w:pPr>
        <w:keepLines/>
        <w:spacing w:after="0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403D" w:rsidRPr="00055A79" w:rsidRDefault="004B403D" w:rsidP="00055A7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B403D" w:rsidRPr="00055A79">
        <w:tc>
          <w:tcPr>
            <w:tcW w:w="5149" w:type="dxa"/>
            <w:hideMark/>
          </w:tcPr>
          <w:p w:rsidR="004B403D" w:rsidRPr="00055A79" w:rsidRDefault="00AC0837" w:rsidP="00055A7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055A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055A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4B403D" w:rsidRPr="00055A79" w:rsidRDefault="00AC0837" w:rsidP="00055A7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55A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декабря 2014</w:t>
            </w:r>
            <w:r w:rsidRPr="00055A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B403D" w:rsidRPr="00055A79" w:rsidRDefault="004B403D" w:rsidP="00055A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03D" w:rsidRPr="00055A79" w:rsidRDefault="00AC0837" w:rsidP="00055A79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E67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67FE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алее – ЕОСЗ) в его действующей редакции,</w:t>
      </w:r>
      <w:r w:rsidRPr="00055A7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4B403D" w:rsidRPr="00055A79" w:rsidRDefault="004B403D" w:rsidP="00055A79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03D" w:rsidRPr="00055A79" w:rsidRDefault="00AC0837" w:rsidP="00055A79">
      <w:pPr>
        <w:keepLines/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B403D" w:rsidRPr="00055A79" w:rsidRDefault="00AC0837" w:rsidP="00055A79">
      <w:pPr>
        <w:keepLines/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«НИАЭП».</w:t>
      </w:r>
    </w:p>
    <w:p w:rsidR="004B403D" w:rsidRPr="00055A79" w:rsidRDefault="00AC0837" w:rsidP="00055A79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055A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4B403D" w:rsidRPr="00055A79" w:rsidRDefault="00AC0837" w:rsidP="00055A79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055A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№1352 Р</w:t>
      </w:r>
      <w:proofErr w:type="gramStart"/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/З-14 </w:t>
      </w:r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шкафов защиты ошиновки ОУТ для сооружения энер</w:t>
      </w:r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гоблока №4 Ростовской АЭС».</w:t>
      </w:r>
    </w:p>
    <w:p w:rsidR="004B403D" w:rsidRPr="00055A79" w:rsidRDefault="00AC0837" w:rsidP="00055A7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№1352 Р</w:t>
      </w:r>
      <w:proofErr w:type="gramStart"/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/З-14 </w:t>
      </w:r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шкафов защиты ошиновки ОУТ для сооружения</w:t>
      </w:r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энергоблока №4 Ростовской АЭС».</w:t>
      </w:r>
    </w:p>
    <w:p w:rsidR="004B403D" w:rsidRPr="00055A79" w:rsidRDefault="004B403D" w:rsidP="00055A79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03D" w:rsidRPr="00055A79" w:rsidRDefault="00AC0837" w:rsidP="00055A7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2 375</w:t>
      </w:r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 миллиона триста семьдесят пять тысяч) рублей 00 копеек, включая НДС. </w:t>
      </w:r>
    </w:p>
    <w:p w:rsidR="00364CA5" w:rsidRPr="00055A79" w:rsidRDefault="00364CA5" w:rsidP="00055A7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64CA5" w:rsidRPr="00055A79" w:rsidRDefault="00364CA5" w:rsidP="00055A7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03D" w:rsidRPr="00055A79" w:rsidRDefault="00AC0837" w:rsidP="00055A79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364CA5" w:rsidRPr="00055A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55A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опубликовано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«04»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55A79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055A79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55A79">
        <w:rPr>
          <w:rFonts w:ascii="Times New Roman" w:hAnsi="Times New Roman" w:cs="Times New Roman"/>
          <w:sz w:val="28"/>
          <w:szCs w:val="28"/>
        </w:rPr>
        <w:t xml:space="preserve"> 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31401771265,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055A79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№141204/0536/1168, на</w:t>
      </w:r>
      <w:proofErr w:type="gramEnd"/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№Z035813.</w:t>
      </w:r>
    </w:p>
    <w:p w:rsidR="004B403D" w:rsidRPr="00055A79" w:rsidRDefault="004B403D" w:rsidP="00055A79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03D" w:rsidRPr="00055A79" w:rsidRDefault="00AC0837" w:rsidP="00055A79">
      <w:pPr>
        <w:keepLines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цен на 09:00 (время московское) «17» декабря 2014 года на </w:t>
      </w:r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</w:t>
      </w:r>
      <w:proofErr w:type="spellStart"/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64CA5" w:rsidRPr="00055A79" w:rsidRDefault="00364CA5" w:rsidP="00055A79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- 1 заявка на участие в запросе цен;</w:t>
      </w:r>
    </w:p>
    <w:p w:rsidR="00364CA5" w:rsidRPr="00055A79" w:rsidRDefault="00364CA5" w:rsidP="00055A79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запросе цен. </w:t>
      </w:r>
    </w:p>
    <w:p w:rsidR="004B403D" w:rsidRPr="00055A79" w:rsidRDefault="004B403D" w:rsidP="00055A79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03D" w:rsidRPr="00055A79" w:rsidRDefault="00AC0837" w:rsidP="00055A79">
      <w:pPr>
        <w:keepLines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B403D" w:rsidRPr="00055A79" w:rsidRDefault="00AC0837" w:rsidP="00055A7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364CA5"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055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заявки: </w:t>
      </w:r>
    </w:p>
    <w:tbl>
      <w:tblPr>
        <w:tblW w:w="5242" w:type="pct"/>
        <w:jc w:val="center"/>
        <w:tblCellMar>
          <w:left w:w="0" w:type="dxa"/>
          <w:right w:w="0" w:type="dxa"/>
        </w:tblCellMar>
        <w:tblLook w:val="04A0"/>
      </w:tblPr>
      <w:tblGrid>
        <w:gridCol w:w="1161"/>
        <w:gridCol w:w="2160"/>
        <w:gridCol w:w="3136"/>
        <w:gridCol w:w="4080"/>
      </w:tblGrid>
      <w:tr w:rsidR="004B403D" w:rsidRPr="00055A79" w:rsidTr="00055A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03D" w:rsidRPr="00055A79" w:rsidRDefault="00AC0837" w:rsidP="00055A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A7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03D" w:rsidRPr="00055A79" w:rsidRDefault="00AC0837" w:rsidP="00055A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A7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03D" w:rsidRPr="00055A79" w:rsidRDefault="00364CA5" w:rsidP="00055A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A7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03D" w:rsidRPr="00055A79" w:rsidRDefault="00AC0837" w:rsidP="00055A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55A7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B403D" w:rsidRPr="00055A79" w:rsidTr="00055A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03D" w:rsidRPr="00055A79" w:rsidRDefault="00AC0837" w:rsidP="00055A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55A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60208908</w:t>
            </w:r>
          </w:p>
        </w:tc>
        <w:tc>
          <w:tcPr>
            <w:tcW w:w="1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03D" w:rsidRPr="00055A79" w:rsidRDefault="00364CA5" w:rsidP="00055A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55A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«КБ ТЕХНАБ»</w:t>
            </w:r>
          </w:p>
          <w:p w:rsidR="00364CA5" w:rsidRPr="00055A79" w:rsidRDefault="00364CA5" w:rsidP="00055A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55A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7701587911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03D" w:rsidRPr="00055A79" w:rsidRDefault="00055A79" w:rsidP="00055A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55A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249034, Россия, Калужская область, г</w:t>
            </w:r>
            <w:proofErr w:type="gramStart"/>
            <w:r w:rsidRPr="00055A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.О</w:t>
            </w:r>
            <w:proofErr w:type="gramEnd"/>
            <w:r w:rsidRPr="00055A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бнинск, </w:t>
            </w:r>
            <w:proofErr w:type="spellStart"/>
            <w:r w:rsidRPr="00055A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Белкинская</w:t>
            </w:r>
            <w:proofErr w:type="spellEnd"/>
            <w:r w:rsidRPr="00055A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дом 43 А, </w:t>
            </w:r>
            <w:proofErr w:type="spellStart"/>
            <w:r w:rsidRPr="00055A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</w:t>
            </w:r>
            <w:proofErr w:type="spellEnd"/>
            <w:r w:rsidRPr="00055A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15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403D" w:rsidRPr="00055A79" w:rsidRDefault="00364CA5" w:rsidP="00055A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55A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2 </w:t>
            </w:r>
            <w:r w:rsidR="00AC0837" w:rsidRPr="00055A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256</w:t>
            </w:r>
            <w:r w:rsidRPr="00055A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AC0837" w:rsidRPr="00055A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160</w:t>
            </w:r>
            <w:r w:rsidRPr="00055A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="00AC0837" w:rsidRPr="00055A7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 миллиона двести пятьдесят шесть тысяч сто шестьдесят) рублей 00 копеек, включая НДС</w:t>
            </w:r>
          </w:p>
        </w:tc>
      </w:tr>
    </w:tbl>
    <w:p w:rsidR="00055A79" w:rsidRDefault="00055A79" w:rsidP="00055A79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4B403D" w:rsidRPr="00055A79" w:rsidRDefault="00AC0837" w:rsidP="00055A79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055A79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</w:t>
      </w:r>
      <w:r w:rsidR="00364CA5" w:rsidRPr="00055A79">
        <w:rPr>
          <w:rFonts w:eastAsia="Times New Roman"/>
          <w:sz w:val="28"/>
          <w:szCs w:val="28"/>
        </w:rPr>
        <w:t xml:space="preserve">в соответствии с </w:t>
      </w:r>
      <w:r w:rsidRPr="00055A79">
        <w:rPr>
          <w:rFonts w:eastAsia="Times New Roman"/>
          <w:sz w:val="28"/>
          <w:szCs w:val="28"/>
        </w:rPr>
        <w:t xml:space="preserve">подпунктом а) пункта 13.5.1 ЕОСЗ, открытый запрос цен признан несостоявшимся. </w:t>
      </w:r>
    </w:p>
    <w:p w:rsidR="00055A79" w:rsidRDefault="00055A79" w:rsidP="00055A79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364CA5" w:rsidRPr="00055A79" w:rsidRDefault="00364CA5" w:rsidP="00055A79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055A79">
        <w:rPr>
          <w:rFonts w:eastAsia="Times New Roman"/>
          <w:sz w:val="28"/>
          <w:szCs w:val="28"/>
        </w:rPr>
        <w:t>Заявка участник</w:t>
      </w:r>
      <w:proofErr w:type="gramStart"/>
      <w:r w:rsidRPr="00055A79">
        <w:rPr>
          <w:rFonts w:eastAsia="Times New Roman"/>
          <w:sz w:val="28"/>
          <w:szCs w:val="28"/>
        </w:rPr>
        <w:t xml:space="preserve">а  </w:t>
      </w:r>
      <w:r w:rsidR="00055A79" w:rsidRPr="00055A79">
        <w:rPr>
          <w:sz w:val="28"/>
          <w:szCs w:val="28"/>
        </w:rPr>
        <w:t>ООО</w:t>
      </w:r>
      <w:proofErr w:type="gramEnd"/>
      <w:r w:rsidR="00055A79" w:rsidRPr="00055A79">
        <w:rPr>
          <w:sz w:val="28"/>
          <w:szCs w:val="28"/>
        </w:rPr>
        <w:t xml:space="preserve"> «КБ ТЕХНАБ» </w:t>
      </w:r>
      <w:r w:rsidRPr="00055A79">
        <w:rPr>
          <w:rFonts w:eastAsia="Times New Roman"/>
          <w:sz w:val="28"/>
          <w:szCs w:val="28"/>
        </w:rPr>
        <w:t>принят</w:t>
      </w:r>
      <w:r w:rsidR="00055A79" w:rsidRPr="00055A79">
        <w:rPr>
          <w:rFonts w:eastAsia="Times New Roman"/>
          <w:sz w:val="28"/>
          <w:szCs w:val="28"/>
        </w:rPr>
        <w:t>а</w:t>
      </w:r>
      <w:r w:rsidRPr="00055A79">
        <w:rPr>
          <w:rFonts w:eastAsia="Times New Roman"/>
          <w:sz w:val="28"/>
          <w:szCs w:val="28"/>
        </w:rPr>
        <w:t xml:space="preserve"> к рассмотрению.</w:t>
      </w:r>
    </w:p>
    <w:p w:rsidR="00364CA5" w:rsidRPr="00055A79" w:rsidRDefault="00364CA5" w:rsidP="00055A7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a3"/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364CA5" w:rsidRPr="00055A79" w:rsidTr="00364CA5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4CA5" w:rsidRPr="00055A79" w:rsidRDefault="00364CA5" w:rsidP="00055A79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4CA5" w:rsidRPr="00055A79" w:rsidRDefault="00364CA5" w:rsidP="00055A7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/>
                <w:sz w:val="28"/>
                <w:szCs w:val="28"/>
              </w:rPr>
              <w:t>Подпись</w:t>
            </w:r>
          </w:p>
        </w:tc>
      </w:tr>
      <w:tr w:rsidR="00364CA5" w:rsidRPr="00055A79" w:rsidTr="00364CA5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4CA5" w:rsidRPr="00055A79" w:rsidRDefault="00364CA5" w:rsidP="00055A79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364CA5" w:rsidRPr="00055A79" w:rsidTr="00364CA5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4CA5" w:rsidRPr="00055A79" w:rsidRDefault="00364CA5" w:rsidP="00055A79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55A79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64CA5" w:rsidRPr="00055A79" w:rsidRDefault="00364CA5" w:rsidP="00055A7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4CA5" w:rsidRPr="00055A79" w:rsidRDefault="00364CA5" w:rsidP="00055A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4CA5" w:rsidRPr="00055A79" w:rsidRDefault="00364CA5" w:rsidP="00055A79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sectPr w:rsidR="00364CA5" w:rsidRPr="00055A79" w:rsidSect="004B403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011" w:rsidRDefault="00802011">
      <w:pPr>
        <w:spacing w:after="0" w:line="240" w:lineRule="auto"/>
      </w:pPr>
      <w:r>
        <w:separator/>
      </w:r>
    </w:p>
  </w:endnote>
  <w:endnote w:type="continuationSeparator" w:id="0">
    <w:p w:rsidR="00802011" w:rsidRDefault="00802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03D" w:rsidRDefault="004B403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03D" w:rsidRDefault="00AC083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1352 Р4/З-14-1</w:t>
    </w:r>
  </w:p>
  <w:p w:rsidR="004B403D" w:rsidRDefault="00AC083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по лоту №1352 Р4/З-14 "Поставка шкафов защиты ошиновки ОУТ для сооружения энергоблока №4 Ростовской АЭС"</w:t>
    </w:r>
  </w:p>
  <w:p w:rsidR="004B403D" w:rsidRDefault="004B403D">
    <w:pPr>
      <w:pStyle w:val="a9"/>
      <w:jc w:val="center"/>
      <w:rPr>
        <w:bCs/>
        <w:sz w:val="16"/>
        <w:szCs w:val="16"/>
      </w:rPr>
    </w:pPr>
  </w:p>
  <w:p w:rsidR="004B403D" w:rsidRDefault="004B403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C08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C08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67FE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C08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C083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67FE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03D" w:rsidRDefault="004B403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011" w:rsidRDefault="00802011">
      <w:pPr>
        <w:spacing w:after="0" w:line="240" w:lineRule="auto"/>
      </w:pPr>
      <w:r>
        <w:separator/>
      </w:r>
    </w:p>
  </w:footnote>
  <w:footnote w:type="continuationSeparator" w:id="0">
    <w:p w:rsidR="00802011" w:rsidRDefault="00802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03D" w:rsidRDefault="004B403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03D" w:rsidRDefault="004B403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03D" w:rsidRDefault="004B403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B7C1A"/>
    <w:multiLevelType w:val="multilevel"/>
    <w:tmpl w:val="3D2E9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8A358A"/>
    <w:rsid w:val="00055A79"/>
    <w:rsid w:val="00364CA5"/>
    <w:rsid w:val="004B403D"/>
    <w:rsid w:val="00802011"/>
    <w:rsid w:val="008960D2"/>
    <w:rsid w:val="008A358A"/>
    <w:rsid w:val="00AC0837"/>
    <w:rsid w:val="00E6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03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403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B403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B40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B403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B40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B403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B40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B403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B403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B403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B4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B403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B4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B403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B403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B403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B403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B403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264E7-B75C-429C-87DC-994BDA48A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427</Words>
  <Characters>2438</Characters>
  <Application>Microsoft Office Word</Application>
  <DocSecurity>0</DocSecurity>
  <Lines>20</Lines>
  <Paragraphs>5</Paragraphs>
  <ScaleCrop>false</ScaleCrop>
  <Company/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2014-12-18T08:30:00Z</cp:lastPrinted>
  <dcterms:created xsi:type="dcterms:W3CDTF">2014-12-17T16:19:00Z</dcterms:created>
  <dcterms:modified xsi:type="dcterms:W3CDTF">2014-12-18T08:33:00Z</dcterms:modified>
</cp:coreProperties>
</file>