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1E0" w:rsidRDefault="003211E0" w:rsidP="003211E0">
      <w:pPr>
        <w:jc w:val="center"/>
        <w:rPr>
          <w:b/>
          <w:spacing w:val="1"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3211E0" w:rsidRDefault="003211E0" w:rsidP="003211E0">
      <w:pPr>
        <w:keepNext/>
        <w:keepLines/>
        <w:ind w:right="141"/>
        <w:rPr>
          <w:b/>
          <w:sz w:val="24"/>
          <w:szCs w:val="24"/>
        </w:rPr>
      </w:pPr>
      <w:r>
        <w:pict>
          <v:line id="_x0000_s1026" style="position:absolute;z-index:251658240" from="0,4.1pt" to="466.95pt,4.1pt" strokeweight="3pt">
            <v:stroke linestyle="thinThin"/>
          </v:line>
        </w:pict>
      </w:r>
    </w:p>
    <w:p w:rsidR="003211E0" w:rsidRDefault="003211E0" w:rsidP="003211E0">
      <w:pPr>
        <w:keepNext/>
        <w:keepLines/>
        <w:ind w:right="141"/>
        <w:rPr>
          <w:sz w:val="24"/>
          <w:szCs w:val="24"/>
        </w:rPr>
      </w:pPr>
    </w:p>
    <w:p w:rsidR="003211E0" w:rsidRDefault="003211E0" w:rsidP="003211E0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SR-2014/211 от 11.12.2014</w:t>
      </w:r>
    </w:p>
    <w:p w:rsidR="003211E0" w:rsidRDefault="003211E0" w:rsidP="003211E0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Заседания закупочной комиссии</w:t>
      </w:r>
    </w:p>
    <w:p w:rsidR="003211E0" w:rsidRDefault="003211E0" w:rsidP="003211E0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«Рассмотрение и оценка заявок по Запросу цен» </w:t>
      </w:r>
    </w:p>
    <w:p w:rsidR="003211E0" w:rsidRDefault="003211E0" w:rsidP="003211E0">
      <w:pPr>
        <w:ind w:right="141"/>
        <w:jc w:val="both"/>
        <w:rPr>
          <w:sz w:val="24"/>
          <w:szCs w:val="24"/>
        </w:rPr>
      </w:pPr>
    </w:p>
    <w:p w:rsidR="003211E0" w:rsidRDefault="003211E0" w:rsidP="003211E0">
      <w:pPr>
        <w:ind w:right="141"/>
        <w:jc w:val="both"/>
        <w:rPr>
          <w:sz w:val="24"/>
          <w:szCs w:val="24"/>
        </w:rPr>
      </w:pPr>
    </w:p>
    <w:p w:rsidR="003211E0" w:rsidRDefault="003211E0" w:rsidP="003211E0">
      <w:p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                                    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3211E0" w:rsidRDefault="003211E0" w:rsidP="003211E0">
      <w:pPr>
        <w:ind w:right="141"/>
        <w:rPr>
          <w:sz w:val="24"/>
          <w:szCs w:val="24"/>
        </w:rPr>
      </w:pPr>
      <w:r>
        <w:rPr>
          <w:sz w:val="24"/>
          <w:szCs w:val="24"/>
        </w:rPr>
        <w:t>Вид процедуры закупки: открытый запрос цен в электронной форме</w:t>
      </w:r>
    </w:p>
    <w:p w:rsidR="003211E0" w:rsidRDefault="003211E0" w:rsidP="003211E0">
      <w:pPr>
        <w:ind w:right="141"/>
        <w:rPr>
          <w:sz w:val="24"/>
          <w:szCs w:val="24"/>
        </w:rPr>
      </w:pPr>
    </w:p>
    <w:p w:rsidR="003211E0" w:rsidRDefault="003211E0" w:rsidP="003211E0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Заказчик: ООО «</w:t>
      </w:r>
      <w:proofErr w:type="spellStart"/>
      <w:r>
        <w:rPr>
          <w:sz w:val="24"/>
          <w:szCs w:val="24"/>
        </w:rPr>
        <w:t>СибРегионПромсервис</w:t>
      </w:r>
      <w:proofErr w:type="spellEnd"/>
      <w:r>
        <w:rPr>
          <w:sz w:val="24"/>
          <w:szCs w:val="24"/>
        </w:rPr>
        <w:t>»</w:t>
      </w:r>
    </w:p>
    <w:p w:rsidR="003211E0" w:rsidRDefault="003211E0" w:rsidP="003211E0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3211E0" w:rsidRDefault="003211E0" w:rsidP="003211E0">
      <w:pPr>
        <w:ind w:right="141"/>
        <w:rPr>
          <w:sz w:val="24"/>
          <w:szCs w:val="24"/>
        </w:rPr>
      </w:pPr>
    </w:p>
    <w:p w:rsidR="003211E0" w:rsidRDefault="003211E0" w:rsidP="003211E0">
      <w:pPr>
        <w:ind w:right="141"/>
        <w:rPr>
          <w:sz w:val="20"/>
        </w:rPr>
      </w:pPr>
      <w:r>
        <w:rPr>
          <w:sz w:val="20"/>
        </w:rPr>
        <w:t xml:space="preserve"> </w:t>
      </w:r>
    </w:p>
    <w:p w:rsidR="003211E0" w:rsidRDefault="003211E0" w:rsidP="003211E0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SR-810 о проведении запроса цен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3211E0">
        <w:rPr>
          <w:sz w:val="24"/>
          <w:szCs w:val="24"/>
        </w:rPr>
        <w:t xml:space="preserve"> </w:t>
      </w:r>
      <w:r>
        <w:rPr>
          <w:sz w:val="24"/>
          <w:szCs w:val="24"/>
        </w:rPr>
        <w:t>№ 141205/3052/140 дата</w:t>
      </w:r>
      <w:r>
        <w:rPr>
          <w:snapToGrid w:val="0"/>
          <w:sz w:val="24"/>
          <w:szCs w:val="24"/>
        </w:rPr>
        <w:t xml:space="preserve"> 05.12.2014 со следующими существенными условиями исполнения договора:</w:t>
      </w:r>
    </w:p>
    <w:p w:rsidR="003211E0" w:rsidRDefault="003211E0" w:rsidP="003211E0">
      <w:pPr>
        <w:jc w:val="both"/>
        <w:rPr>
          <w:snapToGrid w:val="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6"/>
        <w:gridCol w:w="3471"/>
        <w:gridCol w:w="4027"/>
        <w:gridCol w:w="973"/>
        <w:gridCol w:w="971"/>
      </w:tblGrid>
      <w:tr w:rsidR="003211E0" w:rsidTr="003211E0"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11E0" w:rsidRDefault="003211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№</w:t>
            </w:r>
          </w:p>
          <w:p w:rsidR="003211E0" w:rsidRDefault="003211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Calibri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2"/>
                <w:szCs w:val="22"/>
              </w:rPr>
              <w:t>/</w:t>
            </w:r>
            <w:proofErr w:type="spellStart"/>
            <w:r>
              <w:rPr>
                <w:rFonts w:eastAsia="Calibri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11E0" w:rsidRDefault="003211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9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11E0" w:rsidRDefault="003211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11E0" w:rsidRDefault="003211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2"/>
                <w:szCs w:val="22"/>
              </w:rPr>
              <w:t>Ед</w:t>
            </w:r>
            <w:proofErr w:type="gramStart"/>
            <w:r>
              <w:rPr>
                <w:sz w:val="22"/>
                <w:szCs w:val="22"/>
              </w:rPr>
              <w:t>.и</w:t>
            </w:r>
            <w:proofErr w:type="gramEnd"/>
            <w:r>
              <w:rPr>
                <w:sz w:val="22"/>
                <w:szCs w:val="22"/>
              </w:rPr>
              <w:t>зм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4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11E0" w:rsidRDefault="003211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Кол-во</w:t>
            </w:r>
          </w:p>
        </w:tc>
      </w:tr>
      <w:tr w:rsidR="003211E0" w:rsidTr="003211E0"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11E0" w:rsidRPr="003211E0" w:rsidRDefault="003211E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211E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11E0" w:rsidRPr="003211E0" w:rsidRDefault="003211E0">
            <w:pPr>
              <w:jc w:val="center"/>
              <w:rPr>
                <w:sz w:val="22"/>
                <w:szCs w:val="22"/>
              </w:rPr>
            </w:pPr>
            <w:r w:rsidRPr="003211E0">
              <w:rPr>
                <w:sz w:val="22"/>
                <w:szCs w:val="22"/>
              </w:rPr>
              <w:t>Клапан запорно-регулирующий серии РУСТ 410-1</w:t>
            </w:r>
            <w:proofErr w:type="gramStart"/>
            <w:r w:rsidRPr="003211E0">
              <w:rPr>
                <w:sz w:val="22"/>
                <w:szCs w:val="22"/>
              </w:rPr>
              <w:t xml:space="preserve"> У</w:t>
            </w:r>
            <w:proofErr w:type="gramEnd"/>
            <w:r w:rsidRPr="003211E0">
              <w:rPr>
                <w:sz w:val="22"/>
                <w:szCs w:val="22"/>
              </w:rPr>
              <w:t xml:space="preserve"> НЗ</w:t>
            </w:r>
          </w:p>
        </w:tc>
        <w:tc>
          <w:tcPr>
            <w:tcW w:w="19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11E0" w:rsidRPr="003211E0" w:rsidRDefault="003211E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211E0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11E0" w:rsidRPr="003211E0" w:rsidRDefault="003211E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211E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4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11E0" w:rsidRPr="003211E0" w:rsidRDefault="003211E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211E0">
              <w:rPr>
                <w:sz w:val="22"/>
                <w:szCs w:val="22"/>
                <w:lang w:val="en-US"/>
              </w:rPr>
              <w:t>18,000</w:t>
            </w:r>
          </w:p>
        </w:tc>
      </w:tr>
      <w:tr w:rsidR="003211E0" w:rsidTr="003211E0"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11E0" w:rsidRPr="003211E0" w:rsidRDefault="003211E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211E0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11E0" w:rsidRPr="003211E0" w:rsidRDefault="003211E0">
            <w:pPr>
              <w:jc w:val="center"/>
              <w:rPr>
                <w:sz w:val="22"/>
                <w:szCs w:val="22"/>
              </w:rPr>
            </w:pPr>
            <w:r w:rsidRPr="003211E0">
              <w:rPr>
                <w:sz w:val="22"/>
                <w:szCs w:val="22"/>
              </w:rPr>
              <w:t>Клапан запорно-регулирующий серии РУСТ 410-1</w:t>
            </w:r>
            <w:proofErr w:type="gramStart"/>
            <w:r w:rsidRPr="003211E0">
              <w:rPr>
                <w:sz w:val="22"/>
                <w:szCs w:val="22"/>
              </w:rPr>
              <w:t xml:space="preserve"> У</w:t>
            </w:r>
            <w:proofErr w:type="gramEnd"/>
            <w:r w:rsidRPr="003211E0">
              <w:rPr>
                <w:sz w:val="22"/>
                <w:szCs w:val="22"/>
              </w:rPr>
              <w:t xml:space="preserve"> НО</w:t>
            </w:r>
          </w:p>
        </w:tc>
        <w:tc>
          <w:tcPr>
            <w:tcW w:w="19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11E0" w:rsidRPr="003211E0" w:rsidRDefault="003211E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211E0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11E0" w:rsidRPr="003211E0" w:rsidRDefault="003211E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211E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4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11E0" w:rsidRPr="003211E0" w:rsidRDefault="003211E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211E0">
              <w:rPr>
                <w:sz w:val="22"/>
                <w:szCs w:val="22"/>
                <w:lang w:val="en-US"/>
              </w:rPr>
              <w:t>18,000</w:t>
            </w:r>
          </w:p>
        </w:tc>
      </w:tr>
    </w:tbl>
    <w:p w:rsidR="003211E0" w:rsidRDefault="003211E0" w:rsidP="003211E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3211E0" w:rsidRDefault="003211E0" w:rsidP="003211E0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09"/>
        <w:gridCol w:w="7829"/>
      </w:tblGrid>
      <w:tr w:rsidR="003211E0" w:rsidRPr="003211E0" w:rsidTr="003211E0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1E0" w:rsidRPr="003211E0" w:rsidRDefault="003211E0">
            <w:pPr>
              <w:shd w:val="clear" w:color="auto" w:fill="FFFFFF"/>
              <w:rPr>
                <w:sz w:val="22"/>
                <w:szCs w:val="22"/>
              </w:rPr>
            </w:pPr>
            <w:r w:rsidRPr="003211E0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1E0" w:rsidRPr="003211E0" w:rsidRDefault="003211E0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  <w:r w:rsidRPr="003211E0">
              <w:rPr>
                <w:sz w:val="22"/>
                <w:szCs w:val="22"/>
              </w:rPr>
              <w:t>4 566 144,61 руб. (Четыре миллиона пятьсот шестьдесят шесть тысяч сто сорок четыре рубля 61 копейка)</w:t>
            </w:r>
          </w:p>
        </w:tc>
      </w:tr>
      <w:tr w:rsidR="003211E0" w:rsidRPr="003211E0" w:rsidTr="003211E0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1E0" w:rsidRPr="003211E0" w:rsidRDefault="003211E0">
            <w:pPr>
              <w:shd w:val="clear" w:color="auto" w:fill="FFFFFF"/>
              <w:rPr>
                <w:sz w:val="22"/>
                <w:szCs w:val="22"/>
              </w:rPr>
            </w:pPr>
            <w:r w:rsidRPr="003211E0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1E0" w:rsidRPr="003211E0" w:rsidRDefault="003211E0">
            <w:pPr>
              <w:shd w:val="clear" w:color="auto" w:fill="FFFFFF"/>
              <w:jc w:val="both"/>
              <w:rPr>
                <w:sz w:val="22"/>
                <w:szCs w:val="22"/>
                <w:highlight w:val="green"/>
              </w:rPr>
            </w:pPr>
            <w:r w:rsidRPr="003211E0">
              <w:rPr>
                <w:sz w:val="22"/>
                <w:szCs w:val="22"/>
              </w:rPr>
              <w:t>3 869 614,08 руб. (Три миллиона восемьсот шестьдесят девять тысяч шестьсот четырнадцать рублей 08 копеек)</w:t>
            </w:r>
          </w:p>
        </w:tc>
      </w:tr>
      <w:tr w:rsidR="003211E0" w:rsidRPr="003211E0" w:rsidTr="003211E0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1E0" w:rsidRPr="003211E0" w:rsidRDefault="003211E0">
            <w:pPr>
              <w:shd w:val="clear" w:color="auto" w:fill="FFFFFF"/>
              <w:rPr>
                <w:sz w:val="22"/>
                <w:szCs w:val="22"/>
              </w:rPr>
            </w:pPr>
            <w:r w:rsidRPr="003211E0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1E0" w:rsidRPr="003211E0" w:rsidRDefault="003211E0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  <w:r w:rsidRPr="003211E0">
              <w:rPr>
                <w:sz w:val="22"/>
                <w:szCs w:val="22"/>
              </w:rPr>
              <w:t xml:space="preserve">В цену, помимо стоимости товара / работ / услуг и НДС, включены следующие расходы: </w:t>
            </w:r>
            <w:r w:rsidRPr="003211E0">
              <w:rPr>
                <w:b/>
                <w:sz w:val="22"/>
                <w:szCs w:val="22"/>
                <w:u w:val="single"/>
              </w:rPr>
              <w:t>стоимость тары, упаковки и маркировки, страховки, транспортные расходы по доставке товара.</w:t>
            </w:r>
          </w:p>
        </w:tc>
      </w:tr>
      <w:tr w:rsidR="003211E0" w:rsidRPr="003211E0" w:rsidTr="003211E0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1E0" w:rsidRPr="003211E0" w:rsidRDefault="003211E0">
            <w:pPr>
              <w:shd w:val="clear" w:color="auto" w:fill="FFFFFF"/>
              <w:rPr>
                <w:sz w:val="22"/>
                <w:szCs w:val="22"/>
              </w:rPr>
            </w:pPr>
            <w:r w:rsidRPr="003211E0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1E0" w:rsidRPr="003211E0" w:rsidRDefault="003211E0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211E0">
              <w:rPr>
                <w:sz w:val="22"/>
                <w:szCs w:val="22"/>
              </w:rPr>
              <w:t xml:space="preserve">г. </w:t>
            </w:r>
            <w:proofErr w:type="spellStart"/>
            <w:r w:rsidRPr="003211E0">
              <w:rPr>
                <w:sz w:val="22"/>
                <w:szCs w:val="22"/>
              </w:rPr>
              <w:t>Северск</w:t>
            </w:r>
            <w:proofErr w:type="spellEnd"/>
            <w:r w:rsidRPr="003211E0">
              <w:rPr>
                <w:sz w:val="22"/>
                <w:szCs w:val="22"/>
              </w:rPr>
              <w:t xml:space="preserve"> ул. Автодорога, 14/19, стр. №73. на склад ООО «</w:t>
            </w:r>
            <w:proofErr w:type="spellStart"/>
            <w:r w:rsidRPr="003211E0">
              <w:rPr>
                <w:sz w:val="22"/>
                <w:szCs w:val="22"/>
              </w:rPr>
              <w:t>СибРегионПромсервис</w:t>
            </w:r>
            <w:proofErr w:type="spellEnd"/>
            <w:r w:rsidRPr="003211E0">
              <w:rPr>
                <w:sz w:val="22"/>
                <w:szCs w:val="22"/>
              </w:rPr>
              <w:t>».</w:t>
            </w:r>
          </w:p>
        </w:tc>
      </w:tr>
      <w:tr w:rsidR="003211E0" w:rsidRPr="003211E0" w:rsidTr="003211E0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1E0" w:rsidRPr="003211E0" w:rsidRDefault="003211E0">
            <w:pPr>
              <w:shd w:val="clear" w:color="auto" w:fill="FFFFFF"/>
              <w:rPr>
                <w:sz w:val="22"/>
                <w:szCs w:val="22"/>
              </w:rPr>
            </w:pPr>
            <w:r w:rsidRPr="003211E0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1E0" w:rsidRPr="003211E0" w:rsidRDefault="003211E0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  <w:r w:rsidRPr="003211E0">
              <w:rPr>
                <w:sz w:val="22"/>
                <w:szCs w:val="22"/>
              </w:rPr>
              <w:t>В течение 45 календарных дней с момента подписания Договора (возможна досрочная поставка по согласованию сторон).</w:t>
            </w:r>
          </w:p>
        </w:tc>
      </w:tr>
      <w:tr w:rsidR="003211E0" w:rsidRPr="003211E0" w:rsidTr="003211E0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1E0" w:rsidRPr="003211E0" w:rsidRDefault="003211E0">
            <w:pPr>
              <w:shd w:val="clear" w:color="auto" w:fill="FFFFFF"/>
              <w:rPr>
                <w:sz w:val="22"/>
                <w:szCs w:val="22"/>
              </w:rPr>
            </w:pPr>
            <w:r w:rsidRPr="003211E0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1E0" w:rsidRPr="003211E0" w:rsidRDefault="003211E0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211E0">
              <w:rPr>
                <w:sz w:val="22"/>
                <w:szCs w:val="22"/>
              </w:rPr>
              <w:t>Оплата в размере 100 %, производится после поставки продукции на склад ООО «</w:t>
            </w:r>
            <w:proofErr w:type="spellStart"/>
            <w:r w:rsidRPr="003211E0">
              <w:rPr>
                <w:sz w:val="22"/>
                <w:szCs w:val="22"/>
              </w:rPr>
              <w:t>СибРегионПромсервис</w:t>
            </w:r>
            <w:proofErr w:type="spellEnd"/>
            <w:r w:rsidRPr="003211E0">
              <w:rPr>
                <w:sz w:val="22"/>
                <w:szCs w:val="22"/>
              </w:rPr>
              <w:t>», согласно выставленному счету на оплату в течение 30-ти календарных дней.</w:t>
            </w:r>
          </w:p>
        </w:tc>
      </w:tr>
      <w:tr w:rsidR="003211E0" w:rsidRPr="003211E0" w:rsidTr="003211E0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1E0" w:rsidRPr="003211E0" w:rsidRDefault="003211E0">
            <w:pPr>
              <w:shd w:val="clear" w:color="auto" w:fill="FFFFFF"/>
              <w:rPr>
                <w:sz w:val="22"/>
                <w:szCs w:val="22"/>
              </w:rPr>
            </w:pPr>
            <w:r w:rsidRPr="003211E0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1E0" w:rsidRPr="003211E0" w:rsidRDefault="003211E0">
            <w:pPr>
              <w:shd w:val="clear" w:color="auto" w:fill="FFFFFF"/>
              <w:jc w:val="both"/>
              <w:rPr>
                <w:sz w:val="22"/>
                <w:szCs w:val="22"/>
                <w:highlight w:val="green"/>
              </w:rPr>
            </w:pPr>
            <w:r w:rsidRPr="003211E0">
              <w:rPr>
                <w:sz w:val="22"/>
                <w:szCs w:val="22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3211E0" w:rsidRDefault="003211E0" w:rsidP="003211E0">
      <w:pPr>
        <w:ind w:right="141"/>
        <w:jc w:val="both"/>
        <w:rPr>
          <w:b/>
          <w:sz w:val="24"/>
          <w:szCs w:val="24"/>
        </w:rPr>
      </w:pPr>
    </w:p>
    <w:p w:rsidR="003211E0" w:rsidRDefault="003211E0" w:rsidP="003211E0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Сведения об участниках размещения заказа, подавших  заявки на запрос цен,</w:t>
      </w:r>
    </w:p>
    <w:p w:rsidR="003211E0" w:rsidRDefault="003211E0" w:rsidP="003211E0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и результат их анализа </w:t>
      </w:r>
    </w:p>
    <w:p w:rsidR="003211E0" w:rsidRDefault="003211E0" w:rsidP="003211E0">
      <w:pPr>
        <w:ind w:right="141"/>
        <w:jc w:val="center"/>
        <w:rPr>
          <w:b/>
          <w:sz w:val="24"/>
          <w:szCs w:val="24"/>
        </w:rPr>
      </w:pPr>
    </w:p>
    <w:p w:rsidR="003211E0" w:rsidRDefault="003211E0" w:rsidP="003211E0">
      <w:pPr>
        <w:ind w:right="141"/>
        <w:jc w:val="center"/>
        <w:rPr>
          <w:b/>
          <w:sz w:val="24"/>
          <w:szCs w:val="24"/>
        </w:rPr>
      </w:pPr>
    </w:p>
    <w:tbl>
      <w:tblPr>
        <w:tblW w:w="970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2"/>
        <w:gridCol w:w="1558"/>
        <w:gridCol w:w="1984"/>
        <w:gridCol w:w="1983"/>
        <w:gridCol w:w="2338"/>
      </w:tblGrid>
      <w:tr w:rsidR="003211E0" w:rsidTr="003211E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1E0" w:rsidRDefault="003211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1E0" w:rsidRDefault="003211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1E0" w:rsidRDefault="003211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1E0" w:rsidRDefault="003211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1E0" w:rsidRDefault="003211E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3211E0" w:rsidTr="003211E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1E0" w:rsidRDefault="003211E0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«ТОМСКАЯ КОМПАНИЯ «СИБПРОМКОМПЛЕКТ»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1E0" w:rsidRDefault="003211E0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7017356015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1E0" w:rsidRDefault="003211E0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09.12.2014 07:41:35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1E0" w:rsidRDefault="003211E0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634027,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ТОМСК Г, СМИРНОВА УЛ, 48Г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1E0" w:rsidRDefault="003211E0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3.806.208,00 RUB С НДС</w:t>
            </w:r>
          </w:p>
        </w:tc>
      </w:tr>
      <w:tr w:rsidR="003211E0" w:rsidTr="003211E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1E0" w:rsidRDefault="003211E0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«ЭНЕРГО-ХОЛДИНГ»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1E0" w:rsidRDefault="003211E0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7723706062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1E0" w:rsidRDefault="003211E0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10.12.2014 16:46:06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1E0" w:rsidRDefault="003211E0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109382, МОСКВА Г, НИЖНИЕ ПОЛЯ </w:t>
            </w:r>
            <w:proofErr w:type="gramStart"/>
            <w:r>
              <w:rPr>
                <w:snapToGrid w:val="0"/>
                <w:sz w:val="20"/>
              </w:rPr>
              <w:t>УЛ</w:t>
            </w:r>
            <w:proofErr w:type="gramEnd"/>
            <w:r>
              <w:rPr>
                <w:snapToGrid w:val="0"/>
                <w:sz w:val="20"/>
              </w:rPr>
              <w:t>, 29, СТР. 15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1E0" w:rsidRDefault="003211E0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4.051.742,40 RUB С НДС</w:t>
            </w:r>
          </w:p>
        </w:tc>
      </w:tr>
    </w:tbl>
    <w:p w:rsidR="003211E0" w:rsidRDefault="003211E0" w:rsidP="003211E0">
      <w:pPr>
        <w:shd w:val="clear" w:color="auto" w:fill="FFFFFF"/>
        <w:jc w:val="both"/>
        <w:rPr>
          <w:sz w:val="24"/>
          <w:szCs w:val="24"/>
        </w:rPr>
      </w:pPr>
    </w:p>
    <w:p w:rsidR="003211E0" w:rsidRDefault="003211E0" w:rsidP="003211E0">
      <w:pPr>
        <w:shd w:val="clear" w:color="auto" w:fill="FFFFFF"/>
        <w:jc w:val="both"/>
        <w:rPr>
          <w:b/>
          <w:sz w:val="24"/>
          <w:szCs w:val="24"/>
        </w:rPr>
      </w:pPr>
    </w:p>
    <w:p w:rsidR="003211E0" w:rsidRDefault="003211E0" w:rsidP="003211E0">
      <w:pPr>
        <w:shd w:val="clear" w:color="auto" w:fill="FFFFFF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Не допускать к участию </w:t>
      </w:r>
      <w:r>
        <w:rPr>
          <w:sz w:val="24"/>
          <w:szCs w:val="24"/>
        </w:rPr>
        <w:t>в запросе цен</w:t>
      </w:r>
      <w:r>
        <w:rPr>
          <w:bCs/>
          <w:sz w:val="24"/>
          <w:szCs w:val="24"/>
        </w:rPr>
        <w:t>:</w:t>
      </w:r>
    </w:p>
    <w:p w:rsidR="003211E0" w:rsidRDefault="003211E0" w:rsidP="003211E0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964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5"/>
        <w:gridCol w:w="4680"/>
      </w:tblGrid>
      <w:tr w:rsidR="003211E0" w:rsidRPr="003211E0" w:rsidTr="003211E0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1E0" w:rsidRPr="003211E0" w:rsidRDefault="003211E0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211E0">
              <w:rPr>
                <w:sz w:val="22"/>
                <w:szCs w:val="22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1E0" w:rsidRPr="003211E0" w:rsidRDefault="003211E0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211E0">
              <w:rPr>
                <w:sz w:val="22"/>
                <w:szCs w:val="22"/>
              </w:rPr>
              <w:t>Причина отклонения</w:t>
            </w:r>
          </w:p>
        </w:tc>
      </w:tr>
      <w:tr w:rsidR="003211E0" w:rsidRPr="003211E0" w:rsidTr="003211E0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1E0" w:rsidRPr="003211E0" w:rsidRDefault="003211E0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211E0">
              <w:rPr>
                <w:sz w:val="22"/>
                <w:szCs w:val="22"/>
              </w:rPr>
              <w:t>ОБЩЕСТВО С ОГРАНИЧЕННОЙ ОТВЕТСТВЕННОСТЬЮ «ЭНЕРГО-ХОЛДИНГ»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1E0" w:rsidRPr="003211E0" w:rsidRDefault="003211E0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proofErr w:type="gramStart"/>
            <w:r w:rsidRPr="003211E0">
              <w:rPr>
                <w:sz w:val="22"/>
                <w:szCs w:val="22"/>
              </w:rPr>
              <w:t xml:space="preserve">В соответствии с разделом 20 ЕОСЗ, на основании подпункта а), в) и </w:t>
            </w:r>
            <w:proofErr w:type="spellStart"/>
            <w:r w:rsidRPr="003211E0">
              <w:rPr>
                <w:sz w:val="22"/>
                <w:szCs w:val="22"/>
              </w:rPr>
              <w:t>д</w:t>
            </w:r>
            <w:proofErr w:type="spellEnd"/>
            <w:r w:rsidRPr="003211E0">
              <w:rPr>
                <w:sz w:val="22"/>
                <w:szCs w:val="22"/>
              </w:rPr>
              <w:t>) 14.9.4 ЕОСЗ и п. 3, п. 12, п. 13.9 информационной карты закупочной документации по запросу цен, а именно: 1.Нарушен п. 3 информационной карты закупочной документации по запросу цен: срок поставки товара, предложенный Участником в Заявке не соответствует сроку поставки товара, установленному Заказчиком в документации по запросу</w:t>
            </w:r>
            <w:proofErr w:type="gramEnd"/>
            <w:r w:rsidRPr="003211E0">
              <w:rPr>
                <w:sz w:val="22"/>
                <w:szCs w:val="22"/>
              </w:rPr>
              <w:t xml:space="preserve"> цен. 2.</w:t>
            </w:r>
            <w:proofErr w:type="gramStart"/>
            <w:r w:rsidRPr="003211E0">
              <w:rPr>
                <w:sz w:val="22"/>
                <w:szCs w:val="22"/>
              </w:rPr>
              <w:t>Нарушен</w:t>
            </w:r>
            <w:proofErr w:type="gramEnd"/>
            <w:r w:rsidRPr="003211E0">
              <w:rPr>
                <w:sz w:val="22"/>
                <w:szCs w:val="22"/>
              </w:rPr>
              <w:t xml:space="preserve"> п. 12 информационной карты закупочной документации по запросу цен: Участником предлагается к поставке аналог товара не соответствующий по техническим условиям требуемому к поставке товару (предложен клапан диаметром 25 вместо требуемого Заказчиком клапана диаметром 50). 3.Нарушен п. 13.9 информационной карты закупочной документации по запросу цен: Участником не предоставлены копии документов, подтверждающих исполнение поставок, указанных в Справке об опыте выполнения договоров (акты приемки-передачи, ТОРГ-12, акты выполненных работ и т.п.).       </w:t>
            </w:r>
          </w:p>
        </w:tc>
      </w:tr>
    </w:tbl>
    <w:p w:rsidR="003211E0" w:rsidRDefault="003211E0" w:rsidP="003211E0">
      <w:pPr>
        <w:ind w:right="141"/>
        <w:jc w:val="center"/>
        <w:rPr>
          <w:sz w:val="24"/>
          <w:szCs w:val="24"/>
        </w:rPr>
      </w:pPr>
    </w:p>
    <w:p w:rsidR="003211E0" w:rsidRDefault="003211E0" w:rsidP="003211E0">
      <w:pPr>
        <w:jc w:val="both"/>
        <w:rPr>
          <w:sz w:val="24"/>
          <w:szCs w:val="24"/>
        </w:rPr>
      </w:pPr>
    </w:p>
    <w:p w:rsidR="003211E0" w:rsidRDefault="003211E0" w:rsidP="003211E0">
      <w:pPr>
        <w:jc w:val="both"/>
        <w:rPr>
          <w:sz w:val="24"/>
          <w:szCs w:val="24"/>
        </w:rPr>
      </w:pPr>
    </w:p>
    <w:p w:rsidR="003211E0" w:rsidRDefault="003211E0" w:rsidP="003211E0">
      <w:pPr>
        <w:jc w:val="both"/>
        <w:rPr>
          <w:sz w:val="24"/>
          <w:szCs w:val="24"/>
        </w:rPr>
      </w:pPr>
    </w:p>
    <w:p w:rsidR="003211E0" w:rsidRDefault="003211E0" w:rsidP="003211E0">
      <w:pPr>
        <w:jc w:val="both"/>
        <w:rPr>
          <w:sz w:val="24"/>
          <w:szCs w:val="24"/>
        </w:rPr>
      </w:pPr>
    </w:p>
    <w:p w:rsidR="003211E0" w:rsidRDefault="003211E0" w:rsidP="003211E0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Допустить к участию в запросе цен с условием предоставления недостающих документов:</w:t>
      </w:r>
    </w:p>
    <w:p w:rsidR="003211E0" w:rsidRDefault="003211E0" w:rsidP="003211E0">
      <w:pPr>
        <w:jc w:val="both"/>
        <w:rPr>
          <w:b/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3211E0" w:rsidRPr="003211E0" w:rsidTr="003211E0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1E0" w:rsidRPr="003211E0" w:rsidRDefault="003211E0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211E0">
              <w:rPr>
                <w:sz w:val="22"/>
                <w:szCs w:val="22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1E0" w:rsidRPr="003211E0" w:rsidRDefault="003211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3211E0">
              <w:rPr>
                <w:sz w:val="22"/>
                <w:szCs w:val="22"/>
              </w:rPr>
              <w:t>Недостающий документ</w:t>
            </w:r>
          </w:p>
        </w:tc>
      </w:tr>
      <w:tr w:rsidR="003211E0" w:rsidRPr="003211E0" w:rsidTr="003211E0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1E0" w:rsidRPr="003211E0" w:rsidRDefault="003211E0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211E0">
              <w:rPr>
                <w:sz w:val="22"/>
                <w:szCs w:val="22"/>
              </w:rPr>
              <w:t>ОБЩЕСТВО С ОГРАНИЧЕННОЙ ОТВЕТСТВЕННОСТЬЮ «ТОМСКАЯ КОМПАНИЯ «СИБПРОМКОМПЛЕКТ»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1E0" w:rsidRPr="003211E0" w:rsidRDefault="003211E0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211E0">
              <w:rPr>
                <w:sz w:val="22"/>
                <w:szCs w:val="22"/>
              </w:rPr>
              <w:t xml:space="preserve">В соответствии с пунктом 14.8.4 ЕОСЗ и п. 14.1, п.14.4 информационной карты документации по запросу цен Участнику необходимо </w:t>
            </w:r>
            <w:proofErr w:type="gramStart"/>
            <w:r w:rsidRPr="003211E0">
              <w:rPr>
                <w:sz w:val="22"/>
                <w:szCs w:val="22"/>
              </w:rPr>
              <w:t>предоставить следующие документы</w:t>
            </w:r>
            <w:proofErr w:type="gramEnd"/>
            <w:r w:rsidRPr="003211E0">
              <w:rPr>
                <w:sz w:val="22"/>
                <w:szCs w:val="22"/>
              </w:rPr>
              <w:t>: 1. Уточнить место поставки товара, а именно: адрес склада Покупателя, указанный в Заявке Участника; 2. В Техническом предложении Участнику необходимо представить технические характеристики предложенного к поставке аналога: - Клапан запорно-регулирующий серии КМРО ЛГ 108 с 50 НЗ У, аналог клапана запорно-регулирующий серии РУСТ 410-1</w:t>
            </w:r>
            <w:proofErr w:type="gramStart"/>
            <w:r w:rsidRPr="003211E0">
              <w:rPr>
                <w:sz w:val="22"/>
                <w:szCs w:val="22"/>
              </w:rPr>
              <w:t xml:space="preserve"> У</w:t>
            </w:r>
            <w:proofErr w:type="gramEnd"/>
            <w:r w:rsidRPr="003211E0">
              <w:rPr>
                <w:sz w:val="22"/>
                <w:szCs w:val="22"/>
              </w:rPr>
              <w:t xml:space="preserve"> НЗ; </w:t>
            </w:r>
          </w:p>
          <w:p w:rsidR="003211E0" w:rsidRPr="003211E0" w:rsidRDefault="003211E0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211E0">
              <w:rPr>
                <w:sz w:val="22"/>
                <w:szCs w:val="22"/>
              </w:rPr>
              <w:t>- Клапан запорно-регулирующий серии КМРО ЛГ 108 с 50 НЗ У, аналог клапана запорно-регулирующий серии РУСТ 410-1</w:t>
            </w:r>
            <w:proofErr w:type="gramStart"/>
            <w:r w:rsidRPr="003211E0">
              <w:rPr>
                <w:sz w:val="22"/>
                <w:szCs w:val="22"/>
              </w:rPr>
              <w:t xml:space="preserve"> У</w:t>
            </w:r>
            <w:proofErr w:type="gramEnd"/>
            <w:r w:rsidRPr="003211E0">
              <w:rPr>
                <w:sz w:val="22"/>
                <w:szCs w:val="22"/>
              </w:rPr>
              <w:t xml:space="preserve"> НО.        </w:t>
            </w:r>
          </w:p>
        </w:tc>
      </w:tr>
    </w:tbl>
    <w:p w:rsidR="003211E0" w:rsidRDefault="003211E0" w:rsidP="003211E0">
      <w:pPr>
        <w:ind w:right="141"/>
        <w:jc w:val="both"/>
        <w:rPr>
          <w:snapToGrid w:val="0"/>
          <w:sz w:val="24"/>
          <w:szCs w:val="24"/>
        </w:rPr>
      </w:pPr>
    </w:p>
    <w:p w:rsidR="003211E0" w:rsidRDefault="003211E0" w:rsidP="003211E0">
      <w:pPr>
        <w:ind w:right="141"/>
        <w:jc w:val="both"/>
        <w:rPr>
          <w:snapToGrid w:val="0"/>
          <w:sz w:val="24"/>
          <w:szCs w:val="24"/>
        </w:rPr>
      </w:pPr>
    </w:p>
    <w:p w:rsidR="003211E0" w:rsidRDefault="003211E0" w:rsidP="003211E0">
      <w:pPr>
        <w:suppressAutoHyphens/>
        <w:ind w:right="141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комиссии:</w:t>
      </w:r>
    </w:p>
    <w:p w:rsidR="003211E0" w:rsidRDefault="003211E0" w:rsidP="003211E0">
      <w:pPr>
        <w:suppressAutoHyphens/>
        <w:ind w:right="141"/>
        <w:rPr>
          <w:sz w:val="24"/>
          <w:szCs w:val="24"/>
        </w:rPr>
      </w:pPr>
    </w:p>
    <w:p w:rsidR="003211E0" w:rsidRDefault="003211E0" w:rsidP="003211E0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Участникам запроса цен в срок до 05:00 (время московское) 16.12.2014г. предоставить информацию по запросу недостающих документов.</w:t>
      </w:r>
    </w:p>
    <w:p w:rsidR="003211E0" w:rsidRDefault="003211E0" w:rsidP="003211E0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</w:t>
      </w:r>
      <w:proofErr w:type="gramStart"/>
      <w:r>
        <w:rPr>
          <w:sz w:val="24"/>
          <w:szCs w:val="24"/>
        </w:rPr>
        <w:t>с(</w:t>
      </w:r>
      <w:proofErr w:type="spellStart"/>
      <w:proofErr w:type="gramEnd"/>
      <w:r>
        <w:rPr>
          <w:sz w:val="24"/>
          <w:szCs w:val="24"/>
        </w:rPr>
        <w:t>ы</w:t>
      </w:r>
      <w:proofErr w:type="spellEnd"/>
      <w:r>
        <w:rPr>
          <w:sz w:val="24"/>
          <w:szCs w:val="24"/>
        </w:rPr>
        <w:t>) участникам незамедлительно после опубликования настоящего протокола.</w:t>
      </w:r>
    </w:p>
    <w:p w:rsidR="003211E0" w:rsidRDefault="003211E0" w:rsidP="003211E0">
      <w:pPr>
        <w:numPr>
          <w:ilvl w:val="0"/>
          <w:numId w:val="1"/>
        </w:num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Ответы Участников должен содержать обязательные требования к оформлению ответа на запросы: Ответы Участников на запрос недостающих документов по процедуре закупок  № SR-810</w:t>
      </w:r>
      <w:r>
        <w:rPr>
          <w:bCs/>
          <w:color w:val="000000"/>
          <w:sz w:val="24"/>
          <w:szCs w:val="24"/>
        </w:rPr>
        <w:t xml:space="preserve">,  </w:t>
      </w:r>
      <w:r>
        <w:rPr>
          <w:sz w:val="24"/>
          <w:szCs w:val="24"/>
        </w:rPr>
        <w:t>№ 141205/3052/140 дата</w:t>
      </w:r>
      <w:r>
        <w:rPr>
          <w:snapToGrid w:val="0"/>
          <w:sz w:val="24"/>
          <w:szCs w:val="24"/>
        </w:rPr>
        <w:t xml:space="preserve"> 05.12.2014</w:t>
      </w:r>
      <w:r>
        <w:rPr>
          <w:sz w:val="24"/>
          <w:szCs w:val="24"/>
        </w:rPr>
        <w:t xml:space="preserve">г., отраженные в Протоколе № </w:t>
      </w:r>
      <w:r>
        <w:rPr>
          <w:snapToGrid w:val="0"/>
          <w:sz w:val="24"/>
          <w:szCs w:val="24"/>
        </w:rPr>
        <w:t>SR-2014/211 от 11.12.2014г.</w:t>
      </w:r>
    </w:p>
    <w:p w:rsidR="003211E0" w:rsidRDefault="003211E0" w:rsidP="003211E0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Повторное рассмотрение по результатам получения уточнений на запро</w:t>
      </w:r>
      <w:proofErr w:type="gramStart"/>
      <w:r>
        <w:rPr>
          <w:sz w:val="24"/>
          <w:szCs w:val="24"/>
        </w:rPr>
        <w:t>с(</w:t>
      </w:r>
      <w:proofErr w:type="spellStart"/>
      <w:proofErr w:type="gramEnd"/>
      <w:r>
        <w:rPr>
          <w:sz w:val="24"/>
          <w:szCs w:val="24"/>
        </w:rPr>
        <w:t>ы</w:t>
      </w:r>
      <w:proofErr w:type="spellEnd"/>
      <w:r>
        <w:rPr>
          <w:sz w:val="24"/>
          <w:szCs w:val="24"/>
        </w:rPr>
        <w:t>) состоится в срок, установленный Извещением.</w:t>
      </w:r>
    </w:p>
    <w:p w:rsidR="003211E0" w:rsidRDefault="003211E0" w:rsidP="003211E0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Электронные  копии документов участник должен направлять на электронную площадку </w:t>
      </w:r>
      <w:proofErr w:type="spellStart"/>
      <w:r>
        <w:rPr>
          <w:sz w:val="22"/>
          <w:szCs w:val="22"/>
        </w:rPr>
        <w:t>www.a-k-d.ru</w:t>
      </w:r>
      <w:proofErr w:type="spellEnd"/>
      <w:r>
        <w:rPr>
          <w:sz w:val="22"/>
          <w:szCs w:val="22"/>
        </w:rPr>
        <w:t>.</w:t>
      </w:r>
      <w:r>
        <w:rPr>
          <w:snapToGrid w:val="0"/>
          <w:sz w:val="24"/>
          <w:szCs w:val="24"/>
        </w:rPr>
        <w:t xml:space="preserve"> </w:t>
      </w:r>
    </w:p>
    <w:p w:rsidR="003211E0" w:rsidRDefault="003211E0" w:rsidP="003211E0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Настоящий протокол разместить на сайте: http://zakupki.rosatom.ru   </w:t>
      </w:r>
      <w:r>
        <w:rPr>
          <w:sz w:val="22"/>
          <w:szCs w:val="22"/>
          <w:u w:val="single"/>
        </w:rPr>
        <w:t xml:space="preserve">, </w:t>
      </w:r>
      <w:proofErr w:type="spellStart"/>
      <w:r>
        <w:rPr>
          <w:sz w:val="22"/>
          <w:szCs w:val="22"/>
          <w:u w:val="single"/>
        </w:rPr>
        <w:t>zakupki.gov.ru</w:t>
      </w:r>
      <w:proofErr w:type="spellEnd"/>
    </w:p>
    <w:p w:rsidR="003211E0" w:rsidRDefault="003211E0" w:rsidP="003211E0">
      <w:pPr>
        <w:ind w:left="720"/>
        <w:jc w:val="both"/>
        <w:rPr>
          <w:sz w:val="22"/>
          <w:szCs w:val="22"/>
          <w:u w:val="single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20"/>
        <w:gridCol w:w="5405"/>
        <w:gridCol w:w="913"/>
      </w:tblGrid>
      <w:tr w:rsidR="003211E0" w:rsidTr="003211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1E0" w:rsidRDefault="003211E0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1E0" w:rsidRDefault="003211E0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1E0" w:rsidRDefault="003211E0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3211E0" w:rsidTr="003211E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1E0" w:rsidRDefault="003211E0">
            <w:pPr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3211E0" w:rsidTr="003211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1E0" w:rsidRDefault="003211E0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1E0" w:rsidRDefault="003211E0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1E0" w:rsidRDefault="003211E0">
            <w:pPr>
              <w:rPr>
                <w:rFonts w:ascii="Calibri" w:eastAsia="Calibri" w:hAnsi="Calibri"/>
                <w:sz w:val="20"/>
              </w:rPr>
            </w:pPr>
          </w:p>
        </w:tc>
      </w:tr>
      <w:tr w:rsidR="003211E0" w:rsidTr="003211E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1E0" w:rsidRDefault="003211E0">
            <w:pPr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3211E0" w:rsidTr="003211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1E0" w:rsidRDefault="003211E0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1E0" w:rsidRDefault="003211E0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1E0" w:rsidRDefault="003211E0">
            <w:pPr>
              <w:rPr>
                <w:rFonts w:ascii="Calibri" w:eastAsia="Calibri" w:hAnsi="Calibri"/>
                <w:sz w:val="20"/>
              </w:rPr>
            </w:pPr>
          </w:p>
        </w:tc>
      </w:tr>
      <w:tr w:rsidR="003211E0" w:rsidTr="003211E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1E0" w:rsidRDefault="003211E0">
            <w:pPr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3211E0" w:rsidTr="003211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1E0" w:rsidRDefault="003211E0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1E0" w:rsidRDefault="003211E0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Начальник </w:t>
            </w:r>
            <w:proofErr w:type="gramStart"/>
            <w:r>
              <w:rPr>
                <w:rFonts w:eastAsia="Calibri"/>
                <w:sz w:val="22"/>
                <w:szCs w:val="22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1E0" w:rsidRDefault="003211E0">
            <w:pPr>
              <w:rPr>
                <w:rFonts w:ascii="Calibri" w:eastAsia="Calibri" w:hAnsi="Calibri"/>
                <w:sz w:val="20"/>
              </w:rPr>
            </w:pPr>
          </w:p>
        </w:tc>
      </w:tr>
      <w:tr w:rsidR="003211E0" w:rsidTr="003211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1E0" w:rsidRDefault="003211E0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1E0" w:rsidRDefault="003211E0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1E0" w:rsidRDefault="003211E0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------</w:t>
            </w:r>
          </w:p>
        </w:tc>
      </w:tr>
      <w:tr w:rsidR="003211E0" w:rsidTr="003211E0">
        <w:trPr>
          <w:trHeight w:val="26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1E0" w:rsidRDefault="003211E0">
            <w:pPr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Мочаков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Василий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1E0" w:rsidRDefault="003211E0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Инженер-технолог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1E0" w:rsidRDefault="003211E0">
            <w:pPr>
              <w:rPr>
                <w:rFonts w:ascii="Calibri" w:eastAsia="Calibri" w:hAnsi="Calibri"/>
                <w:sz w:val="20"/>
              </w:rPr>
            </w:pPr>
          </w:p>
        </w:tc>
      </w:tr>
      <w:tr w:rsidR="003211E0" w:rsidTr="003211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1E0" w:rsidRDefault="003211E0">
            <w:pPr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Архиреев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1E0" w:rsidRDefault="003211E0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Специалист по материально-техническому снабжению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1E0" w:rsidRDefault="003211E0">
            <w:pPr>
              <w:rPr>
                <w:rFonts w:ascii="Calibri" w:eastAsia="Calibri" w:hAnsi="Calibri"/>
                <w:sz w:val="20"/>
              </w:rPr>
            </w:pPr>
          </w:p>
        </w:tc>
      </w:tr>
      <w:tr w:rsidR="003211E0" w:rsidTr="003211E0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1E0" w:rsidRDefault="003211E0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1E0" w:rsidRDefault="003211E0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1E0" w:rsidRDefault="003211E0">
            <w:pPr>
              <w:rPr>
                <w:rFonts w:ascii="Calibri" w:eastAsia="Calibri" w:hAnsi="Calibri"/>
                <w:sz w:val="20"/>
              </w:rPr>
            </w:pPr>
          </w:p>
        </w:tc>
      </w:tr>
      <w:tr w:rsidR="003211E0" w:rsidTr="003211E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1E0" w:rsidRDefault="003211E0">
            <w:pPr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Секретарь закупочной комиссии (без права голоса) </w:t>
            </w:r>
          </w:p>
        </w:tc>
      </w:tr>
      <w:tr w:rsidR="003211E0" w:rsidTr="003211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1E0" w:rsidRDefault="003211E0">
            <w:pPr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Бузимова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1E0" w:rsidRDefault="003211E0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1E0" w:rsidRDefault="003211E0">
            <w:pPr>
              <w:rPr>
                <w:rFonts w:ascii="Calibri" w:eastAsia="Calibri" w:hAnsi="Calibri"/>
                <w:sz w:val="20"/>
              </w:rPr>
            </w:pPr>
          </w:p>
        </w:tc>
      </w:tr>
    </w:tbl>
    <w:p w:rsidR="003211E0" w:rsidRDefault="003211E0" w:rsidP="003211E0">
      <w:pPr>
        <w:ind w:left="720"/>
        <w:jc w:val="both"/>
        <w:rPr>
          <w:sz w:val="24"/>
          <w:szCs w:val="24"/>
        </w:rPr>
      </w:pPr>
    </w:p>
    <w:p w:rsidR="003211E0" w:rsidRDefault="003211E0" w:rsidP="003211E0">
      <w:pPr>
        <w:ind w:left="720"/>
        <w:jc w:val="both"/>
        <w:rPr>
          <w:sz w:val="24"/>
          <w:szCs w:val="24"/>
        </w:rPr>
      </w:pPr>
    </w:p>
    <w:p w:rsidR="00707C44" w:rsidRDefault="003211E0"/>
    <w:sectPr w:rsidR="00707C44" w:rsidSect="003211E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211E0"/>
    <w:rsid w:val="00082D70"/>
    <w:rsid w:val="003211E0"/>
    <w:rsid w:val="004C13E8"/>
    <w:rsid w:val="005E03E5"/>
    <w:rsid w:val="006C3AB2"/>
    <w:rsid w:val="0087425F"/>
    <w:rsid w:val="00A95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1E0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211E0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3211E0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42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955</Words>
  <Characters>5447</Characters>
  <Application>Microsoft Office Word</Application>
  <DocSecurity>0</DocSecurity>
  <Lines>45</Lines>
  <Paragraphs>12</Paragraphs>
  <ScaleCrop>false</ScaleCrop>
  <Company/>
  <LinksUpToDate>false</LinksUpToDate>
  <CharactersWithSpaces>6390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2014-12-11T12:10:00Z</dcterms:created>
  <dcterms:modified xsi:type="dcterms:W3CDTF">2014-12-11T12:12:00Z</dcterms:modified>
</cp:coreProperties>
</file>