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5346" w:rsidRPr="00A04257" w:rsidRDefault="000F1A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 1488855-1</w:t>
      </w:r>
    </w:p>
    <w:p w:rsidR="00585346" w:rsidRPr="00A04257" w:rsidRDefault="000F1A86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заявкам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цен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Текущее обслуживание</w:t>
      </w:r>
      <w:proofErr w:type="gramEnd"/>
      <w:r w:rsidRPr="00A04257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текущий ремонт тепловоз ТЭМ-2,ТЭМ-18.</w:t>
      </w:r>
    </w:p>
    <w:p w:rsidR="00585346" w:rsidRPr="00A04257" w:rsidRDefault="005853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585346" w:rsidRPr="00A04257" w:rsidRDefault="00585346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585346">
        <w:tc>
          <w:tcPr>
            <w:tcW w:w="5149" w:type="dxa"/>
            <w:hideMark/>
          </w:tcPr>
          <w:p w:rsidR="00585346" w:rsidRPr="00A04257" w:rsidRDefault="000F1A86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Лесной</w:t>
            </w:r>
            <w:r w:rsidR="00A04257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, Свердловской области</w:t>
            </w:r>
          </w:p>
        </w:tc>
        <w:tc>
          <w:tcPr>
            <w:tcW w:w="5102" w:type="dxa"/>
            <w:hideMark/>
          </w:tcPr>
          <w:p w:rsidR="00585346" w:rsidRDefault="000F1A86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«22»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декабря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 xml:space="preserve"> 2014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585346" w:rsidRDefault="005853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Default="000F1A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цен в электронной форме без квалификационного отбора проводится в соответствии с Единым отраслевым стандартом закупок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(Положением о закупке) Государственной корпорации по атомной энергии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решением наблюдательного совета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(протокол от 07.02.2012 № 37)(Далее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–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ЕОСЗ) в его действующей редакции,</w:t>
      </w:r>
      <w:r>
        <w:rPr>
          <w:rFonts w:ascii="Times New Roman" w:eastAsia="Times New Roman" w:hAnsi="Times New Roman" w:cs="Times New Roman"/>
          <w:color w:val="FF0000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 использованием функционала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 согласно регламенту ее работы.</w:t>
      </w:r>
    </w:p>
    <w:p w:rsidR="00585346" w:rsidRDefault="005853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Default="000F1A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585346" w:rsidRDefault="000F1A86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Заказчик: Федеральное государственное унитарное предприятие "Комбинат "Электрохимприбор"</w:t>
      </w:r>
    </w:p>
    <w:p w:rsidR="00585346" w:rsidRPr="00A04257" w:rsidRDefault="000F1A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Организатор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>: ФГУП "Комбинат "Электрохимприбор"</w:t>
      </w:r>
    </w:p>
    <w:p w:rsidR="00585346" w:rsidRPr="00A04257" w:rsidRDefault="000F1A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ценовых котировок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Текущее обслуживание и текущий ремонт тепловоз ТЭМ-2,ТЭМ-18.</w:t>
      </w:r>
    </w:p>
    <w:p w:rsidR="00585346" w:rsidRPr="00A04257" w:rsidRDefault="000F1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Текущее обслуживание и текущий ремонт тепловоз ТЭМ-2,ТЭМ-18. </w:t>
      </w:r>
    </w:p>
    <w:p w:rsidR="00585346" w:rsidRPr="00A04257" w:rsidRDefault="00585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Pr="00A04257" w:rsidRDefault="000F1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2 885 949 (Два миллиона восемьсот восемьдесят пять тысяч девятьсот сорок девять) рублей 09 копеек, включая НДС. </w:t>
      </w:r>
    </w:p>
    <w:p w:rsidR="00A04257" w:rsidRPr="003A7612" w:rsidRDefault="00A04257" w:rsidP="00A04257">
      <w:pPr>
        <w:spacing w:after="0" w:line="240" w:lineRule="auto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Сведения об объёме закупаемой продукции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: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Указано в Техническом задании закупочной процедуры.</w:t>
      </w:r>
    </w:p>
    <w:p w:rsidR="00585346" w:rsidRPr="00A04257" w:rsidRDefault="0058534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Default="000F1A8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ценовых котировок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A04257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«16» декабря 2014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закупка 31401821626,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№141216/0477/541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Дом, закупка №Z036062.</w:t>
      </w:r>
    </w:p>
    <w:p w:rsidR="00585346" w:rsidRDefault="00585346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04257" w:rsidRDefault="000F1A86" w:rsidP="00A04257">
      <w:pPr>
        <w:suppressAutoHyphens/>
        <w:spacing w:after="0" w:line="240" w:lineRule="auto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Заседание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закупочной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ar-SA"/>
        </w:rPr>
        <w:t xml:space="preserve"> проводится в 07:00:00 (время московское) «22» декабря 2014 года, по адресу: </w:t>
      </w:r>
      <w:r w:rsidR="00A04257">
        <w:rPr>
          <w:rFonts w:ascii="Times New Roman" w:hAnsi="Times New Roman"/>
          <w:sz w:val="28"/>
          <w:szCs w:val="28"/>
          <w:lang w:eastAsia="ar-SA"/>
        </w:rPr>
        <w:t>г. Лесной Свердловской области, Коммунистический проспект 6 «А», ФГУП «Комбинат «Электрохимприбор», отдел МТСКО, здание 420а, кабинет 421.</w:t>
      </w:r>
    </w:p>
    <w:p w:rsidR="00585346" w:rsidRDefault="00585346">
      <w:p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ar-SA"/>
        </w:rPr>
      </w:pPr>
    </w:p>
    <w:p w:rsidR="00585346" w:rsidRDefault="0058534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</w:pPr>
    </w:p>
    <w:p w:rsidR="00585346" w:rsidRDefault="000F1A86">
      <w:pPr>
        <w:keepLines/>
        <w:spacing w:before="120"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 заседании присутствуют: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6"/>
        <w:gridCol w:w="7696"/>
      </w:tblGrid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</w:tr>
      <w:tr w:rsidR="005853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</w:tr>
      <w:tr w:rsidR="005853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Ширинкин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цеха </w:t>
            </w:r>
          </w:p>
        </w:tc>
      </w:tr>
      <w:tr w:rsidR="005853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подвижного состава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Ерискин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0F1A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службы эксплуатации</w:t>
            </w:r>
          </w:p>
        </w:tc>
      </w:tr>
      <w:tr w:rsidR="00585346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 w:rsidP="00862CEE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Се</w:t>
            </w:r>
            <w:r w:rsidR="00862CEE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кретарь закупочной комиссии (с правом голоса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)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Михайлов С.В.</w:t>
            </w:r>
            <w:r w:rsidR="000F1A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Зам. начальника цеха</w:t>
            </w:r>
          </w:p>
        </w:tc>
      </w:tr>
    </w:tbl>
    <w:p w:rsidR="00A04257" w:rsidRDefault="00A04257" w:rsidP="00A04257">
      <w:pPr>
        <w:spacing w:after="0" w:line="240" w:lineRule="auto"/>
        <w:rPr>
          <w:rFonts w:ascii="Times New Roman" w:hAnsi="Times New Roman"/>
          <w:sz w:val="28"/>
        </w:rPr>
      </w:pPr>
    </w:p>
    <w:p w:rsidR="00A04257" w:rsidRDefault="00A04257" w:rsidP="00A04257">
      <w:pPr>
        <w:spacing w:after="0" w:line="240" w:lineRule="auto"/>
        <w:rPr>
          <w:rFonts w:ascii="Times New Roman" w:hAnsi="Times New Roman"/>
          <w:sz w:val="28"/>
        </w:rPr>
      </w:pPr>
      <w:r>
        <w:rPr>
          <w:rFonts w:ascii="Times New Roman" w:hAnsi="Times New Roman"/>
          <w:sz w:val="28"/>
        </w:rPr>
        <w:t>Заседание проводится в присутствии 5 из 5 членов закупочной  комиссии. Кворум имеется.</w:t>
      </w:r>
    </w:p>
    <w:p w:rsidR="00585346" w:rsidRDefault="005853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Default="000F1A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момент окончания срока подачи на участие в запросе цен на 07:00:00 (время московское) «22» декабря 2014 года на ЭТП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Аук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 Дом</w:t>
      </w:r>
      <w:proofErr w:type="gramStart"/>
      <w:r w:rsid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A0425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сего подано:</w:t>
      </w:r>
    </w:p>
    <w:p w:rsidR="00585346" w:rsidRDefault="000F1A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заявок на участие в запросе цен - 2; </w:t>
      </w:r>
    </w:p>
    <w:p w:rsidR="00585346" w:rsidRDefault="0058534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585346" w:rsidRDefault="000F1A86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цен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585346" w:rsidRDefault="000F1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Предмет договора: Текущее обслуживание и текущий ремонт тепловоз ТЭМ-2,ТЭМ-18. </w:t>
      </w:r>
    </w:p>
    <w:p w:rsidR="00585346" w:rsidRDefault="000F1A8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конкурса, подавших заявки на участие в конкурсе: </w:t>
      </w:r>
    </w:p>
    <w:p w:rsidR="00A04257" w:rsidRDefault="00A04257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49"/>
        <w:gridCol w:w="2851"/>
        <w:gridCol w:w="3362"/>
        <w:gridCol w:w="2490"/>
      </w:tblGrid>
      <w:tr w:rsidR="00585346" w:rsidTr="00A042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F1A86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Наименование (для юридического лица), ФИО (для физического лица) участника процедуры закупки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0831A0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Адрес участника процедуры закупки и ИНН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Цена заявки</w:t>
            </w:r>
          </w:p>
        </w:tc>
      </w:tr>
      <w:tr w:rsidR="00585346" w:rsidTr="00A042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F1A86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60214003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85346" w:rsidRPr="000831A0" w:rsidRDefault="000F1A86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"ИННОТЕХ"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5346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</w:rPr>
              <w:t xml:space="preserve">620141, Екатеринбург, </w:t>
            </w:r>
            <w:proofErr w:type="spellStart"/>
            <w:r w:rsidRPr="000831A0">
              <w:rPr>
                <w:rFonts w:ascii="Times New Roman" w:hAnsi="Times New Roman" w:cs="Times New Roman"/>
                <w:sz w:val="28"/>
                <w:szCs w:val="28"/>
              </w:rPr>
              <w:t>Крупносортщиков</w:t>
            </w:r>
            <w:proofErr w:type="spellEnd"/>
            <w:r w:rsidRPr="000831A0">
              <w:rPr>
                <w:rFonts w:ascii="Times New Roman" w:hAnsi="Times New Roman" w:cs="Times New Roman"/>
                <w:sz w:val="28"/>
                <w:szCs w:val="28"/>
              </w:rPr>
              <w:t>, дом 14, офис 202</w:t>
            </w:r>
          </w:p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</w:rPr>
              <w:t>ИНН 6678032240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7CE" w:rsidRDefault="000831A0" w:rsidP="000B7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2 600 000,</w:t>
            </w:r>
            <w:r w:rsidR="000F1A86"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85346" w:rsidRPr="000831A0" w:rsidRDefault="000B77CE" w:rsidP="000B7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с </w:t>
            </w:r>
            <w:r w:rsidR="000F1A86"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НДС</w:t>
            </w:r>
          </w:p>
        </w:tc>
      </w:tr>
      <w:tr w:rsidR="00585346" w:rsidTr="00A0425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Pr="000831A0" w:rsidRDefault="000F1A86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60214189</w:t>
            </w:r>
          </w:p>
        </w:tc>
        <w:tc>
          <w:tcPr>
            <w:tcW w:w="127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ООО</w:t>
            </w:r>
          </w:p>
          <w:p w:rsidR="00585346" w:rsidRPr="000831A0" w:rsidRDefault="000F1A86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"КАЛУГАТЕПЛОВОЗ"</w:t>
            </w:r>
          </w:p>
        </w:tc>
        <w:tc>
          <w:tcPr>
            <w:tcW w:w="1698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85346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</w:rPr>
              <w:t>248021, Калуга, Московская, 231,оф.41</w:t>
            </w:r>
          </w:p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831A0" w:rsidRPr="000831A0" w:rsidRDefault="000831A0" w:rsidP="000831A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</w:rPr>
              <w:t>ИНН 4028041068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B77CE" w:rsidRDefault="000831A0" w:rsidP="000B7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2 540 000,</w:t>
            </w:r>
            <w:r w:rsidR="000F1A86" w:rsidRPr="000831A0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00 </w:t>
            </w:r>
          </w:p>
          <w:p w:rsidR="00585346" w:rsidRPr="000831A0" w:rsidRDefault="000B77CE" w:rsidP="000B77C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без НДС (УСНО) </w:t>
            </w:r>
          </w:p>
        </w:tc>
      </w:tr>
    </w:tbl>
    <w:p w:rsidR="00585346" w:rsidRDefault="000F1A86">
      <w:pPr>
        <w:pStyle w:val="af4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Заявки участников Общество с ограниченной ответственностью "ИННОТЕХ", Общество с ограниченной ответственностью "КАЛУГАТЕПЛОВОЗ" приняты к рассмотрению.</w:t>
      </w:r>
    </w:p>
    <w:p w:rsidR="00585346" w:rsidRDefault="000F1A86">
      <w:pPr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Закупочная комиссия: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6"/>
        <w:gridCol w:w="6692"/>
        <w:gridCol w:w="1223"/>
      </w:tblGrid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Должность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Подпись </w:t>
            </w:r>
          </w:p>
        </w:tc>
      </w:tr>
      <w:tr w:rsidR="005853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Председатель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Ларионов И.А.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Заместитель генерального директора по логистике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58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53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Ширинкин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Н.А.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Начальник цеха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58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53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Члены закупочной комиссии: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Наумов А.А.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Начальник службы подвижного состава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58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Ерискин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К.В.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Н</w:t>
            </w:r>
            <w:r w:rsidR="000F1A86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ачальник службы эксплуатации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58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  <w:tr w:rsidR="00585346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0F1A86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Секретарь закупочной комиссии (без права голоса) </w:t>
            </w:r>
          </w:p>
        </w:tc>
      </w:tr>
      <w:tr w:rsidR="00585346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Михайлов С.В.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862CE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Зам. начальника </w:t>
            </w:r>
            <w:bookmarkStart w:id="0" w:name="_GoBack"/>
            <w:bookmarkEnd w:id="0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цеха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85346" w:rsidRDefault="00585346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:rsidR="000F1A86" w:rsidRDefault="000F1A86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4"/>
          <w:lang w:eastAsia="ru-RU"/>
        </w:rPr>
      </w:pPr>
    </w:p>
    <w:sectPr w:rsidR="000F1A8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38A2" w:rsidRDefault="000438A2">
      <w:pPr>
        <w:spacing w:after="0" w:line="240" w:lineRule="auto"/>
      </w:pPr>
      <w:r>
        <w:separator/>
      </w:r>
    </w:p>
  </w:endnote>
  <w:endnote w:type="continuationSeparator" w:id="0">
    <w:p w:rsidR="000438A2" w:rsidRDefault="00043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585346">
    <w:pPr>
      <w:pStyle w:val="a9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0F1A86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1488855-1</w:t>
    </w:r>
  </w:p>
  <w:p w:rsidR="00585346" w:rsidRDefault="000F1A86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 xml:space="preserve">открытия доступа </w:t>
    </w:r>
    <w:proofErr w:type="gramStart"/>
    <w:r>
      <w:rPr>
        <w:rFonts w:ascii="Times New Roman" w:hAnsi="Times New Roman" w:cs="Times New Roman"/>
        <w:bCs/>
        <w:sz w:val="16"/>
        <w:szCs w:val="16"/>
      </w:rPr>
      <w:t>к заявкам на участие в Открытом запросе цен на право заключения договора на право</w:t>
    </w:r>
    <w:proofErr w:type="gramEnd"/>
    <w:r>
      <w:rPr>
        <w:rFonts w:ascii="Times New Roman" w:hAnsi="Times New Roman" w:cs="Times New Roman"/>
        <w:bCs/>
        <w:sz w:val="16"/>
        <w:szCs w:val="16"/>
      </w:rPr>
      <w:t xml:space="preserve"> заключения договора на Текущее обслуживание и текущий ремонт тепловоз ТЭМ-2,ТЭМ-18.</w:t>
    </w:r>
  </w:p>
  <w:p w:rsidR="00585346" w:rsidRDefault="00585346">
    <w:pPr>
      <w:pStyle w:val="a9"/>
      <w:jc w:val="center"/>
      <w:rPr>
        <w:bCs/>
        <w:sz w:val="16"/>
        <w:szCs w:val="16"/>
      </w:rPr>
    </w:pPr>
  </w:p>
  <w:p w:rsidR="00585346" w:rsidRDefault="000438A2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2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862CEE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>3</w:t>
        </w:r>
        <w:r w:rsidR="000F1A86"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585346">
    <w:pPr>
      <w:pStyle w:val="a9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38A2" w:rsidRDefault="000438A2">
      <w:pPr>
        <w:spacing w:after="0" w:line="240" w:lineRule="auto"/>
      </w:pPr>
      <w:r>
        <w:separator/>
      </w:r>
    </w:p>
  </w:footnote>
  <w:footnote w:type="continuationSeparator" w:id="0">
    <w:p w:rsidR="000438A2" w:rsidRDefault="00043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585346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585346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85346" w:rsidRDefault="00585346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B05C45"/>
    <w:multiLevelType w:val="multilevel"/>
    <w:tmpl w:val="0462998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976382"/>
    <w:rsid w:val="000438A2"/>
    <w:rsid w:val="000831A0"/>
    <w:rsid w:val="000B77CE"/>
    <w:rsid w:val="000F1A86"/>
    <w:rsid w:val="001E14FF"/>
    <w:rsid w:val="00585346"/>
    <w:rsid w:val="00862CEE"/>
    <w:rsid w:val="00976382"/>
    <w:rsid w:val="00A04257"/>
    <w:rsid w:val="00B074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696EBD7-7F13-4C33-AB2D-BB7940B626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1</Pages>
  <Words>605</Words>
  <Characters>3450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055-Klimov</cp:lastModifiedBy>
  <cp:revision>7</cp:revision>
  <dcterms:created xsi:type="dcterms:W3CDTF">2014-12-23T06:31:00Z</dcterms:created>
  <dcterms:modified xsi:type="dcterms:W3CDTF">2014-12-26T03:34:00Z</dcterms:modified>
</cp:coreProperties>
</file>