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FE4" w:rsidRPr="00141FE4" w:rsidRDefault="00141FE4" w:rsidP="00141FE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1061 Р4/З-14-1</w:t>
      </w:r>
    </w:p>
    <w:p w:rsidR="00141FE4" w:rsidRPr="00141FE4" w:rsidRDefault="00141FE4" w:rsidP="00141FE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открытия доступа к заявкам на участие в открытом запросе цен на право заключения договора на поставку по лоту №1061 Р4/З-14 «Поставка оборудования внутренней связи и сигнализации для сооружения энергоблока №4 Ростовской АЭС»</w:t>
      </w:r>
    </w:p>
    <w:p w:rsidR="00141FE4" w:rsidRPr="00141FE4" w:rsidRDefault="00141FE4" w:rsidP="00141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41FE4" w:rsidRPr="00141FE4" w:rsidTr="00160A33">
        <w:tc>
          <w:tcPr>
            <w:tcW w:w="5149" w:type="dxa"/>
            <w:hideMark/>
          </w:tcPr>
          <w:p w:rsidR="00141FE4" w:rsidRPr="00141FE4" w:rsidRDefault="00141FE4" w:rsidP="00160A3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141F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141F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41FE4" w:rsidRPr="00141FE4" w:rsidRDefault="00141FE4" w:rsidP="00160A3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141F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«13» января 2015</w:t>
            </w:r>
            <w:r w:rsidRPr="00141F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</w:t>
      </w:r>
      <w:r>
        <w:rPr>
          <w:rFonts w:ascii="Times New Roman" w:hAnsi="Times New Roman" w:cs="Times New Roman"/>
          <w:sz w:val="25"/>
          <w:szCs w:val="25"/>
          <w:lang w:eastAsia="ru-RU"/>
        </w:rPr>
        <w:t xml:space="preserve">                  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(Далее – ЕОСЗ) в его действующей редакции,</w:t>
      </w:r>
      <w:r w:rsidRPr="00141FE4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с использованием функционала ЭТП </w:t>
      </w:r>
      <w:r w:rsidRPr="00141FE4">
        <w:rPr>
          <w:rFonts w:ascii="Times New Roman" w:hAnsi="Times New Roman" w:cs="Times New Roman"/>
          <w:sz w:val="25"/>
          <w:szCs w:val="25"/>
        </w:rPr>
        <w:t>«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a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k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141FE4">
        <w:rPr>
          <w:rFonts w:ascii="Times New Roman" w:hAnsi="Times New Roman" w:cs="Times New Roman"/>
          <w:sz w:val="25"/>
          <w:szCs w:val="25"/>
        </w:rPr>
        <w:t>.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ru</w:t>
      </w:r>
      <w:r w:rsidRPr="00141FE4">
        <w:rPr>
          <w:rFonts w:ascii="Times New Roman" w:hAnsi="Times New Roman" w:cs="Times New Roman"/>
          <w:sz w:val="25"/>
          <w:szCs w:val="25"/>
        </w:rPr>
        <w:t xml:space="preserve">»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согласно регламенту ее работы.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141F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141F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по лоту №1061 Р4/З-14 «Поставка оборудования внутренней связи и сигнализации для сооружения энергоблока №4 Ростовской АЭС».</w:t>
      </w:r>
    </w:p>
    <w:p w:rsidR="00141FE4" w:rsidRPr="00141FE4" w:rsidRDefault="00141FE4" w:rsidP="00141FE4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987 320,00 (Девятьсот восемьдесят семь тысяч триста двадцать) рублей 00 копеек, включая НДС. </w:t>
      </w:r>
    </w:p>
    <w:p w:rsidR="00141FE4" w:rsidRPr="00141FE4" w:rsidRDefault="00141FE4" w:rsidP="00141FE4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141F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 «16»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41FE4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141FE4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141FE4">
        <w:rPr>
          <w:rFonts w:ascii="Times New Roman" w:hAnsi="Times New Roman" w:cs="Times New Roman"/>
          <w:sz w:val="25"/>
          <w:szCs w:val="25"/>
        </w:rPr>
        <w:t xml:space="preserve">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№31401827326,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141FE4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141FE4">
        <w:rPr>
          <w:rFonts w:ascii="Times New Roman" w:hAnsi="Times New Roman" w:cs="Times New Roman"/>
          <w:sz w:val="25"/>
          <w:szCs w:val="25"/>
          <w:lang w:eastAsia="ru-RU"/>
        </w:rPr>
        <w:t xml:space="preserve">, закупка №141216/0536/1227, на ЭТП </w:t>
      </w:r>
      <w:r w:rsidRPr="00141FE4">
        <w:rPr>
          <w:rFonts w:ascii="Times New Roman" w:hAnsi="Times New Roman" w:cs="Times New Roman"/>
          <w:sz w:val="25"/>
          <w:szCs w:val="25"/>
        </w:rPr>
        <w:t>«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a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k</w:t>
      </w:r>
      <w:r w:rsidRPr="00141FE4">
        <w:rPr>
          <w:rFonts w:ascii="Times New Roman" w:hAnsi="Times New Roman" w:cs="Times New Roman"/>
          <w:sz w:val="25"/>
          <w:szCs w:val="25"/>
        </w:rPr>
        <w:t>-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141FE4">
        <w:rPr>
          <w:rFonts w:ascii="Times New Roman" w:hAnsi="Times New Roman" w:cs="Times New Roman"/>
          <w:sz w:val="25"/>
          <w:szCs w:val="25"/>
        </w:rPr>
        <w:t>.</w:t>
      </w:r>
      <w:r w:rsidRPr="00141FE4">
        <w:rPr>
          <w:rFonts w:ascii="Times New Roman" w:hAnsi="Times New Roman" w:cs="Times New Roman"/>
          <w:sz w:val="25"/>
          <w:szCs w:val="25"/>
          <w:lang w:val="en-US"/>
        </w:rPr>
        <w:t>ru</w:t>
      </w:r>
      <w:r w:rsidRPr="00141FE4">
        <w:rPr>
          <w:rFonts w:ascii="Times New Roman" w:hAnsi="Times New Roman" w:cs="Times New Roman"/>
          <w:sz w:val="25"/>
          <w:szCs w:val="25"/>
        </w:rPr>
        <w:t>»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, закупка №Z036083.</w:t>
      </w:r>
    </w:p>
    <w:p w:rsidR="00141FE4" w:rsidRPr="00141FE4" w:rsidRDefault="00141FE4" w:rsidP="00141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41FE4" w:rsidRPr="00141FE4" w:rsidRDefault="00141FE4" w:rsidP="00141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>На момент окончания срока подачи на участие в запросе цен на 09:00:00 (время московское) «13» января 2015 года на ЭТП АКД:</w:t>
      </w:r>
    </w:p>
    <w:p w:rsidR="00141FE4" w:rsidRPr="00141FE4" w:rsidRDefault="00141FE4" w:rsidP="00141FE4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>Всего подано: 0 заявок на участие в запросе цен;</w:t>
      </w:r>
    </w:p>
    <w:p w:rsidR="00141FE4" w:rsidRPr="00141FE4" w:rsidRDefault="00141FE4" w:rsidP="00141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sz w:val="25"/>
          <w:szCs w:val="25"/>
          <w:lang w:eastAsia="ru-RU"/>
        </w:rPr>
        <w:t>Всего отозвано: 0 заявок на участие в запросе цен;</w:t>
      </w:r>
    </w:p>
    <w:p w:rsidR="00141FE4" w:rsidRPr="00141FE4" w:rsidRDefault="00141FE4" w:rsidP="00141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41FE4" w:rsidRPr="00141FE4" w:rsidRDefault="00141FE4" w:rsidP="00141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41FE4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цен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141FE4" w:rsidRPr="00141FE4" w:rsidRDefault="00141FE4" w:rsidP="00141FE4">
      <w:pPr>
        <w:pStyle w:val="aa"/>
        <w:spacing w:before="0" w:beforeAutospacing="0" w:after="60" w:afterAutospacing="0"/>
        <w:jc w:val="both"/>
        <w:rPr>
          <w:sz w:val="25"/>
          <w:szCs w:val="25"/>
        </w:rPr>
      </w:pPr>
      <w:r w:rsidRPr="00141FE4">
        <w:rPr>
          <w:sz w:val="25"/>
          <w:szCs w:val="25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признан несостоявшимся. </w:t>
      </w:r>
    </w:p>
    <w:p w:rsidR="00141FE4" w:rsidRPr="00141FE4" w:rsidRDefault="00141FE4" w:rsidP="00141FE4">
      <w:pPr>
        <w:pStyle w:val="aa"/>
        <w:spacing w:before="0" w:beforeAutospacing="0" w:after="60" w:afterAutospacing="0"/>
        <w:jc w:val="both"/>
        <w:rPr>
          <w:rFonts w:eastAsia="Times New Roman"/>
          <w:sz w:val="25"/>
          <w:szCs w:val="25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41FE4" w:rsidRPr="00141FE4" w:rsidTr="00F3690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1FE4" w:rsidRPr="00141FE4" w:rsidRDefault="00141FE4" w:rsidP="00F369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41F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1FE4" w:rsidRPr="00141FE4" w:rsidRDefault="00141FE4" w:rsidP="00F369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41F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141FE4" w:rsidRPr="00141FE4" w:rsidTr="00F369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1FE4" w:rsidRPr="00141FE4" w:rsidRDefault="00141FE4" w:rsidP="00F369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41F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комиссии:</w:t>
            </w:r>
          </w:p>
        </w:tc>
      </w:tr>
      <w:tr w:rsidR="00141FE4" w:rsidRPr="00141FE4" w:rsidTr="00F3690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1FE4" w:rsidRPr="00141FE4" w:rsidRDefault="00141FE4" w:rsidP="00F369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41FE4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1FE4" w:rsidRPr="00141FE4" w:rsidRDefault="00141FE4" w:rsidP="00F369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141FE4" w:rsidRDefault="00141FE4" w:rsidP="00141FE4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141FE4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sectPr w:rsidR="00951DB4" w:rsidRPr="00141FE4" w:rsidSect="00141FE4">
      <w:footerReference w:type="default" r:id="rId8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600" w:rsidRDefault="00950600" w:rsidP="00141FE4">
      <w:pPr>
        <w:spacing w:after="0" w:line="240" w:lineRule="auto"/>
      </w:pPr>
      <w:r>
        <w:separator/>
      </w:r>
    </w:p>
  </w:endnote>
  <w:endnote w:type="continuationSeparator" w:id="0">
    <w:p w:rsidR="00950600" w:rsidRDefault="00950600" w:rsidP="0014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90D" w:rsidRPr="00141FE4" w:rsidRDefault="00141FE4" w:rsidP="00141FE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41FE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1061 Р4/З-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14-1 </w:t>
    </w:r>
    <w:r w:rsidRPr="00141FE4">
      <w:rPr>
        <w:rFonts w:ascii="Times New Roman" w:hAnsi="Times New Roman" w:cs="Times New Roman"/>
        <w:b/>
        <w:bCs/>
        <w:sz w:val="16"/>
        <w:szCs w:val="16"/>
        <w:lang w:eastAsia="ru-RU"/>
      </w:rPr>
      <w:t>открытия доступа к заявкам на участие в открытом запросе цен на право заключения договора на поставку по лоту №1061 Р4/З-14 «Поставка оборудования внутренней связи и сигнализации для сооружения энергоблока №4 Ростовской АЭС»</w:t>
    </w:r>
  </w:p>
  <w:p w:rsidR="00F3690D" w:rsidRDefault="00B4613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B4B2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B4B2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F02C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600" w:rsidRDefault="00950600" w:rsidP="00141FE4">
      <w:pPr>
        <w:spacing w:after="0" w:line="240" w:lineRule="auto"/>
      </w:pPr>
      <w:r>
        <w:separator/>
      </w:r>
    </w:p>
  </w:footnote>
  <w:footnote w:type="continuationSeparator" w:id="0">
    <w:p w:rsidR="00950600" w:rsidRDefault="00950600" w:rsidP="00141F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FE4"/>
    <w:rsid w:val="000F02C6"/>
    <w:rsid w:val="00141FE4"/>
    <w:rsid w:val="00950600"/>
    <w:rsid w:val="00951DB4"/>
    <w:rsid w:val="00B46136"/>
    <w:rsid w:val="00CA3B08"/>
    <w:rsid w:val="00CB4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FE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1FE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41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1FE4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141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1FE4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141FE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141F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141F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2102</Characters>
  <Application>Microsoft Office Word</Application>
  <DocSecurity>0</DocSecurity>
  <Lines>17</Lines>
  <Paragraphs>4</Paragraphs>
  <ScaleCrop>false</ScaleCrop>
  <Company>NIAEP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2015-01-14T07:00:00Z</cp:lastPrinted>
  <dcterms:created xsi:type="dcterms:W3CDTF">2015-01-13T14:55:00Z</dcterms:created>
  <dcterms:modified xsi:type="dcterms:W3CDTF">2015-01-14T07:01:00Z</dcterms:modified>
</cp:coreProperties>
</file>