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B29" w:rsidRDefault="00613E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№482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,2/П-14-5 </w:t>
      </w:r>
    </w:p>
    <w:p w:rsidR="00531B29" w:rsidRDefault="00613E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C0048B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№482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531B29" w:rsidRDefault="00531B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531B29">
        <w:tc>
          <w:tcPr>
            <w:tcW w:w="5210" w:type="dxa"/>
            <w:hideMark/>
          </w:tcPr>
          <w:p w:rsidR="00531B29" w:rsidRDefault="00613E2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31B29" w:rsidRDefault="00613E2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«25»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31B29" w:rsidRDefault="00531B2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0048B" w:rsidRPr="00C0048B" w:rsidRDefault="00C0048B" w:rsidP="00C0048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C0048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04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048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0048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048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04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048B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004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048B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C0048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0048B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C0048B" w:rsidRPr="00C0048B" w:rsidRDefault="00C0048B" w:rsidP="00C0048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0048B" w:rsidRPr="00C0048B" w:rsidRDefault="00C0048B" w:rsidP="00C0048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C0048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048B" w:rsidRPr="00C0048B" w:rsidRDefault="00C0048B" w:rsidP="00C0048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C0048B" w:rsidRPr="00C0048B" w:rsidRDefault="00C0048B" w:rsidP="00C0048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Организатор запроса предложений: АО "НИАЭП"</w:t>
      </w:r>
    </w:p>
    <w:p w:rsidR="00C0048B" w:rsidRPr="00C0048B" w:rsidRDefault="00C0048B" w:rsidP="00C0048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по лоту №482 Блр</w:t>
      </w:r>
      <w:proofErr w:type="gramStart"/>
      <w:r w:rsidRPr="00C0048B">
        <w:rPr>
          <w:rFonts w:ascii="Times New Roman" w:hAnsi="Times New Roman"/>
          <w:sz w:val="28"/>
          <w:szCs w:val="28"/>
        </w:rPr>
        <w:t>1</w:t>
      </w:r>
      <w:proofErr w:type="gramEnd"/>
      <w:r w:rsidRPr="00C0048B">
        <w:rPr>
          <w:rFonts w:ascii="Times New Roman" w:hAnsi="Times New Roman"/>
          <w:sz w:val="28"/>
          <w:szCs w:val="28"/>
        </w:rPr>
        <w:t xml:space="preserve">,2/П-14 «Поставка насосов-дозаторов здания ядерного острова, турбины и водоподготовки для сооружения энергоблоков №1 и №2 Белорусской АЭС» </w:t>
      </w:r>
    </w:p>
    <w:p w:rsidR="00C0048B" w:rsidRPr="00C0048B" w:rsidRDefault="00C0048B" w:rsidP="00C0048B">
      <w:pPr>
        <w:spacing w:before="120" w:after="12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 xml:space="preserve">Начальная (максимальная) цена договора: 37 349 647 (Тридцать семь миллионов триста сорок девять тысяч шестьсот сорок семь) рублей 92 копейки, включая НДС. </w:t>
      </w:r>
    </w:p>
    <w:p w:rsidR="00C0048B" w:rsidRPr="00C0048B" w:rsidRDefault="00C0048B" w:rsidP="00C0048B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C0048B" w:rsidRPr="00C0048B" w:rsidRDefault="00C0048B" w:rsidP="00C0048B">
      <w:pPr>
        <w:spacing w:before="120" w:after="120"/>
        <w:rPr>
          <w:rFonts w:ascii="Times New Roman" w:hAnsi="Times New Roman"/>
          <w:sz w:val="28"/>
          <w:szCs w:val="28"/>
        </w:rPr>
      </w:pPr>
      <w:proofErr w:type="gramStart"/>
      <w:r w:rsidRPr="00C0048B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«17»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0048B">
          <w:rPr>
            <w:rStyle w:val="a3"/>
            <w:rFonts w:ascii="Times New Roman" w:eastAsiaTheme="minorEastAsia" w:hAnsi="Times New Roman"/>
            <w:sz w:val="28"/>
            <w:szCs w:val="28"/>
          </w:rPr>
          <w:t>http://www.zakupki.gov.ru</w:t>
        </w:r>
      </w:hyperlink>
      <w:r w:rsidRPr="00C0048B">
        <w:rPr>
          <w:rFonts w:ascii="Times New Roman" w:hAnsi="Times New Roman"/>
          <w:sz w:val="28"/>
          <w:szCs w:val="28"/>
        </w:rPr>
        <w:t xml:space="preserve">/, закупка №31401833728, на официальном сайте о размещении заказов на закупки товаров, работ и услуг для нужд </w:t>
      </w:r>
      <w:proofErr w:type="spellStart"/>
      <w:r w:rsidRPr="00C0048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0048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0048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0048B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C0048B">
          <w:rPr>
            <w:rStyle w:val="a3"/>
            <w:rFonts w:ascii="Times New Roman" w:eastAsiaTheme="minorEastAsia" w:hAnsi="Times New Roman"/>
            <w:sz w:val="28"/>
            <w:szCs w:val="28"/>
          </w:rPr>
          <w:t>http://zakupki.rosatom</w:t>
        </w:r>
        <w:proofErr w:type="gramEnd"/>
        <w:r w:rsidRPr="00C0048B">
          <w:rPr>
            <w:rStyle w:val="a3"/>
            <w:rFonts w:ascii="Times New Roman" w:eastAsiaTheme="minorEastAsia" w:hAnsi="Times New Roman"/>
            <w:sz w:val="28"/>
            <w:szCs w:val="28"/>
          </w:rPr>
          <w:t>.ru/</w:t>
        </w:r>
      </w:hyperlink>
      <w:r w:rsidRPr="00C0048B">
        <w:rPr>
          <w:rFonts w:ascii="Times New Roman" w:hAnsi="Times New Roman"/>
          <w:sz w:val="28"/>
          <w:szCs w:val="28"/>
        </w:rPr>
        <w:t>, закупка №141217/0536/1228, на ЭТП «a-k-d.ru», закупка №R025980.</w:t>
      </w:r>
    </w:p>
    <w:p w:rsidR="00C0048B" w:rsidRPr="00C0048B" w:rsidRDefault="00C0048B" w:rsidP="00C0048B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C0048B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«17» февраля 2015 года, по адресу: </w:t>
      </w:r>
      <w:r w:rsidRPr="00C0048B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C0048B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C0048B">
        <w:rPr>
          <w:b w:val="0"/>
          <w:bCs w:val="0"/>
          <w:color w:val="000000"/>
          <w:sz w:val="28"/>
          <w:szCs w:val="28"/>
        </w:rPr>
        <w:t>, пл. Свободы, д.3. Заседание проводится с использованием средств видеосвязи.</w:t>
      </w:r>
    </w:p>
    <w:p w:rsidR="00C0048B" w:rsidRPr="00C0048B" w:rsidRDefault="00C0048B" w:rsidP="00C0048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C0048B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2"/>
        <w:gridCol w:w="6990"/>
      </w:tblGrid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0048B" w:rsidRPr="00C0048B" w:rsidTr="00037F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0048B" w:rsidRPr="00C0048B" w:rsidTr="00037F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ind w:right="80"/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C0048B" w:rsidRPr="00C0048B" w:rsidTr="00037F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C0048B" w:rsidRPr="00C0048B" w:rsidTr="00037F5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C0048B" w:rsidRPr="00C0048B" w:rsidTr="00037F5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C0048B" w:rsidRPr="00C0048B" w:rsidTr="00037F54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C0048B" w:rsidRPr="00C0048B" w:rsidTr="00037F54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C0048B" w:rsidRPr="00C0048B" w:rsidTr="00037F54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lastRenderedPageBreak/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1A68AC" w:rsidRDefault="001A68AC" w:rsidP="00C0048B">
      <w:pPr>
        <w:outlineLvl w:val="0"/>
        <w:rPr>
          <w:rFonts w:ascii="Times New Roman" w:hAnsi="Times New Roman"/>
          <w:sz w:val="28"/>
          <w:szCs w:val="28"/>
        </w:rPr>
      </w:pPr>
    </w:p>
    <w:p w:rsidR="00C0048B" w:rsidRPr="00C0048B" w:rsidRDefault="00C0048B" w:rsidP="00C0048B">
      <w:pPr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0048B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C0048B" w:rsidRPr="00C0048B" w:rsidRDefault="00C0048B" w:rsidP="00C0048B">
      <w:pPr>
        <w:rPr>
          <w:rFonts w:ascii="Times New Roman" w:hAnsi="Times New Roman"/>
          <w:sz w:val="28"/>
          <w:szCs w:val="28"/>
        </w:rPr>
      </w:pPr>
    </w:p>
    <w:p w:rsidR="00C0048B" w:rsidRDefault="00C0048B" w:rsidP="00C0048B">
      <w:pPr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1. Согласно протоколу процедуры открытия доступа к заявкам на участие в запросе предложений от «29» декабря 2014г. №482 Блр</w:t>
      </w:r>
      <w:proofErr w:type="gramStart"/>
      <w:r w:rsidRPr="00C0048B">
        <w:rPr>
          <w:rFonts w:ascii="Times New Roman" w:hAnsi="Times New Roman"/>
          <w:sz w:val="28"/>
          <w:szCs w:val="28"/>
        </w:rPr>
        <w:t>1</w:t>
      </w:r>
      <w:proofErr w:type="gramEnd"/>
      <w:r w:rsidRPr="00C0048B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запроса предложений: </w:t>
      </w:r>
    </w:p>
    <w:p w:rsidR="001A68AC" w:rsidRPr="00C0048B" w:rsidRDefault="001A68AC" w:rsidP="00C0048B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87"/>
        <w:gridCol w:w="3400"/>
        <w:gridCol w:w="4764"/>
      </w:tblGrid>
      <w:tr w:rsidR="00C0048B" w:rsidRPr="00C0048B" w:rsidTr="00037F54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048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C0048B" w:rsidRPr="00C0048B" w:rsidTr="00037F54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60217314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ООО "МЕТПРОМГРУПП"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ИНН:  7734537592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Цена заявки: 20 015 813 (Двадцать миллионов пятнадцать тысяч восемьсот тринадцать) рублей 06 копеек, включая НДС </w:t>
            </w:r>
          </w:p>
        </w:tc>
      </w:tr>
      <w:tr w:rsidR="00C0048B" w:rsidRPr="00C0048B" w:rsidTr="00037F54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60217328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ООО "ЗДТ "Ареопаг" 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ИНН:  7826018540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Цена заявки: 29 878 938 (Двадцать девять миллионов восемьсот семьдесят восемь тысяч девятьсот тридцать восемь) рублей 00 копеек, включая НДС </w:t>
            </w:r>
          </w:p>
        </w:tc>
      </w:tr>
      <w:tr w:rsidR="00C0048B" w:rsidRPr="00C0048B" w:rsidTr="00037F54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60217512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ЗАО "ГМЗ "</w:t>
            </w: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Химмаш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ИНН:  7735116075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Цена заявки: 37 193 600 (Тридцать семь миллионов сто девяносто три тысячи шестьсот) рублей 00 копеек, включая НДС </w:t>
            </w:r>
          </w:p>
        </w:tc>
      </w:tr>
      <w:tr w:rsidR="00C0048B" w:rsidRPr="00C0048B" w:rsidTr="00037F54"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60217551 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C0048B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C0048B"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48B" w:rsidRPr="00C0048B" w:rsidRDefault="00C0048B" w:rsidP="00C0048B">
            <w:pPr>
              <w:rPr>
                <w:rFonts w:ascii="Times New Roman" w:hAnsi="Times New Roman"/>
                <w:sz w:val="28"/>
                <w:szCs w:val="28"/>
              </w:rPr>
            </w:pPr>
            <w:r w:rsidRPr="00C0048B">
              <w:rPr>
                <w:rFonts w:ascii="Times New Roman" w:hAnsi="Times New Roman"/>
                <w:sz w:val="28"/>
                <w:szCs w:val="28"/>
              </w:rPr>
              <w:t xml:space="preserve">Цена заявки: 33 700 000 (Тридцать три миллиона семьсот тысяч) рублей 00 копеек, включая НДС </w:t>
            </w:r>
          </w:p>
        </w:tc>
      </w:tr>
    </w:tbl>
    <w:p w:rsidR="00C0048B" w:rsidRDefault="00C0048B" w:rsidP="00C0048B">
      <w:pPr>
        <w:spacing w:before="120"/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noProof/>
          <w:sz w:val="28"/>
          <w:szCs w:val="28"/>
        </w:rPr>
        <w:t>2. Согласно протоколу заседания Конкурсной комиссии от 27.01.2015г. № </w:t>
      </w:r>
      <w:r w:rsidRPr="00C0048B">
        <w:rPr>
          <w:rFonts w:ascii="Times New Roman" w:hAnsi="Times New Roman"/>
          <w:sz w:val="28"/>
          <w:szCs w:val="28"/>
        </w:rPr>
        <w:t>482 Блр</w:t>
      </w:r>
      <w:proofErr w:type="gramStart"/>
      <w:r w:rsidRPr="00C0048B">
        <w:rPr>
          <w:rFonts w:ascii="Times New Roman" w:hAnsi="Times New Roman"/>
          <w:sz w:val="28"/>
          <w:szCs w:val="28"/>
        </w:rPr>
        <w:t>1</w:t>
      </w:r>
      <w:proofErr w:type="gramEnd"/>
      <w:r w:rsidRPr="00C0048B">
        <w:rPr>
          <w:rFonts w:ascii="Times New Roman" w:hAnsi="Times New Roman"/>
          <w:sz w:val="28"/>
          <w:szCs w:val="28"/>
        </w:rPr>
        <w:t>,2/П-14-1</w:t>
      </w:r>
      <w:r w:rsidRPr="00C0048B">
        <w:rPr>
          <w:rFonts w:ascii="Times New Roman" w:hAnsi="Times New Roman"/>
          <w:noProof/>
          <w:sz w:val="28"/>
          <w:szCs w:val="28"/>
        </w:rPr>
        <w:t xml:space="preserve">-2 </w:t>
      </w:r>
      <w:r w:rsidRPr="00C0048B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C0048B" w:rsidRPr="00C0048B" w:rsidRDefault="00C0048B" w:rsidP="00C0048B">
      <w:pPr>
        <w:spacing w:before="120"/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2.1. П</w:t>
      </w:r>
      <w:r w:rsidRPr="00C0048B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C0048B" w:rsidRPr="00C0048B" w:rsidRDefault="00C0048B" w:rsidP="00C0048B">
      <w:pPr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noProof/>
          <w:sz w:val="28"/>
          <w:szCs w:val="28"/>
        </w:rPr>
        <w:t>2.1.1. отборочная стадия рассмотрения заявок на участие в открытом запросе предложений: не позднее «13» февраля 2015 г.</w:t>
      </w:r>
    </w:p>
    <w:p w:rsidR="00C0048B" w:rsidRPr="00C0048B" w:rsidRDefault="00C0048B" w:rsidP="00C0048B">
      <w:pPr>
        <w:keepLines w:val="0"/>
        <w:widowControl w:val="0"/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noProof/>
          <w:sz w:val="28"/>
          <w:szCs w:val="28"/>
        </w:rPr>
        <w:t>2.1.2. оценочная стадия рассмотрения заявок на участие в запросе предложений, подведение итогов запроса предложений: не позднее «20» февраля 2015 г.</w:t>
      </w:r>
    </w:p>
    <w:p w:rsidR="00C0048B" w:rsidRPr="00C0048B" w:rsidRDefault="00C0048B" w:rsidP="00C0048B">
      <w:pPr>
        <w:keepLines w:val="0"/>
        <w:widowControl w:val="0"/>
        <w:spacing w:before="12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C0048B">
        <w:rPr>
          <w:rFonts w:ascii="Times New Roman" w:hAnsi="Times New Roman"/>
          <w:noProof/>
          <w:sz w:val="28"/>
          <w:szCs w:val="28"/>
        </w:rPr>
        <w:t>Согласно протоколу заседания Конкурсной комиссии от 10.02.2015г. № </w:t>
      </w:r>
      <w:r w:rsidRPr="00C0048B">
        <w:rPr>
          <w:rFonts w:ascii="Times New Roman" w:hAnsi="Times New Roman"/>
          <w:sz w:val="28"/>
          <w:szCs w:val="28"/>
        </w:rPr>
        <w:t>482 Блр</w:t>
      </w:r>
      <w:proofErr w:type="gramStart"/>
      <w:r w:rsidRPr="00C0048B">
        <w:rPr>
          <w:rFonts w:ascii="Times New Roman" w:hAnsi="Times New Roman"/>
          <w:sz w:val="28"/>
          <w:szCs w:val="28"/>
        </w:rPr>
        <w:t>1</w:t>
      </w:r>
      <w:proofErr w:type="gramEnd"/>
      <w:r w:rsidRPr="00C0048B">
        <w:rPr>
          <w:rFonts w:ascii="Times New Roman" w:hAnsi="Times New Roman"/>
          <w:sz w:val="28"/>
          <w:szCs w:val="28"/>
        </w:rPr>
        <w:t>,2/П-14-1</w:t>
      </w:r>
      <w:r w:rsidRPr="00C0048B">
        <w:rPr>
          <w:rFonts w:ascii="Times New Roman" w:hAnsi="Times New Roman"/>
          <w:noProof/>
          <w:sz w:val="28"/>
          <w:szCs w:val="28"/>
        </w:rPr>
        <w:t>-3 по</w:t>
      </w:r>
      <w:r w:rsidRPr="00C0048B">
        <w:rPr>
          <w:rFonts w:ascii="Times New Roman" w:hAnsi="Times New Roman"/>
          <w:sz w:val="28"/>
          <w:szCs w:val="28"/>
        </w:rPr>
        <w:t xml:space="preserve"> результатам рассмотрения заявок на участие в запросе предложений на отборочной стадии Конкурсной комиссией были</w:t>
      </w:r>
      <w:r w:rsidRPr="00C0048B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0048B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C0048B" w:rsidRPr="00C0048B" w:rsidRDefault="00C0048B" w:rsidP="00C0048B">
      <w:pPr>
        <w:pStyle w:val="af1"/>
        <w:spacing w:before="120"/>
        <w:jc w:val="both"/>
        <w:rPr>
          <w:sz w:val="28"/>
          <w:szCs w:val="28"/>
        </w:rPr>
      </w:pPr>
      <w:r w:rsidRPr="00C0048B">
        <w:rPr>
          <w:sz w:val="28"/>
          <w:szCs w:val="28"/>
        </w:rPr>
        <w:t xml:space="preserve">3.1.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3.1.1. направить участнику запроса предложений: ООО "МЕТПРОМГРУПП" запрос о разъяснении заявки на участие в запросе предложений;</w:t>
      </w: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3.1.2.  направить участнику запроса предложений: ООО "ЗДТ "Ареопаг" запрос о разъяснении заявки на участие в запросе предложений;</w:t>
      </w: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3.1.3. направить участнику запроса предложений: ЗАО "ГМЗ "</w:t>
      </w:r>
      <w:proofErr w:type="spellStart"/>
      <w:r w:rsidRPr="00C0048B">
        <w:rPr>
          <w:sz w:val="28"/>
          <w:szCs w:val="28"/>
        </w:rPr>
        <w:t>Химмаш</w:t>
      </w:r>
      <w:proofErr w:type="spellEnd"/>
      <w:r w:rsidRPr="00C0048B">
        <w:rPr>
          <w:sz w:val="28"/>
          <w:szCs w:val="28"/>
        </w:rPr>
        <w:t>" запрос о разъяснении заявки на участие в запросе предложений;</w:t>
      </w: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3.1.4. направить участнику запроса предложений: АО "</w:t>
      </w:r>
      <w:proofErr w:type="spellStart"/>
      <w:r w:rsidRPr="00C0048B">
        <w:rPr>
          <w:sz w:val="28"/>
          <w:szCs w:val="28"/>
        </w:rPr>
        <w:t>Атомэнергомаш</w:t>
      </w:r>
      <w:proofErr w:type="spellEnd"/>
      <w:r w:rsidRPr="00C0048B">
        <w:rPr>
          <w:sz w:val="28"/>
          <w:szCs w:val="28"/>
        </w:rPr>
        <w:t>" запрос о разъяснении заявки на участие в запросе предложений.</w:t>
      </w:r>
    </w:p>
    <w:p w:rsidR="00C0048B" w:rsidRPr="00C0048B" w:rsidRDefault="00C0048B" w:rsidP="00C0048B">
      <w:pPr>
        <w:keepLines w:val="0"/>
        <w:spacing w:before="120"/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3.2. П</w:t>
      </w:r>
      <w:r w:rsidRPr="00C0048B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C0048B" w:rsidRPr="00C0048B" w:rsidRDefault="00C0048B" w:rsidP="00C0048B">
      <w:pPr>
        <w:keepLines w:val="0"/>
        <w:numPr>
          <w:ilvl w:val="2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«27» февраля 2015 г.</w:t>
      </w:r>
    </w:p>
    <w:p w:rsidR="00C0048B" w:rsidRPr="00C0048B" w:rsidRDefault="00C0048B" w:rsidP="00C0048B">
      <w:pPr>
        <w:keepLines w:val="0"/>
        <w:numPr>
          <w:ilvl w:val="2"/>
          <w:numId w:val="2"/>
        </w:numPr>
        <w:ind w:left="0" w:firstLine="0"/>
        <w:rPr>
          <w:rFonts w:ascii="Times New Roman" w:hAnsi="Times New Roman"/>
          <w:noProof/>
          <w:sz w:val="28"/>
          <w:szCs w:val="28"/>
        </w:rPr>
      </w:pPr>
      <w:r w:rsidRPr="00C0048B">
        <w:rPr>
          <w:rFonts w:ascii="Times New Roman" w:hAnsi="Times New Roman"/>
          <w:noProof/>
          <w:sz w:val="28"/>
          <w:szCs w:val="28"/>
        </w:rPr>
        <w:t>оценочная стадия рассмотрения заявок на участие в запросе предложений, подведение итогов запроса предложений: не позднее «06» марта 2015 г.</w:t>
      </w:r>
    </w:p>
    <w:p w:rsidR="00C0048B" w:rsidRPr="00C0048B" w:rsidRDefault="00C0048B" w:rsidP="00C0048B">
      <w:pPr>
        <w:pStyle w:val="af1"/>
        <w:spacing w:before="120" w:after="120"/>
        <w:contextualSpacing/>
        <w:jc w:val="both"/>
        <w:rPr>
          <w:sz w:val="28"/>
          <w:szCs w:val="28"/>
        </w:rPr>
      </w:pPr>
      <w:r w:rsidRPr="00C0048B">
        <w:rPr>
          <w:sz w:val="28"/>
          <w:szCs w:val="28"/>
        </w:rPr>
        <w:t xml:space="preserve">4. По результатам повторного рассмотрения заявок на участие в </w:t>
      </w:r>
      <w:r w:rsidRPr="00C0048B">
        <w:rPr>
          <w:noProof/>
          <w:sz w:val="28"/>
          <w:szCs w:val="28"/>
        </w:rPr>
        <w:t>запросе предложений</w:t>
      </w:r>
      <w:r w:rsidRPr="00C0048B">
        <w:rPr>
          <w:sz w:val="28"/>
          <w:szCs w:val="28"/>
        </w:rPr>
        <w:t xml:space="preserve"> с учетом, в том числе, документов, дополнительно представленных участниками </w:t>
      </w:r>
      <w:r w:rsidRPr="00C0048B">
        <w:rPr>
          <w:noProof/>
          <w:sz w:val="28"/>
          <w:szCs w:val="28"/>
        </w:rPr>
        <w:t>запроса предложений</w:t>
      </w:r>
      <w:r w:rsidRPr="00C0048B">
        <w:rPr>
          <w:sz w:val="28"/>
          <w:szCs w:val="28"/>
        </w:rPr>
        <w:t xml:space="preserve"> в ответ на направленные запросы по уточнению заявок на участие в </w:t>
      </w:r>
      <w:r w:rsidRPr="00C0048B">
        <w:rPr>
          <w:noProof/>
          <w:sz w:val="28"/>
          <w:szCs w:val="28"/>
        </w:rPr>
        <w:t>запросе предложений</w:t>
      </w:r>
      <w:r w:rsidRPr="00C0048B">
        <w:rPr>
          <w:sz w:val="28"/>
          <w:szCs w:val="28"/>
        </w:rPr>
        <w:t>, Конкурсной комиссией были</w:t>
      </w:r>
      <w:r w:rsidRPr="00C0048B">
        <w:rPr>
          <w:iCs/>
          <w:sz w:val="28"/>
          <w:szCs w:val="28"/>
        </w:rPr>
        <w:t xml:space="preserve"> </w:t>
      </w:r>
      <w:r w:rsidRPr="00C0048B">
        <w:rPr>
          <w:sz w:val="28"/>
          <w:szCs w:val="28"/>
        </w:rPr>
        <w:t>приняты следующие решения:</w:t>
      </w:r>
    </w:p>
    <w:p w:rsidR="00C0048B" w:rsidRPr="00C0048B" w:rsidRDefault="00C0048B" w:rsidP="00C0048B">
      <w:pPr>
        <w:pStyle w:val="af1"/>
        <w:spacing w:before="240"/>
        <w:ind w:firstLine="539"/>
        <w:contextualSpacing/>
        <w:jc w:val="both"/>
        <w:rPr>
          <w:sz w:val="28"/>
          <w:szCs w:val="28"/>
        </w:rPr>
      </w:pPr>
      <w:r w:rsidRPr="00C0048B">
        <w:rPr>
          <w:sz w:val="28"/>
          <w:szCs w:val="28"/>
        </w:rPr>
        <w:t xml:space="preserve"> </w:t>
      </w:r>
    </w:p>
    <w:p w:rsidR="00C0048B" w:rsidRPr="00C0048B" w:rsidRDefault="00C0048B" w:rsidP="00C0048B">
      <w:pPr>
        <w:pStyle w:val="af1"/>
        <w:spacing w:after="120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0048B" w:rsidRPr="00C0048B" w:rsidRDefault="00C0048B" w:rsidP="00C0048B">
      <w:pPr>
        <w:pStyle w:val="af1"/>
        <w:spacing w:before="240"/>
        <w:contextualSpacing/>
        <w:jc w:val="both"/>
        <w:rPr>
          <w:sz w:val="28"/>
          <w:szCs w:val="28"/>
        </w:rPr>
      </w:pPr>
      <w:r w:rsidRPr="00C0048B">
        <w:rPr>
          <w:sz w:val="28"/>
          <w:szCs w:val="28"/>
        </w:rPr>
        <w:t>4.1.1 ЗАО "ГМЗ "</w:t>
      </w:r>
      <w:proofErr w:type="spellStart"/>
      <w:r w:rsidRPr="00C0048B">
        <w:rPr>
          <w:sz w:val="28"/>
          <w:szCs w:val="28"/>
        </w:rPr>
        <w:t>Химмаш</w:t>
      </w:r>
      <w:proofErr w:type="spellEnd"/>
      <w:r w:rsidRPr="00C0048B">
        <w:rPr>
          <w:sz w:val="28"/>
          <w:szCs w:val="28"/>
        </w:rPr>
        <w:t>"</w:t>
      </w:r>
    </w:p>
    <w:p w:rsidR="00C0048B" w:rsidRPr="00C0048B" w:rsidRDefault="00C0048B" w:rsidP="00C0048B">
      <w:pPr>
        <w:pStyle w:val="af1"/>
        <w:spacing w:before="240"/>
        <w:ind w:firstLine="539"/>
        <w:contextualSpacing/>
        <w:jc w:val="both"/>
        <w:rPr>
          <w:sz w:val="28"/>
          <w:szCs w:val="28"/>
        </w:rPr>
      </w:pPr>
    </w:p>
    <w:p w:rsidR="00C0048B" w:rsidRPr="00C0048B" w:rsidRDefault="00C0048B" w:rsidP="00C0048B">
      <w:pPr>
        <w:pStyle w:val="af1"/>
        <w:spacing w:after="120"/>
        <w:jc w:val="both"/>
        <w:rPr>
          <w:sz w:val="28"/>
          <w:szCs w:val="28"/>
        </w:rPr>
      </w:pPr>
      <w:r w:rsidRPr="00C0048B">
        <w:rPr>
          <w:sz w:val="28"/>
          <w:szCs w:val="28"/>
        </w:rPr>
        <w:lastRenderedPageBreak/>
        <w:t xml:space="preserve">4.2.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C0048B" w:rsidRPr="00C0048B" w:rsidRDefault="00C0048B" w:rsidP="00C0048B">
      <w:pPr>
        <w:pStyle w:val="af1"/>
        <w:spacing w:before="240"/>
        <w:contextualSpacing/>
        <w:jc w:val="both"/>
        <w:rPr>
          <w:sz w:val="28"/>
          <w:szCs w:val="28"/>
        </w:rPr>
      </w:pPr>
      <w:r w:rsidRPr="00C0048B">
        <w:rPr>
          <w:sz w:val="28"/>
          <w:szCs w:val="28"/>
        </w:rPr>
        <w:t xml:space="preserve">4.2.1. ООО "МЕТПРОМГРУПП" на основании п. 19.8.1, </w:t>
      </w:r>
      <w:proofErr w:type="spellStart"/>
      <w:r w:rsidRPr="00C0048B">
        <w:rPr>
          <w:sz w:val="28"/>
          <w:szCs w:val="28"/>
        </w:rPr>
        <w:t>п</w:t>
      </w:r>
      <w:proofErr w:type="gramStart"/>
      <w:r w:rsidRPr="00C0048B">
        <w:rPr>
          <w:sz w:val="28"/>
          <w:szCs w:val="28"/>
        </w:rPr>
        <w:t>.п</w:t>
      </w:r>
      <w:proofErr w:type="spellEnd"/>
      <w:proofErr w:type="gramEnd"/>
      <w:r w:rsidRPr="00C0048B">
        <w:rPr>
          <w:sz w:val="28"/>
          <w:szCs w:val="28"/>
        </w:rPr>
        <w:t xml:space="preserve"> в) п. 14.9.4 ЕОСЗ, </w:t>
      </w:r>
      <w:proofErr w:type="spellStart"/>
      <w:r w:rsidRPr="00C0048B">
        <w:rPr>
          <w:sz w:val="28"/>
          <w:szCs w:val="28"/>
        </w:rPr>
        <w:t>п.п</w:t>
      </w:r>
      <w:proofErr w:type="spellEnd"/>
      <w:r w:rsidRPr="00C0048B">
        <w:rPr>
          <w:sz w:val="28"/>
          <w:szCs w:val="28"/>
        </w:rPr>
        <w:t>. б) п. 4.14.2.4 закупочной документации: участник не соответствует требованиям, предъявляемым к участникам запроса предложений в соответствии с п. 13.1.4, 14 Информационной карты закупочной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 разделе 7 закупочной документации. Значение показателя обеспеченности финансовыми ресурсами участника составило 25 единиц.</w:t>
      </w:r>
    </w:p>
    <w:p w:rsidR="00C0048B" w:rsidRPr="00C0048B" w:rsidRDefault="00C0048B" w:rsidP="00C0048B">
      <w:pPr>
        <w:pStyle w:val="af1"/>
        <w:spacing w:before="240"/>
        <w:ind w:firstLine="539"/>
        <w:contextualSpacing/>
        <w:rPr>
          <w:sz w:val="28"/>
          <w:szCs w:val="28"/>
        </w:rPr>
      </w:pP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 xml:space="preserve">4.3. В соответствии с пунктами 19.8, 14.8.4 ЕОСЗ и пунктом 4.14.1.8 закупочной документации направить запрос по уточнению заявки на участие в запросе предложений, а именно: </w:t>
      </w:r>
    </w:p>
    <w:p w:rsidR="00C0048B" w:rsidRPr="00C0048B" w:rsidRDefault="00C0048B" w:rsidP="00C0048B">
      <w:pPr>
        <w:pStyle w:val="af1"/>
        <w:jc w:val="both"/>
        <w:rPr>
          <w:sz w:val="28"/>
          <w:szCs w:val="28"/>
        </w:rPr>
      </w:pPr>
      <w:r w:rsidRPr="00C0048B">
        <w:rPr>
          <w:sz w:val="28"/>
          <w:szCs w:val="28"/>
        </w:rPr>
        <w:t>4.3.1. направить участнику запроса предложений ООО "ЗДТ "Ареопаг" запрос о предоставлении отсутствующих документов.</w:t>
      </w:r>
    </w:p>
    <w:p w:rsidR="00C0048B" w:rsidRPr="00C0048B" w:rsidRDefault="00C0048B" w:rsidP="00C0048B">
      <w:pPr>
        <w:keepLines w:val="0"/>
        <w:rPr>
          <w:rFonts w:ascii="Times New Roman" w:hAnsi="Times New Roman"/>
          <w:sz w:val="28"/>
          <w:szCs w:val="28"/>
        </w:rPr>
      </w:pPr>
      <w:r w:rsidRPr="00C0048B">
        <w:rPr>
          <w:rFonts w:ascii="Times New Roman" w:hAnsi="Times New Roman"/>
          <w:sz w:val="28"/>
          <w:szCs w:val="28"/>
        </w:rPr>
        <w:t>4.3.2. направить участнику запроса предложений АО "</w:t>
      </w:r>
      <w:proofErr w:type="spellStart"/>
      <w:r w:rsidRPr="00C0048B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C0048B">
        <w:rPr>
          <w:rFonts w:ascii="Times New Roman" w:hAnsi="Times New Roman"/>
          <w:sz w:val="28"/>
          <w:szCs w:val="28"/>
        </w:rPr>
        <w:t>" запрос о разъяснении положений предложения на участие в запросе предложений.</w:t>
      </w:r>
    </w:p>
    <w:p w:rsidR="00531B29" w:rsidRDefault="00531B2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31B29" w:rsidRDefault="00C0048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613E29">
        <w:rPr>
          <w:rFonts w:ascii="Times New Roman" w:hAnsi="Times New Roman"/>
          <w:sz w:val="28"/>
        </w:rPr>
        <w:t xml:space="preserve">. </w:t>
      </w:r>
      <w:r w:rsidRPr="00C0048B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</w:t>
      </w:r>
      <w:r w:rsidRPr="00C0048B"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C0048B">
        <w:rPr>
          <w:rFonts w:ascii="Times New Roman" w:hAnsi="Times New Roman"/>
          <w:sz w:val="28"/>
          <w:szCs w:val="28"/>
        </w:rPr>
        <w:t xml:space="preserve"> с учетом, в том числе, документов, дополнительно представленных участниками </w:t>
      </w:r>
      <w:r w:rsidRPr="00C0048B">
        <w:rPr>
          <w:rFonts w:ascii="Times New Roman" w:hAnsi="Times New Roman"/>
          <w:noProof/>
          <w:sz w:val="28"/>
          <w:szCs w:val="28"/>
        </w:rPr>
        <w:t>запроса предложений</w:t>
      </w:r>
      <w:r w:rsidRPr="00C0048B">
        <w:rPr>
          <w:rFonts w:ascii="Times New Roman" w:hAnsi="Times New Roman"/>
          <w:sz w:val="28"/>
          <w:szCs w:val="28"/>
        </w:rPr>
        <w:t xml:space="preserve"> в ответ на направленные запросы по уточнению заявок на участие в </w:t>
      </w:r>
      <w:r w:rsidRPr="00C0048B">
        <w:rPr>
          <w:rFonts w:ascii="Times New Roman" w:hAnsi="Times New Roman"/>
          <w:noProof/>
          <w:sz w:val="28"/>
          <w:szCs w:val="28"/>
        </w:rPr>
        <w:t>запросе предложений</w:t>
      </w:r>
      <w:r w:rsidRPr="00C0048B">
        <w:rPr>
          <w:rFonts w:ascii="Times New Roman" w:hAnsi="Times New Roman"/>
          <w:sz w:val="28"/>
          <w:szCs w:val="28"/>
        </w:rPr>
        <w:t>, Конкурсной комиссией были</w:t>
      </w:r>
      <w:r w:rsidRPr="00C0048B">
        <w:rPr>
          <w:rFonts w:ascii="Times New Roman" w:hAnsi="Times New Roman"/>
          <w:iCs/>
          <w:sz w:val="28"/>
          <w:szCs w:val="28"/>
        </w:rPr>
        <w:t xml:space="preserve"> </w:t>
      </w:r>
      <w:r w:rsidRPr="00C0048B">
        <w:rPr>
          <w:rFonts w:ascii="Times New Roman" w:hAnsi="Times New Roman"/>
          <w:sz w:val="28"/>
          <w:szCs w:val="28"/>
        </w:rPr>
        <w:t>приняты следующие решения</w:t>
      </w:r>
      <w:r w:rsidR="00613E29">
        <w:rPr>
          <w:rFonts w:ascii="Times New Roman" w:hAnsi="Times New Roman"/>
          <w:sz w:val="28"/>
        </w:rPr>
        <w:t>:</w:t>
      </w:r>
    </w:p>
    <w:p w:rsidR="00531B29" w:rsidRPr="00C0048B" w:rsidRDefault="00C0048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13E29" w:rsidRPr="00C0048B">
        <w:rPr>
          <w:sz w:val="28"/>
          <w:szCs w:val="28"/>
        </w:rPr>
        <w:t xml:space="preserve">.1. </w:t>
      </w:r>
      <w:r w:rsidRPr="00C0048B">
        <w:rPr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</w:t>
      </w:r>
      <w:r w:rsidR="00613E29" w:rsidRPr="00C0048B">
        <w:rPr>
          <w:sz w:val="28"/>
          <w:szCs w:val="28"/>
        </w:rPr>
        <w:t xml:space="preserve">: </w:t>
      </w:r>
    </w:p>
    <w:p w:rsidR="00531B29" w:rsidRPr="00C0048B" w:rsidRDefault="00C0048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13E29" w:rsidRPr="00C0048B">
        <w:rPr>
          <w:sz w:val="28"/>
          <w:szCs w:val="28"/>
        </w:rPr>
        <w:t xml:space="preserve">.1.1. </w:t>
      </w:r>
      <w:r w:rsidRPr="00C0048B">
        <w:rPr>
          <w:sz w:val="28"/>
          <w:szCs w:val="28"/>
        </w:rPr>
        <w:t>ООО "ЗДТ "Ареопаг"</w:t>
      </w:r>
      <w:r>
        <w:rPr>
          <w:sz w:val="28"/>
          <w:szCs w:val="28"/>
        </w:rPr>
        <w:t>.</w:t>
      </w:r>
    </w:p>
    <w:p w:rsidR="00531B29" w:rsidRPr="00C0048B" w:rsidRDefault="00C0048B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13E29" w:rsidRPr="00C0048B">
        <w:rPr>
          <w:sz w:val="28"/>
          <w:szCs w:val="28"/>
        </w:rPr>
        <w:t xml:space="preserve">.1.2. </w:t>
      </w:r>
      <w:r w:rsidRPr="00C0048B">
        <w:rPr>
          <w:sz w:val="28"/>
          <w:szCs w:val="28"/>
        </w:rPr>
        <w:t>АО "</w:t>
      </w:r>
      <w:proofErr w:type="spellStart"/>
      <w:r w:rsidRPr="00C0048B">
        <w:rPr>
          <w:sz w:val="28"/>
          <w:szCs w:val="28"/>
        </w:rPr>
        <w:t>Атомэнергомаш</w:t>
      </w:r>
      <w:proofErr w:type="spellEnd"/>
      <w:r w:rsidRPr="00C0048B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531B29" w:rsidRPr="00C0048B" w:rsidRDefault="00C0048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="00613E29" w:rsidRPr="00C0048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="00613E29" w:rsidRPr="00C0048B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</w:t>
      </w:r>
      <w:r w:rsidRPr="008E1CB9">
        <w:rPr>
          <w:rFonts w:ascii="Times New Roman" w:hAnsi="Times New Roman"/>
          <w:sz w:val="28"/>
          <w:szCs w:val="28"/>
        </w:rPr>
        <w:t>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613E29" w:rsidRPr="00C0048B">
        <w:rPr>
          <w:rFonts w:ascii="Times New Roman" w:hAnsi="Times New Roman"/>
          <w:sz w:val="28"/>
        </w:rPr>
        <w:t>:</w:t>
      </w:r>
    </w:p>
    <w:p w:rsidR="00C0048B" w:rsidRDefault="00C0048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5.2.1. </w:t>
      </w:r>
      <w:r w:rsidRPr="00C0048B">
        <w:rPr>
          <w:rFonts w:ascii="Times New Roman" w:hAnsi="Times New Roman"/>
          <w:sz w:val="28"/>
          <w:szCs w:val="28"/>
        </w:rPr>
        <w:t>ООО "ЗДТ "Ареопаг"</w:t>
      </w:r>
      <w:r>
        <w:rPr>
          <w:rFonts w:ascii="Times New Roman" w:hAnsi="Times New Roman"/>
          <w:sz w:val="28"/>
        </w:rPr>
        <w:t>,</w:t>
      </w:r>
    </w:p>
    <w:p w:rsidR="00C0048B" w:rsidRDefault="00C0048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5.2.2. </w:t>
      </w:r>
      <w:r w:rsidRPr="00C0048B">
        <w:rPr>
          <w:rFonts w:ascii="Times New Roman" w:hAnsi="Times New Roman"/>
          <w:sz w:val="28"/>
          <w:szCs w:val="28"/>
        </w:rPr>
        <w:t>ЗАО "ГМЗ "</w:t>
      </w:r>
      <w:proofErr w:type="spellStart"/>
      <w:r w:rsidRPr="00C0048B">
        <w:rPr>
          <w:rFonts w:ascii="Times New Roman" w:hAnsi="Times New Roman"/>
          <w:sz w:val="28"/>
          <w:szCs w:val="28"/>
        </w:rPr>
        <w:t>Химмаш</w:t>
      </w:r>
      <w:proofErr w:type="spellEnd"/>
      <w:r w:rsidRPr="00C0048B">
        <w:rPr>
          <w:rFonts w:ascii="Times New Roman" w:hAnsi="Times New Roman"/>
          <w:sz w:val="28"/>
          <w:szCs w:val="28"/>
        </w:rPr>
        <w:t>"</w:t>
      </w:r>
      <w:r w:rsidR="00613E29" w:rsidRPr="00C0048B">
        <w:rPr>
          <w:rFonts w:ascii="Times New Roman" w:hAnsi="Times New Roman"/>
          <w:sz w:val="28"/>
        </w:rPr>
        <w:t>,</w:t>
      </w:r>
    </w:p>
    <w:p w:rsidR="00531B29" w:rsidRPr="00C0048B" w:rsidRDefault="00C0048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5.2.3. </w:t>
      </w:r>
      <w:r w:rsidRPr="00C0048B">
        <w:rPr>
          <w:rFonts w:ascii="Times New Roman" w:hAnsi="Times New Roman"/>
          <w:sz w:val="28"/>
          <w:szCs w:val="28"/>
        </w:rPr>
        <w:t>АО "</w:t>
      </w:r>
      <w:proofErr w:type="spellStart"/>
      <w:r w:rsidRPr="00C0048B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C0048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C0048B" w:rsidRDefault="00C0048B" w:rsidP="00C0048B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Переторжку назначить на период с 10:00 (время московское)  </w:t>
      </w:r>
      <w:r>
        <w:rPr>
          <w:rFonts w:ascii="Times New Roman" w:hAnsi="Times New Roman"/>
          <w:sz w:val="27"/>
          <w:szCs w:val="27"/>
        </w:rPr>
        <w:t>02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марта</w:t>
      </w:r>
      <w:r>
        <w:rPr>
          <w:rFonts w:ascii="Times New Roman" w:hAnsi="Times New Roman"/>
          <w:sz w:val="27"/>
          <w:szCs w:val="27"/>
        </w:rPr>
        <w:t xml:space="preserve"> 201</w:t>
      </w:r>
      <w:r>
        <w:rPr>
          <w:rFonts w:ascii="Times New Roman" w:hAnsi="Times New Roman"/>
          <w:sz w:val="27"/>
          <w:szCs w:val="27"/>
        </w:rPr>
        <w:t>5</w:t>
      </w:r>
      <w:r>
        <w:rPr>
          <w:rFonts w:ascii="Times New Roman" w:hAnsi="Times New Roman"/>
          <w:sz w:val="27"/>
          <w:szCs w:val="27"/>
        </w:rPr>
        <w:t xml:space="preserve">г. по 11:00 (время московское) </w:t>
      </w:r>
      <w:r>
        <w:rPr>
          <w:rFonts w:ascii="Times New Roman" w:hAnsi="Times New Roman"/>
          <w:sz w:val="27"/>
          <w:szCs w:val="27"/>
        </w:rPr>
        <w:t>02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марта </w:t>
      </w:r>
      <w:r>
        <w:rPr>
          <w:rFonts w:ascii="Times New Roman" w:hAnsi="Times New Roman"/>
          <w:sz w:val="27"/>
          <w:szCs w:val="27"/>
        </w:rPr>
        <w:t>201</w:t>
      </w:r>
      <w:r>
        <w:rPr>
          <w:rFonts w:ascii="Times New Roman" w:hAnsi="Times New Roman"/>
          <w:sz w:val="27"/>
          <w:szCs w:val="27"/>
        </w:rPr>
        <w:t>5</w:t>
      </w:r>
      <w:r>
        <w:rPr>
          <w:rFonts w:ascii="Times New Roman" w:hAnsi="Times New Roman"/>
          <w:sz w:val="27"/>
          <w:szCs w:val="27"/>
        </w:rPr>
        <w:t>г.</w:t>
      </w:r>
    </w:p>
    <w:p w:rsidR="00531B29" w:rsidRPr="00C0048B" w:rsidRDefault="00531B29">
      <w:pPr>
        <w:outlineLvl w:val="0"/>
        <w:rPr>
          <w:rFonts w:ascii="Times New Roman" w:hAnsi="Times New Roman"/>
          <w:sz w:val="28"/>
        </w:rPr>
      </w:pPr>
    </w:p>
    <w:p w:rsidR="00C0048B" w:rsidRPr="009B4634" w:rsidRDefault="00C0048B" w:rsidP="00C0048B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9B463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88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85"/>
        <w:gridCol w:w="3353"/>
        <w:gridCol w:w="3349"/>
      </w:tblGrid>
      <w:tr w:rsidR="00C0048B" w:rsidRPr="009B4634" w:rsidTr="00653450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0048B" w:rsidRPr="009B4634" w:rsidTr="006534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Ю.А.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А.Т. Карасев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М.Ф. Урбанович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</w:rPr>
            </w:pPr>
            <w:r w:rsidRPr="009B4634">
              <w:rPr>
                <w:rFonts w:ascii="Times New Roman" w:hAnsi="Times New Roman"/>
                <w:sz w:val="28"/>
              </w:rPr>
              <w:t xml:space="preserve">Г.К. Климович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9B463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B4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</w:rPr>
            </w:pPr>
            <w:r w:rsidRPr="009B4634">
              <w:rPr>
                <w:rFonts w:ascii="Times New Roman" w:hAnsi="Times New Roman"/>
                <w:sz w:val="28"/>
              </w:rPr>
              <w:t xml:space="preserve">В.С. </w:t>
            </w:r>
            <w:proofErr w:type="spellStart"/>
            <w:r w:rsidRPr="009B4634">
              <w:rPr>
                <w:rFonts w:ascii="Times New Roman" w:hAnsi="Times New Roman"/>
                <w:sz w:val="28"/>
              </w:rPr>
              <w:t>Ластовский</w:t>
            </w:r>
            <w:proofErr w:type="spellEnd"/>
            <w:r w:rsidRPr="009B4634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color w:val="000000"/>
                <w:sz w:val="28"/>
                <w:szCs w:val="25"/>
              </w:rPr>
              <w:t xml:space="preserve">И.В. Бронников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color w:val="000000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color w:val="000000"/>
                <w:sz w:val="28"/>
                <w:szCs w:val="25"/>
              </w:rPr>
              <w:t xml:space="preserve">И.В. Лимаренко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5"/>
              </w:rPr>
            </w:pPr>
            <w:r w:rsidRPr="009B4634">
              <w:rPr>
                <w:rFonts w:ascii="Times New Roman" w:hAnsi="Times New Roman"/>
                <w:sz w:val="28"/>
                <w:szCs w:val="25"/>
              </w:rPr>
              <w:t xml:space="preserve">Е.А. Казакова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С.А. Кевля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Д.Л. Дыба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А.А. Суслова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0048B" w:rsidRPr="009B4634" w:rsidTr="0065345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0048B" w:rsidRPr="009B4634" w:rsidTr="00653450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sz w:val="28"/>
                <w:szCs w:val="28"/>
              </w:rPr>
              <w:t xml:space="preserve">О.А. Белоусова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63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0048B" w:rsidRPr="009B4634" w:rsidRDefault="00C0048B" w:rsidP="0065345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0048B" w:rsidRDefault="00C0048B" w:rsidP="00C0048B">
      <w:pPr>
        <w:widowControl w:val="0"/>
        <w:spacing w:line="20" w:lineRule="atLeast"/>
        <w:rPr>
          <w:rFonts w:ascii="Times New Roman" w:hAnsi="Times New Roman"/>
          <w:sz w:val="18"/>
          <w:szCs w:val="28"/>
        </w:rPr>
      </w:pPr>
    </w:p>
    <w:p w:rsidR="00531B29" w:rsidRPr="00C0048B" w:rsidRDefault="00C0048B" w:rsidP="00C0048B">
      <w:pPr>
        <w:widowControl w:val="0"/>
        <w:spacing w:line="20" w:lineRule="atLeast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>Филиппов Д.В</w:t>
      </w:r>
      <w:r w:rsidRPr="009B4634">
        <w:rPr>
          <w:rFonts w:ascii="Times New Roman" w:hAnsi="Times New Roman"/>
          <w:sz w:val="18"/>
          <w:szCs w:val="28"/>
        </w:rPr>
        <w:t>., 2</w:t>
      </w:r>
      <w:r>
        <w:rPr>
          <w:rFonts w:ascii="Times New Roman" w:hAnsi="Times New Roman"/>
          <w:sz w:val="18"/>
          <w:szCs w:val="28"/>
        </w:rPr>
        <w:t>2</w:t>
      </w:r>
      <w:r w:rsidRPr="009B4634">
        <w:rPr>
          <w:rFonts w:ascii="Times New Roman" w:hAnsi="Times New Roman"/>
          <w:sz w:val="18"/>
          <w:szCs w:val="28"/>
        </w:rPr>
        <w:t>-</w:t>
      </w:r>
      <w:r>
        <w:rPr>
          <w:rFonts w:ascii="Times New Roman" w:hAnsi="Times New Roman"/>
          <w:sz w:val="18"/>
          <w:szCs w:val="28"/>
        </w:rPr>
        <w:t>78</w:t>
      </w:r>
    </w:p>
    <w:sectPr w:rsidR="00531B29" w:rsidRPr="00C0048B" w:rsidSect="001A68AC">
      <w:footerReference w:type="default" r:id="rId11"/>
      <w:pgSz w:w="11906" w:h="16838"/>
      <w:pgMar w:top="1560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335" w:rsidRDefault="004A7335">
      <w:r>
        <w:separator/>
      </w:r>
    </w:p>
  </w:endnote>
  <w:endnote w:type="continuationSeparator" w:id="0">
    <w:p w:rsidR="004A7335" w:rsidRDefault="004A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B29" w:rsidRDefault="00613E2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482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,2/П-14-5 от «25»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0048B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№482 Блр1,2/П-14 «Поставка насосов-дозаторов здания ядерного острова, турбины и водоподготовки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531B29" w:rsidRDefault="00613E2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A68AC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A68AC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335" w:rsidRDefault="004A7335">
      <w:r>
        <w:separator/>
      </w:r>
    </w:p>
  </w:footnote>
  <w:footnote w:type="continuationSeparator" w:id="0">
    <w:p w:rsidR="004A7335" w:rsidRDefault="004A7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219E7"/>
    <w:multiLevelType w:val="multilevel"/>
    <w:tmpl w:val="ECCAA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4C2BFE"/>
    <w:multiLevelType w:val="multilevel"/>
    <w:tmpl w:val="D87A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3E29"/>
    <w:rsid w:val="001A68AC"/>
    <w:rsid w:val="004A7335"/>
    <w:rsid w:val="00531B29"/>
    <w:rsid w:val="00613E29"/>
    <w:rsid w:val="00C0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03A5C-3270-4C37-80C0-D834CA4FC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2015-02-25T16:37:00Z</dcterms:created>
  <dcterms:modified xsi:type="dcterms:W3CDTF">2015-02-25T16:49:00Z</dcterms:modified>
</cp:coreProperties>
</file>