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D48" w:rsidRPr="00C51C19" w:rsidRDefault="00DD593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C51C19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ПРОТОКОЛ № </w:t>
      </w:r>
      <w:r w:rsidRPr="00C51C19">
        <w:rPr>
          <w:rFonts w:ascii="Times New Roman" w:eastAsia="Times New Roman" w:hAnsi="Times New Roman" w:cs="Times New Roman"/>
          <w:b/>
          <w:bCs/>
          <w:sz w:val="23"/>
          <w:szCs w:val="23"/>
          <w:lang w:val="en-US" w:eastAsia="ru-RU"/>
        </w:rPr>
        <w:t>Z</w:t>
      </w:r>
      <w:r w:rsidRPr="00C51C19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036154-1</w:t>
      </w:r>
    </w:p>
    <w:p w:rsidR="00D83D48" w:rsidRPr="00C51C19" w:rsidRDefault="00DD5939" w:rsidP="00C51C1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C51C19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Открытия доступа </w:t>
      </w:r>
      <w:proofErr w:type="gramStart"/>
      <w:r w:rsidRPr="00C51C19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C51C19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лечебно-профилактического питания для работников Кирово-Чепецкого отделения филиала «Приволжский территориальный округ» ФГУП «РосРАО». </w:t>
      </w:r>
    </w:p>
    <w:p w:rsidR="00D83D48" w:rsidRPr="00C51C19" w:rsidRDefault="00D83D4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83D48" w:rsidRPr="00C51C19">
        <w:tc>
          <w:tcPr>
            <w:tcW w:w="5149" w:type="dxa"/>
            <w:hideMark/>
          </w:tcPr>
          <w:p w:rsidR="00D83D48" w:rsidRPr="00C51C19" w:rsidRDefault="00DD593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</w:pPr>
            <w:r w:rsidRPr="00C51C1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г</w:t>
            </w:r>
            <w:r w:rsidRPr="00C51C1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D83D48" w:rsidRPr="00C51C19" w:rsidRDefault="00DD593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C51C1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>«14» января 2015</w:t>
            </w:r>
            <w:r w:rsidRPr="00C51C1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г.</w:t>
            </w:r>
          </w:p>
        </w:tc>
      </w:tr>
    </w:tbl>
    <w:p w:rsidR="00D83D48" w:rsidRPr="00C51C19" w:rsidRDefault="00D83D4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83D48" w:rsidRPr="00C51C19" w:rsidRDefault="00DD59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Росатом</w:t>
      </w:r>
      <w:proofErr w:type="spellEnd"/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», утвержденным решением наблюдательного совета </w:t>
      </w:r>
      <w:proofErr w:type="spellStart"/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>Госкорпорации</w:t>
      </w:r>
      <w:proofErr w:type="spellEnd"/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Росатом</w:t>
      </w:r>
      <w:proofErr w:type="spellEnd"/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>» (протокол от 07.02.2012 № 37)(Далее – ЕОСЗ) в его действующей редакции,</w:t>
      </w:r>
      <w:r w:rsidRPr="00C51C19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 xml:space="preserve"> </w:t>
      </w: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 использованием функционала </w:t>
      </w:r>
      <w:r w:rsidR="00C51C19" w:rsidRPr="00C51C19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9" w:history="1">
        <w:r w:rsidR="00C51C19" w:rsidRPr="00C51C19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="00C51C19" w:rsidRPr="00C51C19">
        <w:rPr>
          <w:rStyle w:val="a3"/>
          <w:rFonts w:ascii="Times New Roman" w:hAnsi="Times New Roman" w:cs="Times New Roman"/>
          <w:sz w:val="23"/>
          <w:szCs w:val="23"/>
        </w:rPr>
        <w:t xml:space="preserve">, </w:t>
      </w: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>согласно регламенту ее работы.</w:t>
      </w:r>
      <w:proofErr w:type="gramEnd"/>
    </w:p>
    <w:p w:rsidR="00D83D48" w:rsidRPr="00C51C19" w:rsidRDefault="00D83D4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83D48" w:rsidRPr="00C51C19" w:rsidRDefault="00DD593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C51C19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Информация о закупке:</w:t>
      </w:r>
    </w:p>
    <w:p w:rsidR="00D83D48" w:rsidRPr="00C51C19" w:rsidRDefault="00DD593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</w:pP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Заказчик: </w:t>
      </w:r>
      <w:r w:rsidR="00C51C19"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>ФГУП "РосРАО"</w:t>
      </w:r>
      <w:r w:rsidR="00C51C19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.</w:t>
      </w:r>
    </w:p>
    <w:p w:rsidR="00D83D48" w:rsidRPr="00C51C19" w:rsidRDefault="00DD59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Организатор </w:t>
      </w:r>
      <w:r w:rsidR="00C51C19" w:rsidRPr="00C51C19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>: ФГУП "РосРАО"</w:t>
      </w:r>
      <w:r w:rsidR="00C51C19"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D83D48" w:rsidRPr="00C51C19" w:rsidRDefault="00DD59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Предмет </w:t>
      </w:r>
      <w:r w:rsidR="00C51C19" w:rsidRPr="00C51C19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: право заключения договора на поставку лечебно-профилактического питания для работников Кирово-Чепецкого отделения филиала «Приволжский территориальный округ» ФГУП «РосРАО». </w:t>
      </w:r>
    </w:p>
    <w:p w:rsidR="00D83D48" w:rsidRPr="00C51C19" w:rsidRDefault="00DD593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Предмет договора: Поставка лечебно-профилактического питания для работников Кирово-Чепецкого отделения филиала «Приволжский территориальный округ» ФГУП «РосРАО». </w:t>
      </w:r>
    </w:p>
    <w:p w:rsidR="00D83D48" w:rsidRPr="00C51C19" w:rsidRDefault="00D83D48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83D48" w:rsidRPr="00C51C19" w:rsidRDefault="00DD593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Начальная (максимальная) цена договора: 851 190 (Восемьсот пятьдесят одна тысяча сто девяносто) рублей 00 копеек, включая НДС. </w:t>
      </w:r>
    </w:p>
    <w:p w:rsidR="00D83D48" w:rsidRPr="00C51C19" w:rsidRDefault="00D83D48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83D48" w:rsidRPr="00C51C19" w:rsidRDefault="00DD59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Извещение о проведении </w:t>
      </w:r>
      <w:r w:rsidR="00C51C19" w:rsidRPr="00C51C19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C51C19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 в электронной форме опубликовано</w:t>
      </w: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«22»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C51C19">
          <w:rPr>
            <w:rStyle w:val="a3"/>
            <w:rFonts w:ascii="Times New Roman" w:eastAsia="Times New Roman" w:hAnsi="Times New Roman" w:cs="Times New Roman"/>
            <w:sz w:val="23"/>
            <w:szCs w:val="23"/>
            <w:u w:val="none"/>
            <w:lang w:eastAsia="ru-RU"/>
          </w:rPr>
          <w:t>http://www.zakupki.gov.ru</w:t>
        </w:r>
      </w:hyperlink>
      <w:r w:rsidRPr="00C51C19">
        <w:rPr>
          <w:rStyle w:val="a3"/>
          <w:rFonts w:ascii="Times New Roman" w:eastAsia="Times New Roman" w:hAnsi="Times New Roman" w:cs="Times New Roman"/>
          <w:sz w:val="23"/>
          <w:szCs w:val="23"/>
          <w:u w:val="none"/>
          <w:lang w:eastAsia="ru-RU"/>
        </w:rPr>
        <w:t>/</w:t>
      </w: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Pr="00C51C19">
        <w:rPr>
          <w:rFonts w:ascii="Times New Roman" w:hAnsi="Times New Roman" w:cs="Times New Roman"/>
          <w:sz w:val="23"/>
          <w:szCs w:val="23"/>
        </w:rPr>
        <w:t xml:space="preserve"> </w:t>
      </w: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закупка 31401854691,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C51C19">
          <w:rPr>
            <w:rStyle w:val="a3"/>
            <w:rFonts w:ascii="Times New Roman" w:eastAsia="Times New Roman" w:hAnsi="Times New Roman" w:cs="Times New Roman"/>
            <w:sz w:val="23"/>
            <w:szCs w:val="23"/>
            <w:u w:val="none"/>
            <w:lang w:eastAsia="ru-RU"/>
          </w:rPr>
          <w:t>http://zakupki.rosatom.ru/</w:t>
        </w:r>
      </w:hyperlink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>, закупка №141222/0494/828, на</w:t>
      </w:r>
      <w:proofErr w:type="gramEnd"/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C51C19" w:rsidRPr="00C51C19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12" w:history="1">
        <w:r w:rsidR="00C51C19" w:rsidRPr="00C51C19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>, закупка №Z036154.</w:t>
      </w:r>
    </w:p>
    <w:p w:rsidR="00D83D48" w:rsidRPr="00C51C19" w:rsidRDefault="00D83D4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83D48" w:rsidRPr="00C51C19" w:rsidRDefault="00DD5939" w:rsidP="00C51C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C51C19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Заседание </w:t>
      </w: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закупочной комиссии</w:t>
      </w:r>
      <w:r w:rsidRPr="00C51C19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проводится в 12:00:00 (время московское) «14» января 2015 года, по адресу: 119017, г. Москва, Пыжевский пер., д. 6.</w:t>
      </w:r>
    </w:p>
    <w:p w:rsidR="00D83D48" w:rsidRPr="00C51C19" w:rsidRDefault="00DD593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51C19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На заседании присутствуют:</w:t>
      </w: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6832"/>
      </w:tblGrid>
      <w:tr w:rsidR="00D83D48" w:rsidRPr="00C51C19" w:rsidTr="00C51C19">
        <w:trPr>
          <w:trHeight w:val="310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ФИО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Должность </w:t>
            </w:r>
          </w:p>
        </w:tc>
      </w:tr>
      <w:tr w:rsidR="00D83D48" w:rsidRPr="00C51C19" w:rsidTr="00C51C19">
        <w:trPr>
          <w:trHeight w:val="54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Председатель закупочной комиссии: </w:t>
            </w:r>
          </w:p>
        </w:tc>
      </w:tr>
      <w:tr w:rsidR="00D83D48" w:rsidRPr="00C51C19" w:rsidTr="00C51C19">
        <w:trPr>
          <w:trHeight w:val="408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Майоров Андрей Андреевич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D83D48" w:rsidRPr="00C51C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Члены закупочной комиссии: </w:t>
            </w:r>
          </w:p>
        </w:tc>
      </w:tr>
      <w:tr w:rsidR="00D83D48" w:rsidRPr="00C51C19" w:rsidTr="00C51C19">
        <w:trPr>
          <w:trHeight w:val="418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D83D48" w:rsidRPr="00C51C19" w:rsidTr="00C51C19">
        <w:trPr>
          <w:trHeight w:val="410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Тонева Светлана Ильинична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Начальник отдела защиты активов</w:t>
            </w:r>
          </w:p>
        </w:tc>
      </w:tr>
      <w:tr w:rsidR="00D83D48" w:rsidRPr="00C51C19" w:rsidTr="00C51C19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Брыкин Сергей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D83D48" w:rsidRPr="00C51C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83D48" w:rsidRPr="00C51C19" w:rsidTr="00C51C19">
        <w:trPr>
          <w:trHeight w:val="442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Тишин Антон Михайлович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Эксперт по организации закупок </w:t>
            </w:r>
          </w:p>
        </w:tc>
      </w:tr>
    </w:tbl>
    <w:p w:rsidR="00C51C19" w:rsidRPr="007560BB" w:rsidRDefault="00C51C19" w:rsidP="00C51C19">
      <w:pPr>
        <w:pStyle w:val="af4"/>
        <w:spacing w:before="120" w:beforeAutospacing="0" w:after="0" w:afterAutospacing="0"/>
        <w:jc w:val="both"/>
        <w:rPr>
          <w:rFonts w:eastAsia="Times New Roman"/>
          <w:sz w:val="23"/>
          <w:szCs w:val="23"/>
        </w:rPr>
      </w:pPr>
      <w:r w:rsidRPr="007560BB">
        <w:rPr>
          <w:sz w:val="23"/>
          <w:szCs w:val="23"/>
        </w:rPr>
        <w:t>Заседание</w:t>
      </w:r>
      <w:r w:rsidRPr="007560BB">
        <w:rPr>
          <w:rFonts w:eastAsia="Times New Roman"/>
          <w:sz w:val="23"/>
          <w:szCs w:val="23"/>
        </w:rPr>
        <w:t xml:space="preserve"> проводится в присутствии 5 из 6 членов закупочной комиссии. Кворум имеется. </w:t>
      </w:r>
    </w:p>
    <w:p w:rsidR="00D83D48" w:rsidRPr="00C51C19" w:rsidRDefault="00D83D4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</w:pPr>
    </w:p>
    <w:p w:rsidR="00D83D48" w:rsidRPr="00C51C19" w:rsidRDefault="00D83D4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83D48" w:rsidRPr="00C51C19" w:rsidRDefault="00DD59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момент окончания срока подачи на участие в запросе цен на 12:00:00 (время московское) «14» января 2015 года на </w:t>
      </w:r>
      <w:r w:rsidR="00C51C19" w:rsidRPr="00C51C19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13" w:history="1">
        <w:r w:rsidR="00C51C19" w:rsidRPr="00C51C19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</w:p>
    <w:p w:rsidR="00D83D48" w:rsidRPr="00C51C19" w:rsidRDefault="00DD59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>Всего подано:</w:t>
      </w:r>
    </w:p>
    <w:p w:rsidR="00D83D48" w:rsidRPr="00C51C19" w:rsidRDefault="00DD59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заявок на участие в запросе цен - 1; </w:t>
      </w:r>
    </w:p>
    <w:p w:rsidR="00D83D48" w:rsidRPr="00C51C19" w:rsidRDefault="00D83D4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83D48" w:rsidRPr="00C51C19" w:rsidRDefault="00DD59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51C1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Результат открытия доступа к заявкам на участие в запросе цен</w:t>
      </w: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</w:p>
    <w:p w:rsidR="00D83D48" w:rsidRPr="00C51C19" w:rsidRDefault="00DD593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Предмет договора: Поставка лечебно-профилактического питания для работников Кирово-Чепецкого отделения филиала «Приволжский территориальный округ» ФГУП «РосРАО». </w:t>
      </w:r>
    </w:p>
    <w:p w:rsidR="00D83D48" w:rsidRPr="00C51C19" w:rsidRDefault="00DD593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51C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"/>
        <w:gridCol w:w="2952"/>
        <w:gridCol w:w="2146"/>
        <w:gridCol w:w="4092"/>
      </w:tblGrid>
      <w:tr w:rsidR="00D83D48" w:rsidRPr="00C51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 w:rsidP="00C51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Участник запр</w:t>
            </w:r>
            <w:r w:rsid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оса цен</w:t>
            </w:r>
            <w:r w:rsidRP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Предложение уча</w:t>
            </w:r>
            <w:r w:rsid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стника запроса цен</w:t>
            </w:r>
            <w:r w:rsidRP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Условия исполнения договора, указанные в заявке</w:t>
            </w:r>
          </w:p>
        </w:tc>
      </w:tr>
      <w:tr w:rsidR="00D83D48" w:rsidRPr="00C51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60217992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242F3A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242F3A">
              <w:rPr>
                <w:rFonts w:ascii="Times New Roman" w:hAnsi="Times New Roman" w:cs="Times New Roman"/>
                <w:lang w:eastAsia="ru-RU"/>
              </w:rPr>
              <w:t xml:space="preserve">Индивидуальный предприниматель Сенин Виктор Викторович </w:t>
            </w:r>
          </w:p>
          <w:p w:rsidR="00242F3A" w:rsidRPr="00242F3A" w:rsidRDefault="00242F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42F3A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Pr="00242F3A">
              <w:rPr>
                <w:rFonts w:ascii="Times New Roman" w:eastAsia="Times New Roman" w:hAnsi="Times New Roman" w:cs="Times New Roman"/>
              </w:rPr>
              <w:t>434100297105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Цена заявки: 851 190 (Восемьсот пятьдесят одна тысяча </w:t>
            </w:r>
            <w:r w:rsidR="007523E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сто девяносто) рублей 00 копеек</w:t>
            </w: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, НДС не облагается </w:t>
            </w:r>
          </w:p>
        </w:tc>
      </w:tr>
    </w:tbl>
    <w:p w:rsidR="00D83D48" w:rsidRPr="00C51C19" w:rsidRDefault="00DD5939">
      <w:pPr>
        <w:pStyle w:val="af4"/>
        <w:jc w:val="both"/>
        <w:rPr>
          <w:rFonts w:eastAsia="Times New Roman"/>
          <w:sz w:val="23"/>
          <w:szCs w:val="23"/>
        </w:rPr>
      </w:pPr>
      <w:r w:rsidRPr="00C51C19">
        <w:rPr>
          <w:rFonts w:eastAsia="Times New Roman"/>
          <w:sz w:val="23"/>
          <w:szCs w:val="23"/>
        </w:rPr>
        <w:t>В связи с тем, что после окончании срока подачи заявок на участие в запросе цен подана только одна заявка, подпунктом а) пункта 13.5.</w:t>
      </w:r>
      <w:r w:rsidR="00D352D3">
        <w:rPr>
          <w:rFonts w:eastAsia="Times New Roman"/>
          <w:sz w:val="23"/>
          <w:szCs w:val="23"/>
        </w:rPr>
        <w:t>1 ЕОСЗ, открытый запрос цен на п</w:t>
      </w:r>
      <w:bookmarkStart w:id="0" w:name="_GoBack"/>
      <w:bookmarkEnd w:id="0"/>
      <w:r w:rsidRPr="00C51C19">
        <w:rPr>
          <w:rFonts w:eastAsia="Times New Roman"/>
          <w:sz w:val="23"/>
          <w:szCs w:val="23"/>
        </w:rPr>
        <w:t>раво заключения договора на поставку лечебно-профилактического питания для работников Кирово-Чепецкого отделения филиала «Приволжский террит</w:t>
      </w:r>
      <w:r w:rsidR="00274D35">
        <w:rPr>
          <w:rFonts w:eastAsia="Times New Roman"/>
          <w:sz w:val="23"/>
          <w:szCs w:val="23"/>
        </w:rPr>
        <w:t>ориальный округ» ФГУП «РосРАО»</w:t>
      </w:r>
      <w:r w:rsidR="00274D35" w:rsidRPr="00274D35">
        <w:rPr>
          <w:rFonts w:eastAsia="Times New Roman"/>
          <w:sz w:val="23"/>
          <w:szCs w:val="23"/>
        </w:rPr>
        <w:t xml:space="preserve"> </w:t>
      </w:r>
      <w:r w:rsidRPr="00C51C19">
        <w:rPr>
          <w:rFonts w:eastAsia="Times New Roman"/>
          <w:sz w:val="23"/>
          <w:szCs w:val="23"/>
        </w:rPr>
        <w:t xml:space="preserve">признан несостоявшимся. </w:t>
      </w:r>
    </w:p>
    <w:p w:rsidR="00D83D48" w:rsidRPr="00C51C19" w:rsidRDefault="00DD5939">
      <w:pPr>
        <w:spacing w:after="0"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C51C19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9"/>
        <w:gridCol w:w="5247"/>
        <w:gridCol w:w="1395"/>
      </w:tblGrid>
      <w:tr w:rsidR="00D83D48" w:rsidRPr="00C51C19" w:rsidTr="00A05F08">
        <w:trPr>
          <w:trHeight w:val="462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Подпись </w:t>
            </w:r>
          </w:p>
        </w:tc>
      </w:tr>
      <w:tr w:rsidR="00D83D48" w:rsidRPr="00C51C19" w:rsidTr="00C51C19">
        <w:trPr>
          <w:trHeight w:val="45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Председатель закупочной комиссии: </w:t>
            </w:r>
          </w:p>
        </w:tc>
      </w:tr>
      <w:tr w:rsidR="00D83D48" w:rsidRPr="00C51C19" w:rsidTr="00A05F08">
        <w:trPr>
          <w:trHeight w:val="362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Майоров Андрей Андреевич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83D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83D48" w:rsidRPr="00C51C19" w:rsidTr="00C51C19">
        <w:trPr>
          <w:trHeight w:val="4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Члены закупочной комиссии: </w:t>
            </w:r>
          </w:p>
        </w:tc>
      </w:tr>
      <w:tr w:rsidR="00D83D48" w:rsidRPr="00C51C19" w:rsidTr="00A05F08">
        <w:trPr>
          <w:trHeight w:val="41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83D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83D48" w:rsidRPr="00C51C19" w:rsidTr="00A05F08">
        <w:trPr>
          <w:trHeight w:val="40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Тонева Светлана Ильинична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83D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83D48" w:rsidRPr="00C51C19" w:rsidTr="00A05F08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Брыкин Сергей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83D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83D48" w:rsidRPr="00C51C19" w:rsidTr="00C51C19">
        <w:trPr>
          <w:trHeight w:val="42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83D48" w:rsidRPr="00C51C19" w:rsidTr="00A05F08">
        <w:trPr>
          <w:trHeight w:val="555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Тишин Антон Михайлович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D59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C51C19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D48" w:rsidRPr="00C51C19" w:rsidRDefault="00D83D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1C19" w:rsidRPr="007560BB" w:rsidTr="003A1DDA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C19" w:rsidRPr="007560BB" w:rsidRDefault="00C51C19" w:rsidP="003A1DDA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proofErr w:type="spellStart"/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И.о</w:t>
            </w:r>
            <w:proofErr w:type="spellEnd"/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. генерального директора ФГУП «РосРАО» </w:t>
            </w:r>
          </w:p>
        </w:tc>
      </w:tr>
      <w:tr w:rsidR="00C51C19" w:rsidRPr="007560BB" w:rsidTr="003A1DDA">
        <w:trPr>
          <w:trHeight w:val="32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C19" w:rsidRPr="007560BB" w:rsidRDefault="00C51C19" w:rsidP="003A1DD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C19" w:rsidRPr="007560BB" w:rsidRDefault="00C51C19" w:rsidP="003A1DD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D83D48" w:rsidRPr="00C51C19" w:rsidRDefault="00D83D4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3"/>
          <w:szCs w:val="23"/>
          <w:lang w:eastAsia="ru-RU"/>
        </w:rPr>
      </w:pPr>
    </w:p>
    <w:sectPr w:rsidR="00D83D48" w:rsidRPr="00C51C19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E39" w:rsidRDefault="00A73E39">
      <w:pPr>
        <w:spacing w:after="0" w:line="240" w:lineRule="auto"/>
      </w:pPr>
      <w:r>
        <w:separator/>
      </w:r>
    </w:p>
  </w:endnote>
  <w:endnote w:type="continuationSeparator" w:id="0">
    <w:p w:rsidR="00A73E39" w:rsidRDefault="00A73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D48" w:rsidRDefault="00DD593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Z036154-1</w:t>
    </w:r>
  </w:p>
  <w:p w:rsidR="00D83D48" w:rsidRDefault="00DD593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лечебно-профилактического питания для работников Кирово-Чепецкого отделения филиала «Приволжский территориальный округ» ФГУП «РосРАО». </w:t>
    </w:r>
  </w:p>
  <w:p w:rsidR="00D83D48" w:rsidRDefault="00D83D48">
    <w:pPr>
      <w:pStyle w:val="a9"/>
      <w:jc w:val="center"/>
      <w:rPr>
        <w:bCs/>
        <w:sz w:val="16"/>
        <w:szCs w:val="16"/>
      </w:rPr>
    </w:pPr>
  </w:p>
  <w:p w:rsidR="00D83D48" w:rsidRDefault="00A73E3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D59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D59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D59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D59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352D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D59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D59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D59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D59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D59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352D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D59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E39" w:rsidRDefault="00A73E39">
      <w:pPr>
        <w:spacing w:after="0" w:line="240" w:lineRule="auto"/>
      </w:pPr>
      <w:r>
        <w:separator/>
      </w:r>
    </w:p>
  </w:footnote>
  <w:footnote w:type="continuationSeparator" w:id="0">
    <w:p w:rsidR="00A73E39" w:rsidRDefault="00A73E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752099"/>
    <w:multiLevelType w:val="multilevel"/>
    <w:tmpl w:val="E530E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5939"/>
    <w:rsid w:val="00242F3A"/>
    <w:rsid w:val="00274D35"/>
    <w:rsid w:val="007523E8"/>
    <w:rsid w:val="00A05F08"/>
    <w:rsid w:val="00A73E39"/>
    <w:rsid w:val="00C51C19"/>
    <w:rsid w:val="00D352D3"/>
    <w:rsid w:val="00D83D48"/>
    <w:rsid w:val="00DD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98E39-2284-4758-AE22-E47E58B7D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692</Words>
  <Characters>3950</Characters>
  <Application>Microsoft Office Word</Application>
  <DocSecurity>0</DocSecurity>
  <Lines>32</Lines>
  <Paragraphs>9</Paragraphs>
  <ScaleCrop>false</ScaleCrop>
  <Company/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8</cp:revision>
  <dcterms:created xsi:type="dcterms:W3CDTF">2015-01-14T14:57:00Z</dcterms:created>
  <dcterms:modified xsi:type="dcterms:W3CDTF">2015-01-14T15:03:00Z</dcterms:modified>
</cp:coreProperties>
</file>