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44D" w:rsidRDefault="004C7F5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Z036246-2</w:t>
      </w:r>
    </w:p>
    <w:p w:rsidR="00F9044D" w:rsidRDefault="004C7F5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оказание услуг по стирке, глажке и доставке белья для подразделений санатория-профилактория «Центр реабилитации работников ФГУП «П</w:t>
      </w:r>
      <w:proofErr w:type="gramStart"/>
      <w:r>
        <w:rPr>
          <w:rFonts w:ascii="Times New Roman" w:hAnsi="Times New Roman"/>
          <w:b/>
          <w:bCs/>
          <w:sz w:val="28"/>
        </w:rPr>
        <w:t>О«</w:t>
      </w:r>
      <w:proofErr w:type="gramEnd"/>
      <w:r>
        <w:rPr>
          <w:rFonts w:ascii="Times New Roman" w:hAnsi="Times New Roman"/>
          <w:b/>
          <w:bCs/>
          <w:sz w:val="28"/>
        </w:rPr>
        <w:t xml:space="preserve">Маяк» </w:t>
      </w:r>
    </w:p>
    <w:p w:rsidR="00F9044D" w:rsidRDefault="00F9044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9044D" w:rsidRPr="005D02BE" w:rsidRDefault="00F9044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F9044D">
        <w:tc>
          <w:tcPr>
            <w:tcW w:w="5210" w:type="dxa"/>
            <w:hideMark/>
          </w:tcPr>
          <w:p w:rsidR="00F9044D" w:rsidRDefault="004C7F5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9044D" w:rsidRDefault="004C7F5B" w:rsidP="005D02B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52D0B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5D02BE">
              <w:rPr>
                <w:rFonts w:ascii="Times New Roman" w:hAnsi="Times New Roman"/>
                <w:bCs/>
                <w:sz w:val="28"/>
                <w:lang w:eastAsia="en-US"/>
              </w:rPr>
              <w:t>27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9044D" w:rsidRDefault="00F9044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9044D" w:rsidRDefault="004C7F5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9044D" w:rsidRDefault="00F9044D">
      <w:pPr>
        <w:tabs>
          <w:tab w:val="left" w:pos="252"/>
        </w:tabs>
        <w:rPr>
          <w:rFonts w:ascii="Times New Roman" w:hAnsi="Times New Roman"/>
          <w:sz w:val="28"/>
        </w:rPr>
      </w:pPr>
    </w:p>
    <w:p w:rsidR="00F9044D" w:rsidRDefault="004C7F5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9044D" w:rsidRDefault="004C7F5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F9044D" w:rsidRDefault="004C7F5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D52D0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F9044D" w:rsidRPr="00D52D0B" w:rsidRDefault="004C7F5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52D0B">
        <w:rPr>
          <w:rFonts w:ascii="Times New Roman" w:hAnsi="Times New Roman"/>
          <w:sz w:val="28"/>
        </w:rPr>
        <w:t xml:space="preserve"> запроса цен: право заключения договора на оказание услуг по стирке, глажке и доставке белья для подразделений санатория-профилактория «Центр реабилитации работников ФГУП «П</w:t>
      </w:r>
      <w:proofErr w:type="gramStart"/>
      <w:r w:rsidRPr="00D52D0B">
        <w:rPr>
          <w:rFonts w:ascii="Times New Roman" w:hAnsi="Times New Roman"/>
          <w:sz w:val="28"/>
        </w:rPr>
        <w:t>О«</w:t>
      </w:r>
      <w:proofErr w:type="gramEnd"/>
      <w:r w:rsidRPr="00D52D0B">
        <w:rPr>
          <w:rFonts w:ascii="Times New Roman" w:hAnsi="Times New Roman"/>
          <w:sz w:val="28"/>
        </w:rPr>
        <w:t xml:space="preserve">Маяк»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Оказание услуг по стирке белья </w:t>
      </w:r>
    </w:p>
    <w:p w:rsidR="00F9044D" w:rsidRPr="00D52D0B" w:rsidRDefault="00F9044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1 445 382 (Один миллион четыреста сорок пять тысяч триста восемьдесят два) рубля 00 копеек, включая НДС. </w:t>
      </w:r>
    </w:p>
    <w:p w:rsidR="00F9044D" w:rsidRDefault="00F9044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9044D" w:rsidRDefault="004C7F5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 w:rsidR="00D52D0B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декабря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31401858909,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№141223/0491/840,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№Z036170.</w:t>
      </w:r>
    </w:p>
    <w:p w:rsidR="00F9044D" w:rsidRDefault="00F9044D">
      <w:pPr>
        <w:tabs>
          <w:tab w:val="left" w:pos="252"/>
        </w:tabs>
        <w:rPr>
          <w:rFonts w:ascii="Times New Roman" w:hAnsi="Times New Roman"/>
          <w:sz w:val="28"/>
        </w:rPr>
      </w:pPr>
    </w:p>
    <w:p w:rsidR="00F9044D" w:rsidRDefault="004C7F5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5D02BE">
        <w:rPr>
          <w:b w:val="0"/>
          <w:bCs w:val="0"/>
          <w:sz w:val="28"/>
          <w:szCs w:val="24"/>
        </w:rPr>
        <w:t>27</w:t>
      </w:r>
      <w:r>
        <w:rPr>
          <w:b w:val="0"/>
          <w:bCs w:val="0"/>
          <w:sz w:val="28"/>
          <w:szCs w:val="24"/>
        </w:rPr>
        <w:t xml:space="preserve">» января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 Озерск, улица Пушкина, дом 4.</w:t>
      </w:r>
    </w:p>
    <w:p w:rsidR="00F9044D" w:rsidRDefault="00F9044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9044D" w:rsidRDefault="004C7F5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52D0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52D0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52D0B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Председатель закупочной комиссии: 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52D0B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D52D0B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 xml:space="preserve">Начальник управления по закупкам и услугам 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52D0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>Ведущий юрисконсульт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52D0B">
              <w:rPr>
                <w:rFonts w:ascii="Times New Roman" w:eastAsiaTheme="minorHAnsi" w:hAnsi="Times New Roman"/>
              </w:rPr>
              <w:t>Малинов</w:t>
            </w:r>
            <w:proofErr w:type="spellEnd"/>
            <w:r w:rsidRPr="00D52D0B">
              <w:rPr>
                <w:rFonts w:ascii="Times New Roman" w:eastAsiaTheme="minorHAnsi" w:hAnsi="Times New Roman"/>
              </w:rPr>
              <w:t xml:space="preserve"> Александр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>Директор – главный врач ЦРРП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52D0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9044D" w:rsidRPr="00D52D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Pr="00D52D0B" w:rsidRDefault="004C7F5B">
            <w:pPr>
              <w:keepLines w:val="0"/>
              <w:rPr>
                <w:rFonts w:ascii="Times New Roman" w:eastAsiaTheme="minorHAnsi" w:hAnsi="Times New Roman"/>
              </w:rPr>
            </w:pPr>
            <w:r w:rsidRPr="00D52D0B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F9044D" w:rsidRDefault="00F9044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9044D" w:rsidRPr="00D52D0B" w:rsidRDefault="004C7F5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F9044D" w:rsidRDefault="004C7F5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9044D" w:rsidRDefault="00F9044D">
      <w:pPr>
        <w:rPr>
          <w:rFonts w:ascii="Times New Roman" w:hAnsi="Times New Roman"/>
          <w:sz w:val="28"/>
        </w:rPr>
      </w:pPr>
    </w:p>
    <w:p w:rsidR="00F9044D" w:rsidRDefault="004C7F5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14.01.2015 № Z0</w:t>
      </w:r>
      <w:r w:rsidR="00D52D0B">
        <w:rPr>
          <w:rFonts w:ascii="Times New Roman" w:hAnsi="Times New Roman"/>
          <w:sz w:val="28"/>
        </w:rPr>
        <w:t xml:space="preserve">36170-1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296"/>
        <w:gridCol w:w="2257"/>
        <w:gridCol w:w="3445"/>
      </w:tblGrid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 w:rsidP="00D52D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 w:rsidP="00D52D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60219378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ХимТек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заявки:1 327 500 (Один миллион триста двадцать семь тысяч пятьсот) рублей 00 копеек, включая НДС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60219603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«Территория комфорта»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заявки:1 012 500 (Один миллион двенадцать тысяч пятьсот) рублей 00 копеек, НДС не облагается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60217095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ограниченной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отвественностью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"АРМ 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заявки:1 170 000 (Один миллион сто семьдесят тысяч) рублей 00 копеек, НДС не облагается</w:t>
            </w:r>
          </w:p>
        </w:tc>
      </w:tr>
    </w:tbl>
    <w:p w:rsidR="00F9044D" w:rsidRDefault="00F9044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9044D" w:rsidRDefault="004C7F5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</w:t>
      </w:r>
      <w:r w:rsidR="00D52D0B">
        <w:rPr>
          <w:rFonts w:ascii="Times New Roman" w:eastAsiaTheme="minorHAnsi" w:hAnsi="Times New Roman"/>
          <w:sz w:val="28"/>
          <w:szCs w:val="28"/>
        </w:rPr>
        <w:t xml:space="preserve">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</w:t>
      </w:r>
      <w:r w:rsidR="00D52D0B">
        <w:rPr>
          <w:rFonts w:ascii="Times New Roman" w:eastAsiaTheme="minorHAnsi" w:hAnsi="Times New Roman"/>
          <w:sz w:val="28"/>
          <w:szCs w:val="28"/>
        </w:rPr>
        <w:t>ещении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«Территория комфорта» (город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.Ю</w:t>
      </w:r>
      <w:proofErr w:type="gramEnd"/>
      <w:r>
        <w:rPr>
          <w:rFonts w:ascii="Times New Roman" w:eastAsiaTheme="minorHAnsi" w:hAnsi="Times New Roman"/>
          <w:sz w:val="28"/>
          <w:szCs w:val="28"/>
        </w:rPr>
        <w:t>жноуральск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ул. Советской Армии, д. 13)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9044D" w:rsidRDefault="004C7F5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F9044D" w:rsidRDefault="004C7F5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9044D" w:rsidRDefault="004C7F5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</w:t>
      </w:r>
      <w:r w:rsidR="00D52D0B">
        <w:rPr>
          <w:rFonts w:ascii="Times New Roman" w:eastAsiaTheme="minorHAnsi" w:hAnsi="Times New Roman"/>
          <w:sz w:val="28"/>
          <w:szCs w:val="28"/>
        </w:rPr>
        <w:t>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"АРМ сервис" (город Челябинск, ул. Свободы, д. 185)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9044D" w:rsidRDefault="004C7F5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F9044D" w:rsidRDefault="004C7F5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9044D" w:rsidRDefault="004C7F5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044D" w:rsidRDefault="00D52D0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4C7F5B">
        <w:rPr>
          <w:rFonts w:ascii="Times New Roman" w:eastAsiaTheme="minorHAnsi" w:hAnsi="Times New Roman"/>
          <w:sz w:val="28"/>
          <w:szCs w:val="28"/>
        </w:rPr>
        <w:t xml:space="preserve"> заявки следующих участников процедуры закупки: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ХимТек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",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>. Магнитогорск, ул. Маяковского, д. 19) В соответствии с разделом 20 ЕОСЗ, на основании подпункта а) пункта 4.3.9 разд.4 документации по запросу цен, а именно:</w:t>
      </w:r>
      <w:r w:rsidR="00D52D0B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указанный в заявке срок действия предложений менее срока, указанного в п. 4.2.4. разд</w:t>
      </w:r>
      <w:r w:rsidR="00D52D0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4 </w:t>
      </w:r>
      <w:r w:rsidR="00D52D0B">
        <w:rPr>
          <w:rFonts w:ascii="Times New Roman" w:eastAsiaTheme="minorHAnsi" w:hAnsi="Times New Roman"/>
          <w:sz w:val="28"/>
          <w:szCs w:val="28"/>
        </w:rPr>
        <w:t>документации</w:t>
      </w:r>
      <w:r>
        <w:rPr>
          <w:rFonts w:ascii="Times New Roman" w:eastAsiaTheme="minorHAnsi" w:hAnsi="Times New Roman"/>
          <w:sz w:val="28"/>
          <w:szCs w:val="28"/>
        </w:rPr>
        <w:t xml:space="preserve"> по запросу цен; в нарушение п.</w:t>
      </w:r>
      <w:r w:rsidR="00D52D0B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3.2.1.4. разд. 3 </w:t>
      </w:r>
      <w:r w:rsidR="00D52D0B">
        <w:rPr>
          <w:rFonts w:ascii="Times New Roman" w:eastAsiaTheme="minorHAnsi" w:hAnsi="Times New Roman"/>
          <w:sz w:val="28"/>
          <w:szCs w:val="28"/>
        </w:rPr>
        <w:t>документации</w:t>
      </w:r>
      <w:r>
        <w:rPr>
          <w:rFonts w:ascii="Times New Roman" w:eastAsiaTheme="minorHAnsi" w:hAnsi="Times New Roman"/>
          <w:sz w:val="28"/>
          <w:szCs w:val="28"/>
        </w:rPr>
        <w:t xml:space="preserve"> по запросу цен не </w:t>
      </w:r>
      <w:r w:rsidR="00D52D0B">
        <w:rPr>
          <w:rFonts w:ascii="Times New Roman" w:eastAsiaTheme="minorHAnsi" w:hAnsi="Times New Roman"/>
          <w:sz w:val="28"/>
          <w:szCs w:val="28"/>
        </w:rPr>
        <w:t>предоставлен</w:t>
      </w:r>
      <w:r>
        <w:rPr>
          <w:rFonts w:ascii="Times New Roman" w:eastAsiaTheme="minorHAnsi" w:hAnsi="Times New Roman"/>
          <w:sz w:val="28"/>
          <w:szCs w:val="28"/>
        </w:rPr>
        <w:t xml:space="preserve"> устав </w:t>
      </w:r>
      <w:r w:rsidR="00D52D0B">
        <w:rPr>
          <w:rFonts w:ascii="Times New Roman" w:eastAsiaTheme="minorHAnsi" w:hAnsi="Times New Roman"/>
          <w:sz w:val="28"/>
          <w:szCs w:val="28"/>
        </w:rPr>
        <w:t>Общества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9044D" w:rsidRDefault="004C7F5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F9044D" w:rsidRDefault="004C7F5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9044D" w:rsidRDefault="004C7F5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044D" w:rsidRDefault="001B5AE8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</w:t>
      </w:r>
      <w:r w:rsidR="004C7F5B">
        <w:rPr>
          <w:rFonts w:ascii="Times New Roman" w:eastAsiaTheme="minorHAnsi" w:hAnsi="Times New Roman"/>
          <w:sz w:val="28"/>
          <w:szCs w:val="28"/>
        </w:rPr>
        <w:t xml:space="preserve">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«Территория комфорта»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1.012.500,00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</w:t>
            </w:r>
            <w:r w:rsidR="00D52D0B">
              <w:rPr>
                <w:rFonts w:ascii="Times New Roman" w:eastAsiaTheme="minorHAnsi" w:hAnsi="Times New Roman"/>
                <w:sz w:val="28"/>
                <w:szCs w:val="28"/>
              </w:rPr>
              <w:t>ответственностью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"АРМ 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1.170.000,00</w:t>
            </w:r>
          </w:p>
        </w:tc>
      </w:tr>
    </w:tbl>
    <w:p w:rsidR="00F9044D" w:rsidRDefault="00F9044D">
      <w:pPr>
        <w:keepLines w:val="0"/>
        <w:rPr>
          <w:rFonts w:ascii="Times New Roman" w:eastAsiaTheme="minorHAnsi" w:hAnsi="Times New Roman"/>
          <w:sz w:val="28"/>
        </w:rPr>
      </w:pP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Признать победителем в проведении запроса цен в электронной форме Общество с ограниченной ответственностью «Территория комфорта»(город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.Ю</w:t>
      </w:r>
      <w:proofErr w:type="gramEnd"/>
      <w:r>
        <w:rPr>
          <w:rFonts w:ascii="Times New Roman" w:eastAsiaTheme="minorHAnsi" w:hAnsi="Times New Roman"/>
          <w:sz w:val="28"/>
          <w:szCs w:val="28"/>
        </w:rPr>
        <w:t>жноуральск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ул. Советской Армии, д. 13) с ценой заявки 1 012 500 (Один миллион двенадцать тысяч пятьсот) рублей 00 копеек с НДС. </w:t>
      </w:r>
    </w:p>
    <w:p w:rsidR="00F9044D" w:rsidRDefault="004C7F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9044D" w:rsidRDefault="004C7F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9044D" w:rsidRDefault="004C7F5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F9044D" w:rsidRDefault="004C7F5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9044D" w:rsidRDefault="004C7F5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52D0B" w:rsidRDefault="00D52D0B" w:rsidP="00D52D0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9044D" w:rsidRDefault="004C7F5B" w:rsidP="00D52D0B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lastRenderedPageBreak/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904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F904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4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F904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F904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Александр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– главный врач ЦРРП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F904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F904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4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904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4C7F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44D" w:rsidRDefault="00F904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9044D" w:rsidRDefault="00F9044D">
      <w:pPr>
        <w:keepLines w:val="0"/>
        <w:rPr>
          <w:rFonts w:ascii="Times New Roman" w:hAnsi="Times New Roman"/>
          <w:sz w:val="28"/>
          <w:lang w:val="en-US"/>
        </w:rPr>
      </w:pPr>
    </w:p>
    <w:p w:rsidR="00F9044D" w:rsidRDefault="00F9044D">
      <w:pPr>
        <w:rPr>
          <w:sz w:val="28"/>
          <w:lang w:val="en-US"/>
        </w:rPr>
      </w:pPr>
    </w:p>
    <w:sectPr w:rsidR="00F9044D" w:rsidSect="00F9044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DDE" w:rsidRDefault="000D3DDE">
      <w:r>
        <w:separator/>
      </w:r>
    </w:p>
  </w:endnote>
  <w:endnote w:type="continuationSeparator" w:id="0">
    <w:p w:rsidR="000D3DDE" w:rsidRDefault="000D3D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9044D" w:rsidRDefault="00F9044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9044D" w:rsidRDefault="004C7F5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AE411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AE411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02B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AE411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AE411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AE411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02BE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AE411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9044D" w:rsidRDefault="00F9044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DDE" w:rsidRDefault="000D3DDE">
      <w:r>
        <w:separator/>
      </w:r>
    </w:p>
  </w:footnote>
  <w:footnote w:type="continuationSeparator" w:id="0">
    <w:p w:rsidR="000D3DDE" w:rsidRDefault="000D3D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F3674"/>
    <w:multiLevelType w:val="multilevel"/>
    <w:tmpl w:val="930EF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F26912"/>
    <w:multiLevelType w:val="multilevel"/>
    <w:tmpl w:val="8EFE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C56660"/>
    <w:multiLevelType w:val="multilevel"/>
    <w:tmpl w:val="A19EA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AB7F88"/>
    <w:multiLevelType w:val="multilevel"/>
    <w:tmpl w:val="D152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6301DB"/>
    <w:multiLevelType w:val="multilevel"/>
    <w:tmpl w:val="D4CE6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7F5B"/>
    <w:rsid w:val="000D3DDE"/>
    <w:rsid w:val="001B5AE8"/>
    <w:rsid w:val="004C7F5B"/>
    <w:rsid w:val="005D02BE"/>
    <w:rsid w:val="00A23410"/>
    <w:rsid w:val="00AE411A"/>
    <w:rsid w:val="00D52D0B"/>
    <w:rsid w:val="00F90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4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9044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9044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9044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9044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9044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904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9044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904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9044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9044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9044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9044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9044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9044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9044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9044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9044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EBB12-E0B2-4013-88DE-1C709385C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2015-01-20T06:43:00Z</cp:lastPrinted>
  <dcterms:created xsi:type="dcterms:W3CDTF">2015-01-20T06:33:00Z</dcterms:created>
  <dcterms:modified xsi:type="dcterms:W3CDTF">2015-01-27T05:12:00Z</dcterms:modified>
</cp:coreProperties>
</file>