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8A4" w:rsidRPr="00E24AEE" w:rsidRDefault="00C071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141224/0638/261/1</w:t>
      </w:r>
    </w:p>
    <w:p w:rsidR="00E508A4" w:rsidRPr="00E24AEE" w:rsidRDefault="00C071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филиала ЗАО "</w:t>
      </w:r>
      <w:proofErr w:type="spellStart"/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Новоуральск</w:t>
      </w:r>
    </w:p>
    <w:p w:rsidR="00E508A4" w:rsidRPr="00E24AEE" w:rsidRDefault="00E508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508A4" w:rsidRPr="00E24AEE" w:rsidRDefault="00E508A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508A4" w:rsidRPr="00E24AEE">
        <w:tc>
          <w:tcPr>
            <w:tcW w:w="5149" w:type="dxa"/>
            <w:hideMark/>
          </w:tcPr>
          <w:p w:rsidR="00E508A4" w:rsidRPr="00E24AEE" w:rsidRDefault="00C0712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24A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24A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E508A4" w:rsidRPr="00E24AEE" w:rsidRDefault="00C0712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января 2015</w:t>
            </w:r>
            <w:r w:rsidRPr="00E24AE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508A4" w:rsidRDefault="00E508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AEE" w:rsidRPr="00E24AEE" w:rsidRDefault="00E24A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24AE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508A4" w:rsidRPr="00E24AEE" w:rsidRDefault="00E508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24A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24A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транспортных услуг для филиала ЗАО "</w:t>
      </w:r>
      <w:proofErr w:type="spellStart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Новоуральск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508A4" w:rsidRPr="00E24AEE" w:rsidRDefault="00C07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</w:t>
      </w:r>
      <w:proofErr w:type="spellStart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Новоуральск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08A4" w:rsidRPr="00E24AEE" w:rsidRDefault="00E50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1 540 117 (Один миллион пятьсот сорок тысяч сто семнадцать) рублей 43 копейки, включая НДС. </w:t>
      </w:r>
    </w:p>
    <w:p w:rsidR="00E508A4" w:rsidRPr="00E24AEE" w:rsidRDefault="00E50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24A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24A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24AE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«24» декабря 2014 года в информационно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E24AE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24AE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24AEE">
        <w:rPr>
          <w:sz w:val="24"/>
          <w:szCs w:val="24"/>
        </w:rPr>
        <w:t xml:space="preserve"> 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>закупка 31401863980, на официальном сайте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E24AE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№141224/0638/261,</w:t>
      </w:r>
      <w:r w:rsidRPr="00E24AE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R026031.</w:t>
      </w:r>
    </w:p>
    <w:p w:rsidR="00E508A4" w:rsidRPr="00E24AEE" w:rsidRDefault="00E508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«13» января 2015 года, по адресу: г. Москва, Павелецкая наб, д.8, стр.1.</w:t>
      </w:r>
    </w:p>
    <w:p w:rsidR="00E508A4" w:rsidRPr="00E24AEE" w:rsidRDefault="00E508A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508A4" w:rsidRPr="00E24AEE" w:rsidRDefault="00C071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«13» января 2015 года на ЭТП Аук. Конк. Дом:</w:t>
      </w:r>
    </w:p>
    <w:p w:rsidR="00E508A4" w:rsidRPr="00E24AEE" w:rsidRDefault="00C071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508A4" w:rsidRPr="00E24AEE" w:rsidRDefault="00C071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E508A4" w:rsidRPr="00E24AEE" w:rsidRDefault="00E508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Pr="00E24AEE" w:rsidRDefault="00C071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508A4" w:rsidRPr="00E24AEE" w:rsidRDefault="00E24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</w:t>
      </w:r>
      <w:r w:rsidR="00C0712D"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транспортных услуг для филиала ЗАО "Гринатом" в г. Новоуральск</w:t>
      </w:r>
      <w:r w:rsidR="00566F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712D"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4AEE" w:rsidRDefault="00E24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8A4" w:rsidRDefault="00C07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E2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24AEE" w:rsidRDefault="00E24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3033"/>
        <w:gridCol w:w="2097"/>
        <w:gridCol w:w="3466"/>
      </w:tblGrid>
      <w:tr w:rsidR="00E508A4" w:rsidRPr="00E24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508A4" w:rsidRPr="00E24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60219152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Горницкий Станислав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1 302 360 (Один миллион триста две тысячи триста шестьдесят) рублей 00 копеек, НДС не облагается </w:t>
            </w:r>
          </w:p>
        </w:tc>
      </w:tr>
      <w:tr w:rsidR="00E508A4" w:rsidRPr="00E24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60219166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"Транспортно - Логистический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1 493 372 (Один миллион четыреста девяносто три тысячи триста семьдесят два) рубля 60 копеек, включая НДС </w:t>
            </w:r>
          </w:p>
        </w:tc>
      </w:tr>
    </w:tbl>
    <w:p w:rsidR="00E508A4" w:rsidRPr="00E24AEE" w:rsidRDefault="00C0712D">
      <w:pPr>
        <w:pStyle w:val="af4"/>
        <w:jc w:val="both"/>
        <w:rPr>
          <w:rFonts w:eastAsia="Times New Roman"/>
        </w:rPr>
      </w:pPr>
      <w:r w:rsidRPr="00E24AEE">
        <w:rPr>
          <w:rFonts w:eastAsia="Times New Roman"/>
        </w:rPr>
        <w:t>Предложения участников Индивидуальный предприниматель Горницкий Станислав Владимирович, Общество с ограниченной ответственностью "Транспортно - Логистический Центр"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E508A4" w:rsidRPr="00E24AEE" w:rsidTr="00E24AE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508A4" w:rsidRPr="00E24A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E508A4" w:rsidRPr="00E24AEE" w:rsidTr="00E24AEE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 w:rsidP="00E24A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</w:t>
            </w:r>
            <w:r w:rsid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Ольга Алексеевна</w:t>
            </w: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C071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</w:t>
            </w:r>
            <w:r w:rsidR="00566F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E24A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8A4" w:rsidRPr="00E24AEE" w:rsidRDefault="00E508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08A4" w:rsidRPr="00E24AEE" w:rsidRDefault="00E508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508A4" w:rsidRPr="00E24AE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8A4" w:rsidRDefault="00C0712D">
      <w:pPr>
        <w:spacing w:after="0" w:line="240" w:lineRule="auto"/>
      </w:pPr>
      <w:r>
        <w:separator/>
      </w:r>
    </w:p>
  </w:endnote>
  <w:endnote w:type="continuationSeparator" w:id="0">
    <w:p w:rsidR="00E508A4" w:rsidRDefault="00C0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8A4" w:rsidRDefault="00C0712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141224/0638/261/1</w:t>
    </w:r>
  </w:p>
  <w:p w:rsidR="00E508A4" w:rsidRDefault="00C0712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E24AE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филиала ЗАО "Гринатом" в г. Новоуральск</w:t>
    </w:r>
  </w:p>
  <w:p w:rsidR="00E508A4" w:rsidRDefault="00E508A4">
    <w:pPr>
      <w:pStyle w:val="a9"/>
      <w:jc w:val="center"/>
      <w:rPr>
        <w:bCs/>
        <w:sz w:val="16"/>
        <w:szCs w:val="16"/>
      </w:rPr>
    </w:pPr>
  </w:p>
  <w:p w:rsidR="00E508A4" w:rsidRDefault="00566F7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0712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8A4" w:rsidRDefault="00C0712D">
      <w:pPr>
        <w:spacing w:after="0" w:line="240" w:lineRule="auto"/>
      </w:pPr>
      <w:r>
        <w:separator/>
      </w:r>
    </w:p>
  </w:footnote>
  <w:footnote w:type="continuationSeparator" w:id="0">
    <w:p w:rsidR="00E508A4" w:rsidRDefault="00C071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12D"/>
    <w:rsid w:val="00566F7D"/>
    <w:rsid w:val="00C0712D"/>
    <w:rsid w:val="00E24AEE"/>
    <w:rsid w:val="00E5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2D778-23C8-45E3-BC8D-E4D969A71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406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user</cp:lastModifiedBy>
  <cp:revision>4</cp:revision>
  <dcterms:created xsi:type="dcterms:W3CDTF">2015-01-13T07:32:00Z</dcterms:created>
  <dcterms:modified xsi:type="dcterms:W3CDTF">2015-01-13T07:42:00Z</dcterms:modified>
</cp:coreProperties>
</file>