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BD6" w:rsidRPr="00AE753D" w:rsidRDefault="00615E1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AE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1497680-1</w:t>
      </w:r>
    </w:p>
    <w:p w:rsidR="00D97BD6" w:rsidRPr="00AE753D" w:rsidRDefault="00615E1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AE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аукционе на право заключения договора на оказание</w:t>
      </w:r>
      <w:proofErr w:type="gramEnd"/>
      <w:r w:rsidRPr="00AE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сбору и захоронению (конечному размещению) отходов 3,4,5 классов опасности на полигоне с переходом права собственности "Исполнителю" </w:t>
      </w:r>
    </w:p>
    <w:p w:rsidR="00AE753D" w:rsidRPr="00AE753D" w:rsidRDefault="00AE753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753D" w:rsidRPr="00AE753D" w:rsidRDefault="00AE753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97BD6" w:rsidRPr="00AE753D" w:rsidRDefault="00D97BD6" w:rsidP="00AE753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97BD6" w:rsidRPr="00AE753D">
        <w:tc>
          <w:tcPr>
            <w:tcW w:w="5149" w:type="dxa"/>
            <w:hideMark/>
          </w:tcPr>
          <w:p w:rsidR="00D97BD6" w:rsidRPr="00AE753D" w:rsidRDefault="00615E1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E75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AE753D" w:rsidRPr="00AE75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D97BD6" w:rsidRPr="00AE753D" w:rsidRDefault="00AB12A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615E19" w:rsidRPr="00AE75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» января 2015</w:t>
            </w:r>
            <w:r w:rsidR="00615E19" w:rsidRPr="00AE75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97BD6" w:rsidRPr="00AE753D" w:rsidRDefault="00D97B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BD6" w:rsidRPr="00AE753D" w:rsidRDefault="00615E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AE753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97BD6" w:rsidRPr="00AE753D" w:rsidRDefault="00D97B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BD6" w:rsidRPr="00AE753D" w:rsidRDefault="00615E1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97BD6" w:rsidRPr="00AE753D" w:rsidRDefault="00615E1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D97BD6" w:rsidRPr="00AE753D" w:rsidRDefault="00615E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AE75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D97BD6" w:rsidRPr="00AE753D" w:rsidRDefault="00615E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E75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по сбору и захоронению (конечному размещению) отходов 3,4,5 классов опасности на полигоне с переходом права собственности "Исполнителю" </w:t>
      </w:r>
    </w:p>
    <w:p w:rsidR="00D97BD6" w:rsidRPr="00AE753D" w:rsidRDefault="00615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сбору и захоронению (конечному размещению) отходов 3,4,5 классов опасности на полигоне с переходом права собственности "Исполнителю" </w:t>
      </w:r>
    </w:p>
    <w:p w:rsidR="00D97BD6" w:rsidRPr="00AE753D" w:rsidRDefault="00D97B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BD6" w:rsidRPr="00AE753D" w:rsidRDefault="00615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49 560 412 (Сорок девять миллионов пятьсот шестьдесят тысяч четыреста двенадцать) рублей 17 копеек, включая НДС. </w:t>
      </w:r>
    </w:p>
    <w:p w:rsidR="00AE753D" w:rsidRPr="00AE753D" w:rsidRDefault="00AE753D" w:rsidP="00AE7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D97BD6" w:rsidRPr="00AE753D" w:rsidRDefault="00D97B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BD6" w:rsidRPr="00AE753D" w:rsidRDefault="00615E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AE75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 в электронной форме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аукционная документация опубликован</w:t>
      </w:r>
      <w:r w:rsidRPr="00AE75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«26» декабря 2014 года в информационно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E753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AE753D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E753D">
        <w:rPr>
          <w:rFonts w:ascii="Times New Roman" w:hAnsi="Times New Roman" w:cs="Times New Roman"/>
          <w:sz w:val="28"/>
          <w:szCs w:val="28"/>
        </w:rPr>
        <w:t xml:space="preserve"> 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31401875768,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AE753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№141226/0477</w:t>
      </w:r>
      <w:proofErr w:type="gramEnd"/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/587, на ЭТП Аук. Конк. Дом, закупка №AC20543.</w:t>
      </w:r>
    </w:p>
    <w:p w:rsidR="00D97BD6" w:rsidRPr="00AE753D" w:rsidRDefault="00D97B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53D" w:rsidRPr="00AE753D" w:rsidRDefault="00615E19" w:rsidP="00AE753D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AE753D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 комиссии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</w:t>
      </w:r>
      <w:r w:rsidR="00AB12A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(время московское) «21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января 2015 года, по адресу: </w:t>
      </w:r>
      <w:r w:rsidR="00AE753D" w:rsidRPr="00AE753D">
        <w:rPr>
          <w:rFonts w:ascii="Times New Roman" w:hAnsi="Times New Roman" w:cs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D97BD6" w:rsidRPr="00AE753D" w:rsidRDefault="00D97BD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97BD6" w:rsidRPr="00AE753D" w:rsidRDefault="00615E1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8"/>
        <w:gridCol w:w="7804"/>
      </w:tblGrid>
      <w:tr w:rsidR="00D97BD6" w:rsidRPr="00AE75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97BD6" w:rsidRPr="00AE75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D97BD6" w:rsidRPr="00AE75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D97BD6" w:rsidRPr="00AE75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D97BD6" w:rsidRPr="00AE75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Чебыкин В.Л.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B12A9" w:rsidP="00AB12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дорожно-хозяйственного цеха</w:t>
            </w:r>
          </w:p>
        </w:tc>
      </w:tr>
      <w:tr w:rsidR="00D97BD6" w:rsidRPr="00AE75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Мирошкина О.Ю.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Инженер-технолог</w:t>
            </w:r>
            <w:r w:rsidR="00AB12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дорожно-хозяйственного цеха</w:t>
            </w:r>
          </w:p>
        </w:tc>
      </w:tr>
      <w:tr w:rsidR="00D97BD6" w:rsidRPr="00AE75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Калинин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Инженер-сметчик</w:t>
            </w:r>
            <w:r w:rsidR="00AB12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дорожно-хозяйственного цеха</w:t>
            </w:r>
          </w:p>
        </w:tc>
      </w:tr>
      <w:tr w:rsidR="00D97BD6" w:rsidRPr="00AE75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E75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Беймарт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Л.А.</w:t>
            </w:r>
            <w:r w:rsidR="00615E19"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</w:t>
            </w:r>
            <w:r w:rsidR="00AB12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планированию дорожно-хозяйственного цеха</w:t>
            </w:r>
          </w:p>
        </w:tc>
      </w:tr>
      <w:tr w:rsidR="00D97BD6" w:rsidRPr="00AE75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D97BD6" w:rsidRPr="00AE75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B12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Щекалёв Л.С.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</w:tr>
    </w:tbl>
    <w:p w:rsidR="00D97BD6" w:rsidRPr="00AE753D" w:rsidRDefault="00D97B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53D" w:rsidRPr="00AE753D" w:rsidRDefault="00AE753D" w:rsidP="00AE7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753D">
        <w:rPr>
          <w:rFonts w:ascii="Times New Roman" w:hAnsi="Times New Roman" w:cs="Times New Roman"/>
          <w:sz w:val="28"/>
          <w:szCs w:val="28"/>
        </w:rPr>
        <w:t>Заседание проводится в присутствии 5 из 5 членов закупочной  комиссии. Кворум имеется.</w:t>
      </w:r>
    </w:p>
    <w:p w:rsidR="00D97BD6" w:rsidRPr="00AE753D" w:rsidRDefault="00D97B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BD6" w:rsidRPr="00AE753D" w:rsidRDefault="00615E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аукционе на 07:00:00 (время московское) «20» января 2015 года на ЭТП Аук. Конк. Дом</w:t>
      </w:r>
      <w:r w:rsidR="00AE753D"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E753D"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AE753D"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:з</w:t>
      </w:r>
      <w:proofErr w:type="gramEnd"/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аявок на участие в аукционе - 1; </w:t>
      </w:r>
    </w:p>
    <w:p w:rsidR="00D97BD6" w:rsidRPr="00AE753D" w:rsidRDefault="00D97B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BD6" w:rsidRPr="00AE753D" w:rsidRDefault="00615E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аукционе</w:t>
      </w: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7BD6" w:rsidRPr="00AE753D" w:rsidRDefault="00615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сбору и захоронению (конечному размещению) отходов 3,4,5 классов опасности на полигоне с переходом права собственности "Исполнителю" </w:t>
      </w:r>
    </w:p>
    <w:p w:rsidR="00D97BD6" w:rsidRPr="00AE753D" w:rsidRDefault="00615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AE753D" w:rsidRPr="00AE753D" w:rsidRDefault="00AE75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5"/>
        <w:gridCol w:w="3856"/>
        <w:gridCol w:w="3401"/>
        <w:gridCol w:w="1730"/>
      </w:tblGrid>
      <w:tr w:rsidR="00D97BD6" w:rsidRPr="00AE753D" w:rsidTr="00AE75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E75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E753D" w:rsidP="00AE75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E753D" w:rsidP="00AE75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 участника процедуры закупки и ИНН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E753D" w:rsidP="00AE75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D97BD6" w:rsidRPr="00AE753D" w:rsidTr="00AE75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E7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60221254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53D" w:rsidRPr="00AE753D" w:rsidRDefault="00AE753D" w:rsidP="00AE7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D97BD6" w:rsidRPr="00AE753D" w:rsidRDefault="00AE753D" w:rsidP="00AE7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</w:rPr>
              <w:t>“Поток“</w:t>
            </w:r>
          </w:p>
        </w:tc>
        <w:tc>
          <w:tcPr>
            <w:tcW w:w="1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53D" w:rsidRPr="00AE753D" w:rsidRDefault="00AE753D" w:rsidP="00AE7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</w:rPr>
              <w:t>624350, Свердловская область, Качканар, Привокзальная, 17</w:t>
            </w:r>
          </w:p>
          <w:p w:rsidR="00AE753D" w:rsidRPr="00AE753D" w:rsidRDefault="00AE753D" w:rsidP="00AE7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53D" w:rsidRPr="00AE753D" w:rsidRDefault="00AE753D" w:rsidP="00AE7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</w:rPr>
              <w:t xml:space="preserve"> ИНН 6615000704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E753D" w:rsidP="00AE7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49 560 412,</w:t>
            </w:r>
            <w:r w:rsidR="00615E19"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  <w:p w:rsidR="00AE753D" w:rsidRPr="00AE753D" w:rsidRDefault="00AE753D" w:rsidP="00AE7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</w:tbl>
    <w:p w:rsidR="00AB12A9" w:rsidRDefault="00AB12A9" w:rsidP="00AB12A9">
      <w:pPr>
        <w:pStyle w:val="af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Поскольку после окончания срока подачи заявок на участие в аукционе подана только одна заявка, на основании пункта 15.6.10 ЕОСЗ, открытый аукцион на </w:t>
      </w:r>
      <w:r w:rsidRPr="00950DF0">
        <w:rPr>
          <w:sz w:val="28"/>
          <w:szCs w:val="28"/>
        </w:rPr>
        <w:t>право заключения договора на оказание услуг по сбору и захоронению (конечному размещению) отходов 3,4,5 классов опасности на полигоне с переходом права собственности Исполнителю</w:t>
      </w:r>
      <w:r>
        <w:rPr>
          <w:sz w:val="28"/>
          <w:szCs w:val="28"/>
        </w:rPr>
        <w:t xml:space="preserve"> признан несостоявшимся. В связи с чем, в соответствии с п. 13.5.4 </w:t>
      </w:r>
      <w:r w:rsidRPr="00DA7A9D">
        <w:rPr>
          <w:sz w:val="28"/>
          <w:szCs w:val="28"/>
        </w:rPr>
        <w:t xml:space="preserve">ЕОСЗ закупочная комиссия рассматривает единственную заявку в порядке, установленном для </w:t>
      </w:r>
      <w:r>
        <w:rPr>
          <w:sz w:val="28"/>
          <w:szCs w:val="28"/>
        </w:rPr>
        <w:t>данной</w:t>
      </w:r>
      <w:r w:rsidRPr="00DA7A9D">
        <w:rPr>
          <w:sz w:val="28"/>
          <w:szCs w:val="28"/>
        </w:rPr>
        <w:t xml:space="preserve"> процедуры</w:t>
      </w:r>
      <w:r>
        <w:rPr>
          <w:sz w:val="28"/>
          <w:szCs w:val="28"/>
        </w:rPr>
        <w:t>.</w:t>
      </w:r>
    </w:p>
    <w:p w:rsidR="00AB12A9" w:rsidRPr="00DA7A9D" w:rsidRDefault="00AB12A9" w:rsidP="00AB12A9">
      <w:pPr>
        <w:widowControl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рассмотрения первой и второй частей заявки на участие в аукционе поданной названным участником аукционной комиссией было принято следующее решение:</w:t>
      </w:r>
    </w:p>
    <w:p w:rsidR="00AB12A9" w:rsidRDefault="00AB12A9" w:rsidP="00AB12A9">
      <w:pPr>
        <w:pStyle w:val="af4"/>
        <w:jc w:val="both"/>
        <w:rPr>
          <w:sz w:val="28"/>
          <w:szCs w:val="28"/>
        </w:rPr>
      </w:pPr>
      <w:r>
        <w:rPr>
          <w:sz w:val="28"/>
          <w:szCs w:val="28"/>
        </w:rPr>
        <w:t>Признать соответствующими требованиям аукционной документации данного участника аукциона и его заявки в целом.</w:t>
      </w:r>
    </w:p>
    <w:p w:rsidR="00AB12A9" w:rsidRPr="007E4760" w:rsidRDefault="00AB12A9" w:rsidP="00AB12A9">
      <w:pPr>
        <w:rPr>
          <w:rFonts w:ascii="Times New Roman" w:hAnsi="Times New Roman"/>
          <w:sz w:val="28"/>
          <w:szCs w:val="28"/>
        </w:rPr>
      </w:pPr>
      <w:r w:rsidRPr="007E4760"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 w:rsidRPr="007E4760">
        <w:rPr>
          <w:rFonts w:ascii="Times New Roman" w:hAnsi="Times New Roman"/>
          <w:sz w:val="28"/>
          <w:szCs w:val="28"/>
        </w:rPr>
        <w:br/>
        <w:t>«</w:t>
      </w:r>
      <w:r>
        <w:rPr>
          <w:rFonts w:ascii="Times New Roman" w:hAnsi="Times New Roman"/>
          <w:sz w:val="28"/>
          <w:szCs w:val="28"/>
        </w:rPr>
        <w:t>за</w:t>
      </w:r>
      <w:r w:rsidRPr="007E4760">
        <w:rPr>
          <w:rFonts w:ascii="Times New Roman" w:hAnsi="Times New Roman"/>
          <w:sz w:val="28"/>
          <w:szCs w:val="28"/>
        </w:rPr>
        <w:t>» - 5 голосов;</w:t>
      </w:r>
      <w:r w:rsidRPr="007E4760">
        <w:rPr>
          <w:rFonts w:ascii="Times New Roman" w:hAnsi="Times New Roman"/>
          <w:sz w:val="28"/>
          <w:szCs w:val="28"/>
        </w:rPr>
        <w:br/>
        <w:t>«</w:t>
      </w:r>
      <w:r>
        <w:rPr>
          <w:rFonts w:ascii="Times New Roman" w:hAnsi="Times New Roman"/>
          <w:sz w:val="28"/>
          <w:szCs w:val="28"/>
        </w:rPr>
        <w:t>против</w:t>
      </w:r>
      <w:r w:rsidRPr="007E4760">
        <w:rPr>
          <w:rFonts w:ascii="Times New Roman" w:hAnsi="Times New Roman"/>
          <w:sz w:val="28"/>
          <w:szCs w:val="28"/>
        </w:rPr>
        <w:t>» - 0 голосов.</w:t>
      </w:r>
    </w:p>
    <w:p w:rsidR="00AB12A9" w:rsidRDefault="00AB12A9" w:rsidP="00AB12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E6512">
        <w:rPr>
          <w:rFonts w:ascii="Times New Roman" w:hAnsi="Times New Roman"/>
          <w:sz w:val="28"/>
          <w:szCs w:val="28"/>
        </w:rPr>
        <w:t>Заказчик вправе заключить договор с</w:t>
      </w:r>
      <w:r w:rsidRPr="009E6512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указанным </w:t>
      </w:r>
      <w:r w:rsidRPr="009E6512">
        <w:rPr>
          <w:rFonts w:ascii="Times New Roman" w:hAnsi="Times New Roman"/>
          <w:sz w:val="28"/>
          <w:szCs w:val="28"/>
        </w:rPr>
        <w:t xml:space="preserve">единственным участником </w:t>
      </w:r>
      <w:r>
        <w:rPr>
          <w:rFonts w:ascii="Times New Roman" w:hAnsi="Times New Roman"/>
          <w:sz w:val="28"/>
          <w:szCs w:val="28"/>
        </w:rPr>
        <w:t>аукциона</w:t>
      </w:r>
      <w:r w:rsidRPr="009E6512">
        <w:rPr>
          <w:rFonts w:ascii="Times New Roman" w:hAnsi="Times New Roman"/>
          <w:sz w:val="28"/>
          <w:szCs w:val="28"/>
        </w:rPr>
        <w:t xml:space="preserve"> в соответствии с подразделом 10.9 </w:t>
      </w:r>
      <w:r>
        <w:rPr>
          <w:rFonts w:ascii="Times New Roman" w:hAnsi="Times New Roman"/>
          <w:sz w:val="28"/>
          <w:szCs w:val="28"/>
        </w:rPr>
        <w:t xml:space="preserve">ЕОСЗ </w:t>
      </w:r>
      <w:r w:rsidRPr="009E6512">
        <w:rPr>
          <w:rFonts w:ascii="Times New Roman" w:hAnsi="Times New Roman"/>
          <w:sz w:val="28"/>
          <w:szCs w:val="28"/>
        </w:rPr>
        <w:t>по согласованной сторонами цене, не превышающей начальн</w:t>
      </w:r>
      <w:r>
        <w:rPr>
          <w:rFonts w:ascii="Times New Roman" w:hAnsi="Times New Roman"/>
          <w:sz w:val="28"/>
          <w:szCs w:val="28"/>
        </w:rPr>
        <w:t>ую (максимальную) цену договора, или на лучших для З</w:t>
      </w:r>
      <w:r w:rsidRPr="009E6512">
        <w:rPr>
          <w:rFonts w:ascii="Times New Roman" w:hAnsi="Times New Roman"/>
          <w:sz w:val="28"/>
          <w:szCs w:val="28"/>
        </w:rPr>
        <w:t>аказчика условиях (в том числе достигнутых по результа</w:t>
      </w:r>
      <w:r>
        <w:rPr>
          <w:rFonts w:ascii="Times New Roman" w:hAnsi="Times New Roman"/>
          <w:sz w:val="28"/>
          <w:szCs w:val="28"/>
        </w:rPr>
        <w:t>там преддоговорных переговоров), либо принять</w:t>
      </w:r>
      <w:r w:rsidRPr="009E6512">
        <w:rPr>
          <w:rFonts w:ascii="Times New Roman" w:hAnsi="Times New Roman"/>
          <w:sz w:val="28"/>
          <w:szCs w:val="28"/>
        </w:rPr>
        <w:t xml:space="preserve"> решение о проведении повторной закуп</w:t>
      </w:r>
      <w:r>
        <w:rPr>
          <w:rFonts w:ascii="Times New Roman" w:hAnsi="Times New Roman"/>
          <w:sz w:val="28"/>
          <w:szCs w:val="28"/>
        </w:rPr>
        <w:t>ки (п. 13.5.7 ЕОСЗ), либо отказаться</w:t>
      </w:r>
      <w:r w:rsidRPr="009E6512">
        <w:rPr>
          <w:rFonts w:ascii="Times New Roman" w:hAnsi="Times New Roman"/>
          <w:sz w:val="28"/>
          <w:szCs w:val="28"/>
        </w:rPr>
        <w:t xml:space="preserve"> от заключения договора в случаях, указанных в п. 28.5</w:t>
      </w:r>
      <w:proofErr w:type="gramEnd"/>
      <w:r w:rsidRPr="009E6512">
        <w:rPr>
          <w:rFonts w:ascii="Times New Roman" w:hAnsi="Times New Roman"/>
          <w:sz w:val="28"/>
          <w:szCs w:val="28"/>
        </w:rPr>
        <w:t xml:space="preserve"> ЕОСЗ</w:t>
      </w:r>
      <w:r>
        <w:rPr>
          <w:rFonts w:ascii="Times New Roman" w:hAnsi="Times New Roman"/>
          <w:sz w:val="28"/>
          <w:szCs w:val="28"/>
        </w:rPr>
        <w:t>.</w:t>
      </w:r>
    </w:p>
    <w:p w:rsidR="00AB12A9" w:rsidRPr="009E6512" w:rsidRDefault="00AB12A9" w:rsidP="00AB12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7BD6" w:rsidRPr="00AE753D" w:rsidRDefault="00615E1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Аукционная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5"/>
        <w:gridCol w:w="6666"/>
        <w:gridCol w:w="1110"/>
      </w:tblGrid>
      <w:tr w:rsidR="00D97BD6" w:rsidRPr="00AE753D" w:rsidTr="00CF5B7A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B12A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B12A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B12A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D97BD6" w:rsidRPr="00AE75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B12A9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аукционной комиссии:</w:t>
            </w:r>
          </w:p>
        </w:tc>
      </w:tr>
      <w:tr w:rsidR="00D97BD6" w:rsidRPr="00AE753D" w:rsidTr="00CF5B7A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Ларионов И.А.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генерального директора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D97BD6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97BD6" w:rsidRPr="00AE75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B12A9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аукционной комиссии:</w:t>
            </w:r>
          </w:p>
        </w:tc>
      </w:tr>
      <w:tr w:rsidR="00D97BD6" w:rsidRPr="00AE753D" w:rsidTr="00CF5B7A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Чебыкин</w:t>
            </w:r>
            <w:proofErr w:type="spellEnd"/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В.Л.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B12A9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дорожно-хозяйственного цеха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D97BD6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97BD6" w:rsidRPr="00AE753D" w:rsidTr="00CF5B7A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Мирошкина</w:t>
            </w:r>
            <w:proofErr w:type="spellEnd"/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О.Ю.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B12A9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Инженер-технолог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дорожно-хозяйственного цеха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D97BD6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97BD6" w:rsidRPr="00AE753D" w:rsidTr="00CF5B7A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Калинин С.В.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B12A9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Инженер-сметчик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дорожно-хозяйственного цеха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D97BD6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97BD6" w:rsidRPr="00AE753D" w:rsidTr="00CF5B7A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E753D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Беймарт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Л.А.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B12A9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планированию дорожно-хозяйственного цеха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D97BD6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97BD6" w:rsidRPr="00AE75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B12A9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аукционной комиссии (без права голоса)</w:t>
            </w:r>
          </w:p>
        </w:tc>
      </w:tr>
      <w:tr w:rsidR="00D97BD6" w:rsidRPr="00AE753D" w:rsidTr="00CF5B7A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AB12A9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Щекалёв Л.С.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615E19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D6" w:rsidRPr="00AE753D" w:rsidRDefault="00D97BD6" w:rsidP="00AB12A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15E19" w:rsidRPr="00AE753D" w:rsidRDefault="00615E1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615E19" w:rsidRPr="00AE753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95F" w:rsidRDefault="0067195F">
      <w:pPr>
        <w:spacing w:after="0" w:line="240" w:lineRule="auto"/>
      </w:pPr>
      <w:r>
        <w:separator/>
      </w:r>
    </w:p>
  </w:endnote>
  <w:endnote w:type="continuationSeparator" w:id="0">
    <w:p w:rsidR="0067195F" w:rsidRDefault="00671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D6" w:rsidRDefault="00615E1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1497680-1</w:t>
    </w:r>
  </w:p>
  <w:p w:rsidR="00D97BD6" w:rsidRDefault="00615E1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аукционе на право заключения договора на право заключения договора на оказание услуг по сбору и захоронению (конечному размещению) отходов 3,4,5 классов опасности на полигоне с переходом права собственности "Исполнителю" </w:t>
    </w:r>
  </w:p>
  <w:p w:rsidR="00D97BD6" w:rsidRDefault="00D97BD6">
    <w:pPr>
      <w:pStyle w:val="a9"/>
      <w:jc w:val="center"/>
      <w:rPr>
        <w:bCs/>
        <w:sz w:val="16"/>
        <w:szCs w:val="16"/>
      </w:rPr>
    </w:pPr>
  </w:p>
  <w:p w:rsidR="00D97BD6" w:rsidRDefault="0067195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15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15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15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15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F5B7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615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15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15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15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15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F5B7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615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95F" w:rsidRDefault="0067195F">
      <w:pPr>
        <w:spacing w:after="0" w:line="240" w:lineRule="auto"/>
      </w:pPr>
      <w:r>
        <w:separator/>
      </w:r>
    </w:p>
  </w:footnote>
  <w:footnote w:type="continuationSeparator" w:id="0">
    <w:p w:rsidR="0067195F" w:rsidRDefault="006719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61E87"/>
    <w:multiLevelType w:val="multilevel"/>
    <w:tmpl w:val="B6BCD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86C07"/>
    <w:rsid w:val="00312EFA"/>
    <w:rsid w:val="00615E19"/>
    <w:rsid w:val="0067195F"/>
    <w:rsid w:val="00A86C07"/>
    <w:rsid w:val="00AB12A9"/>
    <w:rsid w:val="00AE753D"/>
    <w:rsid w:val="00CF5B7A"/>
    <w:rsid w:val="00D9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9B436-2674-43B1-96D4-2D589A0C7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5</cp:revision>
  <cp:lastPrinted>2015-01-21T11:46:00Z</cp:lastPrinted>
  <dcterms:created xsi:type="dcterms:W3CDTF">2015-01-21T11:31:00Z</dcterms:created>
  <dcterms:modified xsi:type="dcterms:W3CDTF">2015-01-21T12:56:00Z</dcterms:modified>
</cp:coreProperties>
</file>