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0D" w:rsidRPr="007B24D4" w:rsidRDefault="0038195C" w:rsidP="00DF0A0D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7343AF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7343AF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7343AF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026076</w:t>
      </w:r>
      <w:r w:rsidR="007343AF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7343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7343AF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7343AF" w:rsidRPr="00DE7D0E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7343AF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7343AF">
        <w:rPr>
          <w:rFonts w:ascii="Times New Roman" w:eastAsia="Times New Roman" w:hAnsi="Times New Roman"/>
          <w:b/>
          <w:sz w:val="24"/>
          <w:szCs w:val="24"/>
          <w:lang w:eastAsia="ru-RU"/>
        </w:rPr>
        <w:t>21</w:t>
      </w:r>
      <w:r w:rsidR="007343AF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F0A0D" w:rsidRPr="005B44D0" w:rsidRDefault="005C04F3" w:rsidP="00DF0A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04F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переторжки </w:t>
      </w:r>
      <w:proofErr w:type="gramStart"/>
      <w:r w:rsidRPr="005C04F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открытому запросу предложений в электронной форме без квалификационного отбора</w:t>
      </w:r>
      <w:r w:rsidR="00DF0A0D" w:rsidRPr="00A60E81">
        <w:rPr>
          <w:rFonts w:ascii="Times New Roman" w:hAnsi="Times New Roman"/>
          <w:b/>
          <w:sz w:val="24"/>
          <w:szCs w:val="24"/>
        </w:rPr>
        <w:t xml:space="preserve"> </w:t>
      </w:r>
      <w:r w:rsidR="00A01DFE" w:rsidRPr="00A01DFE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A01DFE" w:rsidRPr="00A01DFE">
        <w:rPr>
          <w:rFonts w:ascii="Times New Roman" w:hAnsi="Times New Roman"/>
          <w:b/>
          <w:bCs/>
          <w:sz w:val="24"/>
          <w:szCs w:val="24"/>
        </w:rPr>
        <w:t>оказание</w:t>
      </w:r>
      <w:proofErr w:type="gramEnd"/>
      <w:r w:rsidR="00A01DFE" w:rsidRPr="00A01DFE">
        <w:rPr>
          <w:rFonts w:ascii="Times New Roman" w:hAnsi="Times New Roman"/>
          <w:b/>
          <w:bCs/>
          <w:sz w:val="24"/>
          <w:szCs w:val="24"/>
        </w:rPr>
        <w:t xml:space="preserve"> услуг по определению рыночной стоимости прав требования по арендным/</w:t>
      </w:r>
      <w:proofErr w:type="spellStart"/>
      <w:r w:rsidR="00A01DFE" w:rsidRPr="00A01DFE">
        <w:rPr>
          <w:rFonts w:ascii="Times New Roman" w:hAnsi="Times New Roman"/>
          <w:b/>
          <w:bCs/>
          <w:sz w:val="24"/>
          <w:szCs w:val="24"/>
        </w:rPr>
        <w:t>субарендным</w:t>
      </w:r>
      <w:proofErr w:type="spellEnd"/>
      <w:r w:rsidR="00A01DFE" w:rsidRPr="00A01DFE">
        <w:rPr>
          <w:rFonts w:ascii="Times New Roman" w:hAnsi="Times New Roman"/>
          <w:b/>
          <w:bCs/>
          <w:sz w:val="24"/>
          <w:szCs w:val="24"/>
        </w:rPr>
        <w:t xml:space="preserve"> платежам (с актуализацией отчетов по оценке)</w:t>
      </w:r>
    </w:p>
    <w:p w:rsidR="00DF0A0D" w:rsidRPr="00565FDC" w:rsidRDefault="00DF0A0D" w:rsidP="00DF0A0D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DF0A0D" w:rsidRPr="00565FDC" w:rsidRDefault="00DF0A0D" w:rsidP="00DF0A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4"/>
        <w:gridCol w:w="6434"/>
      </w:tblGrid>
      <w:tr w:rsidR="00DF0A0D" w:rsidRPr="00565FDC" w:rsidTr="005637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0A0D" w:rsidRPr="00565FDC" w:rsidRDefault="00DF0A0D" w:rsidP="005637F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DF0A0D" w:rsidRPr="00565FDC" w:rsidRDefault="00DF0A0D" w:rsidP="00A01DF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01DFE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02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01D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февраля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01D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01DFE" w:rsidRPr="00A01DFE" w:rsidRDefault="00A01DFE" w:rsidP="00A01DFE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63, от 17 октября 2014 № 64, от 20 ноября 2014 № 66 (далее – ЕОСЗ),  с использованием функционала ЭТП </w:t>
      </w:r>
      <w:hyperlink r:id="rId7" w:history="1">
        <w:r w:rsidRPr="00A01DFE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A01DFE">
        <w:rPr>
          <w:rFonts w:ascii="Times New Roman" w:hAnsi="Times New Roman"/>
          <w:sz w:val="24"/>
          <w:szCs w:val="24"/>
        </w:rPr>
        <w:t xml:space="preserve">  с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A01DFE" w:rsidRPr="00A01DFE" w:rsidRDefault="00A01DFE" w:rsidP="00A01DF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A01DFE" w:rsidRPr="00A01DFE" w:rsidRDefault="00A01DFE" w:rsidP="00A01DF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A01DFE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A01DFE">
        <w:rPr>
          <w:rFonts w:ascii="Times New Roman" w:hAnsi="Times New Roman"/>
          <w:sz w:val="24"/>
          <w:szCs w:val="24"/>
        </w:rPr>
        <w:t>г</w:t>
      </w:r>
      <w:proofErr w:type="gramStart"/>
      <w:r w:rsidRPr="00A01DFE">
        <w:rPr>
          <w:rFonts w:ascii="Times New Roman" w:hAnsi="Times New Roman"/>
          <w:sz w:val="24"/>
          <w:szCs w:val="24"/>
        </w:rPr>
        <w:t>.А</w:t>
      </w:r>
      <w:proofErr w:type="gramEnd"/>
      <w:r w:rsidRPr="00A01DFE">
        <w:rPr>
          <w:rFonts w:ascii="Times New Roman" w:hAnsi="Times New Roman"/>
          <w:sz w:val="24"/>
          <w:szCs w:val="24"/>
        </w:rPr>
        <w:t>нгарск</w:t>
      </w:r>
      <w:proofErr w:type="spellEnd"/>
      <w:r w:rsidRPr="00A01DFE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01DFE" w:rsidRPr="00A01DFE" w:rsidRDefault="00A01DFE" w:rsidP="00A01DF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предложений: </w:t>
      </w:r>
      <w:r w:rsidRPr="00A01DFE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A01DFE">
        <w:rPr>
          <w:rFonts w:ascii="Times New Roman" w:hAnsi="Times New Roman"/>
          <w:sz w:val="24"/>
          <w:szCs w:val="24"/>
        </w:rPr>
        <w:t>г</w:t>
      </w:r>
      <w:proofErr w:type="gramStart"/>
      <w:r w:rsidRPr="00A01DFE">
        <w:rPr>
          <w:rFonts w:ascii="Times New Roman" w:hAnsi="Times New Roman"/>
          <w:sz w:val="24"/>
          <w:szCs w:val="24"/>
        </w:rPr>
        <w:t>.А</w:t>
      </w:r>
      <w:proofErr w:type="gramEnd"/>
      <w:r w:rsidRPr="00A01DFE">
        <w:rPr>
          <w:rFonts w:ascii="Times New Roman" w:hAnsi="Times New Roman"/>
          <w:sz w:val="24"/>
          <w:szCs w:val="24"/>
        </w:rPr>
        <w:t>нгарск</w:t>
      </w:r>
      <w:proofErr w:type="spellEnd"/>
      <w:r w:rsidRPr="00A01DFE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A01DFE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A01DFE">
        <w:rPr>
          <w:rFonts w:ascii="Times New Roman" w:hAnsi="Times New Roman"/>
          <w:b/>
          <w:sz w:val="24"/>
          <w:szCs w:val="24"/>
        </w:rPr>
        <w:t>:</w:t>
      </w:r>
      <w:r w:rsidRPr="00A01D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по определению рыночной стоимости прав требования по арендным/</w:t>
      </w:r>
      <w:proofErr w:type="spell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имущества, расположенными по адресу: Иркутская обл., г. Ангарск, в 2,5 км</w:t>
      </w:r>
      <w:proofErr w:type="gram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ю</w:t>
      </w:r>
      <w:proofErr w:type="gram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го-западнее станции </w:t>
      </w:r>
      <w:proofErr w:type="spell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3,00 км. юго-восточнее квартала 219: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Здание № 4, центральный диспетчерский пункт;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Здания № 302, № 303, № 305; 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"Здание 301/301а"; 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"Склад № 75".  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Земельный участок </w:t>
      </w:r>
      <w:proofErr w:type="spell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A01DFE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A01DFE">
        <w:rPr>
          <w:rFonts w:ascii="Times New Roman" w:hAnsi="Times New Roman"/>
          <w:b/>
          <w:sz w:val="24"/>
          <w:szCs w:val="24"/>
        </w:rPr>
        <w:t xml:space="preserve">: 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оценке).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A01DFE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A01DFE">
        <w:rPr>
          <w:rFonts w:ascii="Times New Roman" w:hAnsi="Times New Roman"/>
          <w:sz w:val="24"/>
          <w:szCs w:val="24"/>
        </w:rPr>
        <w:t xml:space="preserve">:  </w:t>
      </w:r>
      <w:r w:rsidRPr="00A01DFE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305 786 (Триста пять тысяч семьсот восемьдесят шесть) рублей 67 копеек.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A01DFE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259 141 (Двести пятьдесят девять тысяч сто сорок одна тысяча) рублей 25 копеек.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A01DFE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01DFE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A01DFE">
        <w:rPr>
          <w:rFonts w:ascii="Times New Roman" w:hAnsi="Times New Roman"/>
          <w:sz w:val="24"/>
          <w:szCs w:val="24"/>
        </w:rPr>
        <w:t xml:space="preserve"> </w:t>
      </w:r>
      <w:r w:rsidRPr="00A01DFE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A01D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01DFE" w:rsidRPr="00A01DFE" w:rsidRDefault="00A01DFE" w:rsidP="00A01DF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01DFE">
        <w:rPr>
          <w:rFonts w:ascii="Times New Roman" w:hAnsi="Times New Roman"/>
          <w:b/>
          <w:sz w:val="24"/>
          <w:szCs w:val="24"/>
        </w:rPr>
        <w:t>Срок оказания услуг:</w:t>
      </w:r>
    </w:p>
    <w:p w:rsidR="00A01DFE" w:rsidRPr="00A01DFE" w:rsidRDefault="00A01DFE" w:rsidP="00A01DFE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A01DFE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Дата начала оказания услуг –  с момента заключения договора.</w:t>
      </w:r>
    </w:p>
    <w:p w:rsidR="00A01DFE" w:rsidRPr="00A01DFE" w:rsidRDefault="00A01DFE" w:rsidP="00A01DFE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A01DFE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lastRenderedPageBreak/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A01DFE" w:rsidRPr="00A01DFE" w:rsidRDefault="00A01DFE" w:rsidP="00A01DFE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A01DFE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 Заказчика.</w:t>
      </w:r>
    </w:p>
    <w:p w:rsidR="00A01DFE" w:rsidRPr="00A01DFE" w:rsidRDefault="00A01DFE" w:rsidP="00A01DFE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финансовых обязательств.</w:t>
      </w:r>
    </w:p>
    <w:p w:rsidR="00A01DFE" w:rsidRPr="00A01DFE" w:rsidRDefault="00A01DFE" w:rsidP="00A01DFE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01DFE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A01D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1DFE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</w:r>
    </w:p>
    <w:p w:rsidR="00A01DFE" w:rsidRPr="00A01DFE" w:rsidRDefault="00A01DFE" w:rsidP="00A01DFE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901-АЕ-9665 о проведении </w:t>
      </w:r>
      <w:r w:rsidRPr="00A01DFE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предложений 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запросу </w:t>
      </w:r>
      <w:r w:rsidRPr="00A01DFE">
        <w:rPr>
          <w:rFonts w:ascii="Times New Roman" w:eastAsia="Times New Roman" w:hAnsi="Times New Roman"/>
          <w:sz w:val="24"/>
          <w:szCs w:val="24"/>
          <w:lang w:eastAsia="ar-SA"/>
        </w:rPr>
        <w:t>предложений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«29» декабря 2014 года в</w:t>
      </w:r>
      <w:r w:rsidRPr="00A01DFE">
        <w:rPr>
          <w:rFonts w:ascii="Times New Roman" w:hAnsi="Times New Roman"/>
          <w:sz w:val="24"/>
          <w:szCs w:val="24"/>
        </w:rPr>
        <w:t xml:space="preserve"> 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01DFE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141229/0507/268 на ЭТП </w:t>
      </w:r>
      <w:r w:rsidRPr="00A01DFE">
        <w:rPr>
          <w:rFonts w:ascii="Times New Roman" w:hAnsi="Times New Roman"/>
          <w:sz w:val="24"/>
          <w:szCs w:val="24"/>
        </w:rPr>
        <w:t xml:space="preserve">  http://a-k-</w:t>
      </w:r>
      <w:r w:rsidRPr="00A01DFE">
        <w:rPr>
          <w:rFonts w:ascii="Times New Roman" w:hAnsi="Times New Roman"/>
          <w:sz w:val="24"/>
          <w:szCs w:val="24"/>
          <w:lang w:val="en-US"/>
        </w:rPr>
        <w:t>d</w:t>
      </w:r>
      <w:r w:rsidRPr="00A01DFE">
        <w:rPr>
          <w:rFonts w:ascii="Times New Roman" w:hAnsi="Times New Roman"/>
          <w:sz w:val="24"/>
          <w:szCs w:val="24"/>
        </w:rPr>
        <w:t>.</w:t>
      </w:r>
      <w:proofErr w:type="spellStart"/>
      <w:r w:rsidRPr="00A01DFE">
        <w:rPr>
          <w:rFonts w:ascii="Times New Roman" w:hAnsi="Times New Roman"/>
          <w:sz w:val="24"/>
          <w:szCs w:val="24"/>
        </w:rPr>
        <w:t>ru</w:t>
      </w:r>
      <w:proofErr w:type="spellEnd"/>
      <w:r w:rsidRPr="00A01DFE">
        <w:rPr>
          <w:rFonts w:ascii="Times New Roman" w:hAnsi="Times New Roman"/>
          <w:sz w:val="24"/>
          <w:szCs w:val="24"/>
        </w:rPr>
        <w:t xml:space="preserve">  № </w:t>
      </w:r>
      <w:r w:rsidRPr="00A01DFE">
        <w:rPr>
          <w:rFonts w:ascii="Times New Roman" w:hAnsi="Times New Roman"/>
          <w:sz w:val="24"/>
          <w:szCs w:val="24"/>
          <w:lang w:val="en-US"/>
        </w:rPr>
        <w:t>R</w:t>
      </w:r>
      <w:r w:rsidRPr="00A01DFE">
        <w:rPr>
          <w:rFonts w:ascii="Times New Roman" w:hAnsi="Times New Roman"/>
          <w:sz w:val="24"/>
          <w:szCs w:val="24"/>
        </w:rPr>
        <w:t>026076</w:t>
      </w:r>
      <w:r w:rsidRPr="00A01D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F0A0D" w:rsidRPr="00565FDC" w:rsidRDefault="00DF0A0D" w:rsidP="00DF0A0D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A01DFE" w:rsidRDefault="00A01DFE" w:rsidP="00A01DFE">
      <w:pPr>
        <w:pStyle w:val="a4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65FDC">
        <w:t>Согласно протоколу открытия доступа к заявкам на участие в запросе предложений от «</w:t>
      </w:r>
      <w:r>
        <w:t>19</w:t>
      </w:r>
      <w:r w:rsidRPr="00565FDC">
        <w:t xml:space="preserve">» </w:t>
      </w:r>
      <w:r>
        <w:t>января</w:t>
      </w:r>
      <w:r w:rsidRPr="00565FDC">
        <w:t xml:space="preserve"> 20</w:t>
      </w:r>
      <w:r w:rsidRPr="00304ADE">
        <w:t>1</w:t>
      </w:r>
      <w:r>
        <w:t>5</w:t>
      </w:r>
      <w:r w:rsidRPr="00565FDC">
        <w:t xml:space="preserve"> года № </w:t>
      </w:r>
      <w:r w:rsidRPr="00685443">
        <w:t>R026076-1 (708-АЕ-2015/5)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предложений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предложений:</w:t>
      </w:r>
    </w:p>
    <w:tbl>
      <w:tblPr>
        <w:tblW w:w="9640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07"/>
        <w:gridCol w:w="2295"/>
        <w:gridCol w:w="1551"/>
        <w:gridCol w:w="3119"/>
      </w:tblGrid>
      <w:tr w:rsidR="00A01DFE" w:rsidRPr="007740D1" w:rsidTr="00567CC7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DFE" w:rsidRPr="00EB64CE" w:rsidRDefault="00A01DFE" w:rsidP="00567CC7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DFE" w:rsidRPr="00EB64CE" w:rsidRDefault="00A01DFE" w:rsidP="00567CC7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A01DFE" w:rsidRPr="00EB64CE" w:rsidRDefault="00A01DFE" w:rsidP="00567CC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DFE" w:rsidRPr="00EB64CE" w:rsidRDefault="00A01DFE" w:rsidP="00567CC7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DFE" w:rsidRPr="00EB64CE" w:rsidRDefault="00A01DFE" w:rsidP="00567CC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предложений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DFE" w:rsidRPr="00EB64CE" w:rsidRDefault="00A01DFE" w:rsidP="00567CC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A01DFE" w:rsidRPr="007740D1" w:rsidTr="00567CC7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A01DFE" w:rsidRPr="00493ED4" w:rsidRDefault="00A01DFE" w:rsidP="00567CC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01DFE" w:rsidRPr="005F3603" w:rsidRDefault="00A01DFE" w:rsidP="00567C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5F360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  <w:p w:rsidR="00A01DFE" w:rsidRPr="00EA1C10" w:rsidRDefault="00A01DFE" w:rsidP="00567CC7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08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236 000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тридцать шесть тысяч</w:t>
            </w:r>
            <w:r w:rsidRPr="005F3603">
              <w:rPr>
                <w:rFonts w:ascii="Times New Roman" w:hAnsi="Times New Roman"/>
              </w:rPr>
              <w:t xml:space="preserve">) рублей 00 копеек, </w:t>
            </w:r>
            <w:r>
              <w:rPr>
                <w:rFonts w:ascii="Times New Roman" w:hAnsi="Times New Roman"/>
              </w:rPr>
              <w:t>с учетом</w:t>
            </w:r>
            <w:r w:rsidRPr="005F3603">
              <w:rPr>
                <w:rFonts w:ascii="Times New Roman" w:hAnsi="Times New Roman"/>
              </w:rPr>
              <w:t xml:space="preserve"> НДС. 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A01DFE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 w:rsidRPr="005D7889">
              <w:rPr>
                <w:rFonts w:ascii="Times New Roman" w:hAnsi="Times New Roman"/>
              </w:rPr>
              <w:t>236 000 (Двести тридцать шесть тысяч) рублей 00 копеек, с учетом</w:t>
            </w:r>
            <w:r>
              <w:rPr>
                <w:rFonts w:ascii="Times New Roman" w:hAnsi="Times New Roman"/>
              </w:rPr>
              <w:t xml:space="preserve"> НДС</w:t>
            </w:r>
            <w:r w:rsidRPr="005F3603">
              <w:rPr>
                <w:rFonts w:ascii="Times New Roman" w:hAnsi="Times New Roman"/>
              </w:rPr>
              <w:t>.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(Без НДС: 200 000 (Двести тысяч) рублей 00 копеек)</w:t>
            </w:r>
          </w:p>
          <w:p w:rsidR="00A01DFE" w:rsidRPr="005F3603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A01DFE" w:rsidRPr="00056B17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Дата начала оказания услуг –  с момента заключения договора.</w:t>
            </w:r>
          </w:p>
          <w:p w:rsidR="00A01DFE" w:rsidRPr="00056B17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A01DFE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eastAsia="Times New Roman" w:hAnsi="Times New Roman"/>
                <w:lang w:eastAsia="ru-RU"/>
              </w:rPr>
              <w:t>с даты составления</w:t>
            </w:r>
            <w:proofErr w:type="gramEnd"/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 отчета об оценке в течение 10 рабочих дней с момента получения письменной заявки </w:t>
            </w:r>
            <w:r w:rsidRPr="00056B17">
              <w:rPr>
                <w:rFonts w:ascii="Times New Roman" w:eastAsia="Times New Roman" w:hAnsi="Times New Roman"/>
                <w:lang w:eastAsia="ru-RU"/>
              </w:rPr>
              <w:lastRenderedPageBreak/>
              <w:t>от  Заказчика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01DFE" w:rsidRPr="005F3603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01DFE" w:rsidRPr="005F3603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5F3603">
              <w:rPr>
                <w:rFonts w:ascii="Times New Roman" w:eastAsia="Times New Roman" w:hAnsi="Times New Roman"/>
                <w:u w:val="single"/>
                <w:lang w:eastAsia="ru-RU"/>
              </w:rPr>
              <w:t>Условия оплаты:</w:t>
            </w:r>
          </w:p>
          <w:p w:rsidR="00A01DFE" w:rsidRPr="00EA1C10" w:rsidRDefault="00A01DFE" w:rsidP="0056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FF0000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A01DFE" w:rsidRPr="007740D1" w:rsidTr="00567CC7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01DFE" w:rsidRPr="005F3603" w:rsidRDefault="00A01DFE" w:rsidP="00567C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01.2015</w:t>
            </w:r>
          </w:p>
          <w:p w:rsidR="00A01DFE" w:rsidRPr="005F3603" w:rsidRDefault="00A01DFE" w:rsidP="00567C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205 200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пять тысяч двести</w:t>
            </w:r>
            <w:r w:rsidRPr="005F3603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A01DFE" w:rsidRPr="005F3603" w:rsidRDefault="00A01DFE" w:rsidP="00567CC7">
            <w:pPr>
              <w:spacing w:after="0"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205 200 (Двести пять тысяч двести) рублей 00 копеек НДС не облагается.</w:t>
            </w:r>
          </w:p>
          <w:p w:rsidR="00A01DFE" w:rsidRPr="005F3603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A01DFE" w:rsidRPr="00056B17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Дата начала оказания услуг –  с момента заключения договора.</w:t>
            </w:r>
          </w:p>
          <w:p w:rsidR="00A01DFE" w:rsidRPr="00056B17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A01DFE" w:rsidRPr="00056B17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056B17">
              <w:rPr>
                <w:rFonts w:ascii="Times New Roman" w:hAnsi="Times New Roman"/>
              </w:rPr>
              <w:t xml:space="preserve"> отчета об оценке в течение 10 рабочих дней с момента получения письменной заявки от  Заказчика.</w:t>
            </w:r>
          </w:p>
          <w:p w:rsidR="00A01DFE" w:rsidRPr="00267715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hAnsi="Times New Roman"/>
              </w:rPr>
              <w:t>.</w:t>
            </w:r>
          </w:p>
          <w:p w:rsidR="00A01DFE" w:rsidRPr="005F3603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lastRenderedPageBreak/>
              <w:t>У</w:t>
            </w:r>
            <w:r w:rsidRPr="005F3603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A01DFE" w:rsidRPr="005F3603" w:rsidRDefault="00A01DFE" w:rsidP="00567CC7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  <w:bCs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267715">
              <w:rPr>
                <w:rFonts w:ascii="Times New Roman" w:hAnsi="Times New Roman"/>
              </w:rPr>
              <w:t>.</w:t>
            </w:r>
          </w:p>
        </w:tc>
      </w:tr>
    </w:tbl>
    <w:p w:rsidR="005632D9" w:rsidRPr="00D307D2" w:rsidRDefault="00D307D2" w:rsidP="00A84DCA">
      <w:pPr>
        <w:pStyle w:val="a5"/>
        <w:numPr>
          <w:ilvl w:val="0"/>
          <w:numId w:val="38"/>
        </w:numPr>
        <w:spacing w:before="60"/>
        <w:ind w:left="142" w:firstLine="567"/>
        <w:jc w:val="both"/>
      </w:pPr>
      <w:r w:rsidRPr="00D307D2">
        <w:lastRenderedPageBreak/>
        <w:t>По результатам рассмотрения заявок на участие в запросе предложений на отборочной стадии, в соответствии с решением закупочной комиссии, оформленным протоколом от «</w:t>
      </w:r>
      <w:r w:rsidR="00A01DFE">
        <w:t>28</w:t>
      </w:r>
      <w:r w:rsidRPr="00D307D2">
        <w:t xml:space="preserve">» </w:t>
      </w:r>
      <w:r w:rsidR="00A01DFE">
        <w:rPr>
          <w:iCs/>
        </w:rPr>
        <w:t>января</w:t>
      </w:r>
      <w:r w:rsidRPr="00D307D2">
        <w:rPr>
          <w:iCs/>
        </w:rPr>
        <w:t xml:space="preserve"> 201</w:t>
      </w:r>
      <w:r w:rsidR="00A01DFE">
        <w:rPr>
          <w:iCs/>
        </w:rPr>
        <w:t>5</w:t>
      </w:r>
      <w:r w:rsidRPr="00D307D2">
        <w:rPr>
          <w:iCs/>
        </w:rPr>
        <w:t>г.</w:t>
      </w:r>
      <w:r w:rsidRPr="00D307D2">
        <w:t xml:space="preserve"> № </w:t>
      </w:r>
      <w:r w:rsidR="00A01DFE" w:rsidRPr="00A01DFE">
        <w:t xml:space="preserve">R026076-3 (708-АЕ-2015/12) </w:t>
      </w:r>
      <w:r w:rsidRPr="00D307D2">
        <w:t>были направлены приглашения на участие в процедуре переторжки всем допущенным участникам запроса предложений, а именно:</w:t>
      </w:r>
    </w:p>
    <w:tbl>
      <w:tblPr>
        <w:tblW w:w="9595" w:type="dxa"/>
        <w:tblCellSpacing w:w="15" w:type="dxa"/>
        <w:tblInd w:w="1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"/>
        <w:gridCol w:w="2322"/>
        <w:gridCol w:w="2501"/>
        <w:gridCol w:w="4252"/>
      </w:tblGrid>
      <w:tr w:rsidR="00AE7E67" w:rsidRPr="00F21DBD" w:rsidTr="00AE7E67">
        <w:trPr>
          <w:trHeight w:val="1656"/>
          <w:tblHeader/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22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AE7E67" w:rsidRPr="00F21DBD" w:rsidRDefault="00AE7E67" w:rsidP="00C8427C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4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2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AE7E67" w:rsidRPr="00F21DBD" w:rsidTr="00AE7E67">
        <w:trPr>
          <w:trHeight w:val="1685"/>
          <w:tblCellSpacing w:w="15" w:type="dxa"/>
        </w:trPr>
        <w:tc>
          <w:tcPr>
            <w:tcW w:w="47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E7E67" w:rsidRPr="000E0F4B" w:rsidRDefault="00AE7E67" w:rsidP="00C8427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1</w:t>
            </w:r>
          </w:p>
        </w:tc>
        <w:tc>
          <w:tcPr>
            <w:tcW w:w="2292" w:type="dxa"/>
            <w:tcBorders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A01DF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01DFE" w:rsidRPr="00493ED4" w:rsidRDefault="00A01DFE" w:rsidP="00A01DF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AE7E67" w:rsidRPr="000E0F4B" w:rsidRDefault="00AE7E67" w:rsidP="00C8427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471" w:type="dxa"/>
            <w:tcBorders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A01DF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01DFE" w:rsidRPr="00493ED4" w:rsidRDefault="00A01DFE" w:rsidP="00A01DF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01DFE" w:rsidRPr="00493ED4" w:rsidRDefault="00A01DFE" w:rsidP="00A01DF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AE7E67" w:rsidRPr="000E0F4B" w:rsidRDefault="00AE7E67" w:rsidP="00C8427C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207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A01DFE" w:rsidRPr="005F3603" w:rsidRDefault="00A01DFE" w:rsidP="00A01DFE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AE7E67" w:rsidRPr="000E0F4B" w:rsidRDefault="00A01DFE" w:rsidP="00A01DFE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236 000</w:t>
            </w:r>
            <w:r w:rsidRPr="005F3603">
              <w:t xml:space="preserve"> (</w:t>
            </w:r>
            <w:r>
              <w:t>Двести тридцать шесть тысяч</w:t>
            </w:r>
            <w:r w:rsidRPr="005F3603">
              <w:t xml:space="preserve">) рублей 00 копеек, </w:t>
            </w:r>
            <w:r>
              <w:t>с учетом</w:t>
            </w:r>
            <w:r w:rsidRPr="005F3603">
              <w:t xml:space="preserve"> НДС.</w:t>
            </w:r>
          </w:p>
          <w:p w:rsidR="00AE7E67" w:rsidRPr="000E0F4B" w:rsidRDefault="00AE7E67" w:rsidP="00C8427C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A01DFE" w:rsidRPr="006D05E1" w:rsidTr="00AE7E67">
        <w:trPr>
          <w:trHeight w:val="1685"/>
          <w:tblCellSpacing w:w="15" w:type="dxa"/>
        </w:trPr>
        <w:tc>
          <w:tcPr>
            <w:tcW w:w="47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DFE" w:rsidRPr="000E0F4B" w:rsidRDefault="00A01DFE" w:rsidP="00C8427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292" w:type="dxa"/>
            <w:tcBorders>
              <w:bottom w:val="single" w:sz="4" w:space="0" w:color="auto"/>
              <w:right w:val="single" w:sz="6" w:space="0" w:color="000000"/>
            </w:tcBorders>
          </w:tcPr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A01DFE" w:rsidRPr="00493ED4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471" w:type="dxa"/>
            <w:tcBorders>
              <w:bottom w:val="single" w:sz="4" w:space="0" w:color="auto"/>
              <w:right w:val="single" w:sz="6" w:space="0" w:color="000000"/>
            </w:tcBorders>
          </w:tcPr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A01DFE" w:rsidRPr="005F3603" w:rsidRDefault="00A01DFE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207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A01DFE" w:rsidRPr="005F3603" w:rsidRDefault="00A01DFE" w:rsidP="00A01DFE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A01DFE" w:rsidRPr="00F1349C" w:rsidRDefault="00A01DFE" w:rsidP="00A01DFE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205 200</w:t>
            </w:r>
            <w:r w:rsidRPr="005F3603">
              <w:t xml:space="preserve"> (</w:t>
            </w:r>
            <w:r>
              <w:t>Двести пять тысяч двести</w:t>
            </w:r>
            <w:r w:rsidRPr="005F3603">
              <w:t>) рублей 00 копеек НДС не облагается.</w:t>
            </w:r>
          </w:p>
        </w:tc>
      </w:tr>
    </w:tbl>
    <w:p w:rsidR="00AE7E67" w:rsidRPr="00633C3F" w:rsidRDefault="00AE7E67" w:rsidP="00AE7E67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633C3F">
        <w:t xml:space="preserve">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</w:t>
      </w:r>
      <w:hyperlink r:id="rId9" w:history="1">
        <w:r w:rsidR="00906D54" w:rsidRPr="00633C3F">
          <w:rPr>
            <w:color w:val="0000FF"/>
            <w:u w:val="single"/>
          </w:rPr>
          <w:t>www.a-k-d.ru</w:t>
        </w:r>
      </w:hyperlink>
      <w:r w:rsidRPr="00633C3F">
        <w:t>. Дата и время окончания приема заявок по процедуре переторжки: «</w:t>
      </w:r>
      <w:r w:rsidR="00906D54" w:rsidRPr="00633C3F">
        <w:t>02</w:t>
      </w:r>
      <w:r w:rsidRPr="00633C3F">
        <w:t xml:space="preserve">» </w:t>
      </w:r>
      <w:r w:rsidR="00906D54" w:rsidRPr="00633C3F">
        <w:t>февраля</w:t>
      </w:r>
      <w:r w:rsidRPr="00633C3F">
        <w:t xml:space="preserve"> 201</w:t>
      </w:r>
      <w:r w:rsidR="00906D54" w:rsidRPr="00633C3F">
        <w:t>5</w:t>
      </w:r>
      <w:r w:rsidRPr="00633C3F">
        <w:t xml:space="preserve"> года в 09:</w:t>
      </w:r>
      <w:r w:rsidR="00633C3F" w:rsidRPr="00633C3F">
        <w:t>10:59</w:t>
      </w:r>
      <w:r w:rsidRPr="00633C3F">
        <w:t xml:space="preserve"> (время московское).</w:t>
      </w:r>
    </w:p>
    <w:p w:rsidR="00AE7E67" w:rsidRDefault="00AE7E67" w:rsidP="00AE7E67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633C3F">
        <w:t>Окончательные предложения участвующих в процедуре переторжки о цене</w:t>
      </w:r>
      <w:r w:rsidRPr="00053F89">
        <w:t xml:space="preserve"> договора согласно итогам проведения процедуры переторжки составляют: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AE7E67" w:rsidRPr="00F21DBD" w:rsidTr="00C8427C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AE7E67" w:rsidRPr="00F21DBD" w:rsidRDefault="00AE7E67" w:rsidP="00C8427C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E67" w:rsidRPr="00F21DBD" w:rsidRDefault="00AE7E67" w:rsidP="00C8427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633C3F" w:rsidRPr="00F21DBD" w:rsidTr="00567CC7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33C3F" w:rsidRPr="000E0F4B" w:rsidRDefault="00633C3F" w:rsidP="00567CC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33C3F" w:rsidRPr="000E0F4B" w:rsidRDefault="00633C3F" w:rsidP="00567CC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33C3F" w:rsidRPr="000E0F4B" w:rsidRDefault="00633C3F" w:rsidP="00567CC7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633C3F" w:rsidRPr="005F3603" w:rsidRDefault="00633C3F" w:rsidP="005E058C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633C3F" w:rsidRDefault="00633C3F" w:rsidP="005E058C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</w:pPr>
            <w:r>
              <w:t>188 800</w:t>
            </w:r>
            <w:r w:rsidRPr="005F3603">
              <w:t xml:space="preserve"> (</w:t>
            </w:r>
            <w:r>
              <w:t>Сто восемьдесят восемь тысяч восемьсот</w:t>
            </w:r>
            <w:r w:rsidRPr="005F3603">
              <w:t xml:space="preserve">) рублей 00 копеек, </w:t>
            </w:r>
            <w:r>
              <w:t>с учетом</w:t>
            </w:r>
            <w:r w:rsidRPr="005F3603">
              <w:t xml:space="preserve"> НДС.</w:t>
            </w:r>
          </w:p>
          <w:p w:rsidR="00633C3F" w:rsidRPr="000E0F4B" w:rsidRDefault="00633C3F" w:rsidP="005E058C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(Без НДС: 160 000 (Сто шестьдесят тысяч) рублей 00 копеек)</w:t>
            </w:r>
          </w:p>
          <w:p w:rsidR="00633C3F" w:rsidRPr="000E0F4B" w:rsidRDefault="00633C3F" w:rsidP="005E058C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633C3F" w:rsidRPr="00F21DBD" w:rsidTr="00C8427C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33C3F" w:rsidRPr="000E0F4B" w:rsidRDefault="00633C3F" w:rsidP="00C8427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633C3F" w:rsidRPr="00493ED4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633C3F" w:rsidRPr="005F3603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33C3F" w:rsidRPr="005F3603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633C3F" w:rsidRPr="005F3603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33C3F" w:rsidRPr="005F3603" w:rsidRDefault="00633C3F" w:rsidP="00567CC7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633C3F" w:rsidRPr="005F3603" w:rsidRDefault="00633C3F" w:rsidP="005E058C">
            <w:pPr>
              <w:spacing w:after="0"/>
              <w:ind w:firstLine="112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633C3F" w:rsidRPr="00F1349C" w:rsidRDefault="00633C3F" w:rsidP="00633C3F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155 943</w:t>
            </w:r>
            <w:r w:rsidRPr="005F3603">
              <w:t xml:space="preserve"> (</w:t>
            </w:r>
            <w:r>
              <w:t>Сто пятьдесят пять тысяч девятьсот сорок три</w:t>
            </w:r>
            <w:r w:rsidRPr="005F3603">
              <w:t>) рубл</w:t>
            </w:r>
            <w:r>
              <w:t>я</w:t>
            </w:r>
            <w:r w:rsidRPr="005F3603">
              <w:t xml:space="preserve"> </w:t>
            </w:r>
            <w:r>
              <w:t>82</w:t>
            </w:r>
            <w:r w:rsidRPr="005F3603">
              <w:t xml:space="preserve"> копе</w:t>
            </w:r>
            <w:r>
              <w:t>йки</w:t>
            </w:r>
            <w:bookmarkStart w:id="0" w:name="_GoBack"/>
            <w:bookmarkEnd w:id="0"/>
            <w:r w:rsidRPr="005F3603">
              <w:t xml:space="preserve"> НДС не облагается.</w:t>
            </w:r>
          </w:p>
        </w:tc>
      </w:tr>
    </w:tbl>
    <w:p w:rsidR="00AE7E67" w:rsidRPr="000B39C2" w:rsidRDefault="00AE7E67" w:rsidP="00AE7E67">
      <w:pPr>
        <w:spacing w:before="60"/>
        <w:jc w:val="both"/>
      </w:pPr>
    </w:p>
    <w:p w:rsidR="00AE7E67" w:rsidRPr="00457208" w:rsidRDefault="00AE7E67" w:rsidP="00AE7E67">
      <w:pPr>
        <w:tabs>
          <w:tab w:val="left" w:pos="4536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sectPr w:rsidR="00AE7E67" w:rsidRPr="00457208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067E4956"/>
    <w:multiLevelType w:val="hybridMultilevel"/>
    <w:tmpl w:val="95961A56"/>
    <w:lvl w:ilvl="0" w:tplc="00144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65F6B"/>
    <w:multiLevelType w:val="multilevel"/>
    <w:tmpl w:val="E626F4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9"/>
  </w:num>
  <w:num w:numId="8">
    <w:abstractNumId w:val="10"/>
  </w:num>
  <w:num w:numId="9">
    <w:abstractNumId w:val="15"/>
  </w:num>
  <w:num w:numId="10">
    <w:abstractNumId w:val="5"/>
  </w:num>
  <w:num w:numId="11">
    <w:abstractNumId w:val="17"/>
  </w:num>
  <w:num w:numId="12">
    <w:abstractNumId w:val="34"/>
  </w:num>
  <w:num w:numId="13">
    <w:abstractNumId w:val="32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1"/>
  </w:num>
  <w:num w:numId="29">
    <w:abstractNumId w:val="7"/>
  </w:num>
  <w:num w:numId="30">
    <w:abstractNumId w:val="6"/>
  </w:num>
  <w:num w:numId="31">
    <w:abstractNumId w:val="23"/>
  </w:num>
  <w:num w:numId="32">
    <w:abstractNumId w:val="29"/>
  </w:num>
  <w:num w:numId="33">
    <w:abstractNumId w:val="33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14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846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2B88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2F9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32D9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3F8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4F3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17B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3C3F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43AF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6D54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1DFE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4DC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E7E67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0CCB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7D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0A0D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3DBF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4A9E"/>
    <w:rsid w:val="00F06A34"/>
    <w:rsid w:val="00F07537"/>
    <w:rsid w:val="00F07679"/>
    <w:rsid w:val="00F1139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9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97FA7-3826-4991-9883-8453AB69C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4</cp:revision>
  <cp:lastPrinted>2013-12-16T23:54:00Z</cp:lastPrinted>
  <dcterms:created xsi:type="dcterms:W3CDTF">2015-02-02T02:31:00Z</dcterms:created>
  <dcterms:modified xsi:type="dcterms:W3CDTF">2015-02-02T08:00:00Z</dcterms:modified>
</cp:coreProperties>
</file>