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4ECB" w:rsidRPr="007A7081" w:rsidRDefault="00B004C1" w:rsidP="009D70A4">
      <w:pPr>
        <w:jc w:val="center"/>
        <w:rPr>
          <w:rFonts w:eastAsia="Times New Roman"/>
          <w:b/>
          <w:sz w:val="27"/>
          <w:szCs w:val="27"/>
        </w:rPr>
      </w:pPr>
      <w:r w:rsidRPr="007A7081">
        <w:rPr>
          <w:rFonts w:eastAsia="Times New Roman"/>
          <w:b/>
          <w:sz w:val="27"/>
          <w:szCs w:val="27"/>
        </w:rPr>
        <w:t xml:space="preserve">ПРОТОКОЛ № </w:t>
      </w:r>
      <w:r w:rsidR="007A7081" w:rsidRPr="007A7081">
        <w:rPr>
          <w:rFonts w:eastAsia="Times New Roman"/>
          <w:b/>
          <w:sz w:val="27"/>
          <w:szCs w:val="27"/>
        </w:rPr>
        <w:t>Z036353</w:t>
      </w:r>
      <w:r w:rsidR="009E4ECB" w:rsidRPr="007A7081">
        <w:rPr>
          <w:rFonts w:eastAsia="Times New Roman"/>
          <w:b/>
          <w:sz w:val="27"/>
          <w:szCs w:val="27"/>
        </w:rPr>
        <w:t>-2</w:t>
      </w:r>
      <w:r w:rsidRPr="007A7081">
        <w:rPr>
          <w:rFonts w:eastAsia="Times New Roman"/>
          <w:b/>
          <w:sz w:val="27"/>
          <w:szCs w:val="27"/>
        </w:rPr>
        <w:br/>
        <w:t xml:space="preserve">очного заседания закупочной комиссии </w:t>
      </w:r>
      <w:proofErr w:type="gramStart"/>
      <w:r w:rsidRPr="007A7081">
        <w:rPr>
          <w:rFonts w:eastAsia="Times New Roman"/>
          <w:b/>
          <w:sz w:val="27"/>
          <w:szCs w:val="27"/>
        </w:rPr>
        <w:t xml:space="preserve">по рассмотрению заявок на отборочной стадии по открытому запросу цен на право заключения договора на </w:t>
      </w:r>
      <w:r w:rsidR="007A7081" w:rsidRPr="007A7081">
        <w:rPr>
          <w:b/>
          <w:sz w:val="27"/>
          <w:szCs w:val="27"/>
        </w:rPr>
        <w:t>оказание</w:t>
      </w:r>
      <w:proofErr w:type="gramEnd"/>
      <w:r w:rsidR="007A7081" w:rsidRPr="007A7081">
        <w:rPr>
          <w:b/>
          <w:sz w:val="27"/>
          <w:szCs w:val="27"/>
        </w:rPr>
        <w:t xml:space="preserve"> услуг по охране ТМЦ и объектов СХ УПТК УФ АО «НИАЭП»</w:t>
      </w:r>
      <w:r w:rsidR="007A7081" w:rsidRPr="007A7081">
        <w:rPr>
          <w:sz w:val="27"/>
          <w:szCs w:val="27"/>
        </w:rPr>
        <w:t xml:space="preserve"> </w:t>
      </w:r>
      <w:r w:rsidR="007A7081" w:rsidRPr="007A7081">
        <w:rPr>
          <w:b/>
          <w:sz w:val="27"/>
          <w:szCs w:val="27"/>
        </w:rPr>
        <w:t>(лот № 779)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066"/>
        <w:gridCol w:w="7160"/>
      </w:tblGrid>
      <w:tr w:rsidR="00B004C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54A0B" w:rsidRDefault="00D54A0B" w:rsidP="00D54A0B">
            <w:pPr>
              <w:jc w:val="both"/>
              <w:rPr>
                <w:rFonts w:eastAsia="Times New Roman"/>
              </w:rPr>
            </w:pP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9D70A4" w:rsidP="007A7081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«2</w:t>
            </w:r>
            <w:r w:rsidR="007A7081">
              <w:rPr>
                <w:rFonts w:eastAsia="Times New Roman"/>
              </w:rPr>
              <w:t>8</w:t>
            </w:r>
            <w:r w:rsidR="005423CA">
              <w:rPr>
                <w:rFonts w:eastAsia="Times New Roman"/>
              </w:rPr>
              <w:t xml:space="preserve">» </w:t>
            </w:r>
            <w:r w:rsidR="007A7081">
              <w:rPr>
                <w:rFonts w:eastAsia="Times New Roman"/>
              </w:rPr>
              <w:t>янва</w:t>
            </w:r>
            <w:r w:rsidR="00F64C07">
              <w:rPr>
                <w:rFonts w:eastAsia="Times New Roman"/>
              </w:rPr>
              <w:t>ря</w:t>
            </w:r>
            <w:r w:rsidR="00B004C1">
              <w:rPr>
                <w:rFonts w:eastAsia="Times New Roman"/>
              </w:rPr>
              <w:t xml:space="preserve"> 201</w:t>
            </w:r>
            <w:r w:rsidR="007A7081">
              <w:rPr>
                <w:rFonts w:eastAsia="Times New Roman"/>
              </w:rPr>
              <w:t>5</w:t>
            </w:r>
            <w:r w:rsidR="00B004C1">
              <w:rPr>
                <w:rFonts w:eastAsia="Times New Roman"/>
              </w:rPr>
              <w:t xml:space="preserve"> г.</w:t>
            </w:r>
          </w:p>
        </w:tc>
      </w:tr>
    </w:tbl>
    <w:p w:rsidR="00D54A0B" w:rsidRPr="00811046" w:rsidRDefault="00D54A0B" w:rsidP="00D54A0B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B004C1" w:rsidRDefault="00B004C1" w:rsidP="00D54A0B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от 07.02.2012 № 37 (в редакции с изменениями, утвержденными решением наблюдательного сов</w:t>
      </w:r>
      <w:r w:rsidR="007A7081">
        <w:rPr>
          <w:bCs/>
        </w:rPr>
        <w:t>ета Госкорпорации «Росатом» от 20</w:t>
      </w:r>
      <w:r w:rsidR="00BB070D">
        <w:rPr>
          <w:bCs/>
        </w:rPr>
        <w:t>.1</w:t>
      </w:r>
      <w:r w:rsidR="007A7081">
        <w:rPr>
          <w:bCs/>
        </w:rPr>
        <w:t>1</w:t>
      </w:r>
      <w:r>
        <w:rPr>
          <w:bCs/>
        </w:rPr>
        <w:t>.201</w:t>
      </w:r>
      <w:r w:rsidR="00F64C07">
        <w:rPr>
          <w:bCs/>
        </w:rPr>
        <w:t>4 № 6</w:t>
      </w:r>
      <w:r w:rsidR="007A7081">
        <w:rPr>
          <w:bCs/>
        </w:rPr>
        <w:t>6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3F24B5">
        <w:fldChar w:fldCharType="begin"/>
      </w:r>
      <w:r>
        <w:instrText xml:space="preserve"> HYPERLINK "http://www.a-k-d.ru/" </w:instrText>
      </w:r>
      <w:r w:rsidR="003F24B5">
        <w:fldChar w:fldCharType="separate"/>
      </w:r>
      <w:r>
        <w:rPr>
          <w:rStyle w:val="a4"/>
        </w:rPr>
        <w:t>a-k-d.ru</w:t>
      </w:r>
      <w:proofErr w:type="spellEnd"/>
      <w:r w:rsidR="003F24B5">
        <w:fldChar w:fldCharType="end"/>
      </w:r>
      <w:r>
        <w:t xml:space="preserve">» согласно регламенту ее работы. </w:t>
      </w:r>
      <w:proofErr w:type="gramEnd"/>
    </w:p>
    <w:p w:rsidR="00B004C1" w:rsidRPr="00811046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B523A2">
        <w:rPr>
          <w:rFonts w:eastAsia="Times New Roman"/>
          <w:sz w:val="24"/>
          <w:szCs w:val="24"/>
        </w:rPr>
        <w:t>Информация о закупке:</w:t>
      </w:r>
    </w:p>
    <w:p w:rsidR="00ED3440" w:rsidRPr="00ED3440" w:rsidRDefault="00ED3440" w:rsidP="00D54A0B">
      <w:pPr>
        <w:pStyle w:val="3"/>
        <w:spacing w:before="0" w:beforeAutospacing="0" w:after="0" w:afterAutospacing="0"/>
        <w:jc w:val="both"/>
        <w:rPr>
          <w:rFonts w:eastAsia="Times New Roman"/>
          <w:sz w:val="16"/>
          <w:szCs w:val="16"/>
        </w:rPr>
      </w:pPr>
    </w:p>
    <w:p w:rsidR="007A7081" w:rsidRPr="00374479" w:rsidRDefault="007A7081" w:rsidP="007A7081">
      <w:pPr>
        <w:pStyle w:val="a3"/>
        <w:spacing w:before="0" w:beforeAutospacing="0" w:after="0" w:afterAutospacing="0"/>
        <w:jc w:val="both"/>
      </w:pPr>
      <w:r w:rsidRPr="00374479">
        <w:t>Заказчик (орг</w:t>
      </w:r>
      <w:r>
        <w:t xml:space="preserve">анизатор): Волгодонский филиал </w:t>
      </w:r>
      <w:r w:rsidRPr="00374479">
        <w:t>АО «НИАЭП».</w:t>
      </w:r>
    </w:p>
    <w:p w:rsidR="007A7081" w:rsidRDefault="007A7081" w:rsidP="007A7081"/>
    <w:p w:rsidR="007A7081" w:rsidRPr="00EC6673" w:rsidRDefault="007A7081" w:rsidP="007A7081">
      <w:pPr>
        <w:jc w:val="both"/>
      </w:pPr>
      <w:r w:rsidRPr="00374479">
        <w:t xml:space="preserve">Предмет </w:t>
      </w:r>
      <w:r w:rsidRPr="00666BA1">
        <w:t xml:space="preserve">договора: право заключения договора </w:t>
      </w:r>
      <w:r w:rsidRPr="00EC6673">
        <w:t xml:space="preserve">на </w:t>
      </w:r>
      <w:r w:rsidRPr="00293232">
        <w:t xml:space="preserve">оказание услуг по охране ТМЦ и объектов СХ УПТК УФ АО «НИАЭП» </w:t>
      </w:r>
      <w:r w:rsidRPr="00D64614">
        <w:t>(</w:t>
      </w:r>
      <w:r w:rsidRPr="008A7783">
        <w:t>лот № 779).</w:t>
      </w:r>
    </w:p>
    <w:p w:rsidR="007A7081" w:rsidRDefault="007A7081" w:rsidP="007A7081">
      <w:pPr>
        <w:jc w:val="both"/>
      </w:pPr>
    </w:p>
    <w:p w:rsidR="007A7081" w:rsidRPr="00A45664" w:rsidRDefault="007A7081" w:rsidP="007A7081">
      <w:pPr>
        <w:tabs>
          <w:tab w:val="left" w:pos="1134"/>
          <w:tab w:val="num" w:pos="1260"/>
        </w:tabs>
        <w:jc w:val="both"/>
      </w:pPr>
      <w:r w:rsidRPr="00A45664">
        <w:t>Начальная (максимальная) цена договора: 1 077 576,00 (Один миллион семьдесят семь тысяч пятьсот семьдесят шесть) рублей 00 копеек, в том числе НДС (18 %).</w:t>
      </w:r>
    </w:p>
    <w:p w:rsidR="007A7081" w:rsidRPr="00D82DFB" w:rsidRDefault="007A7081" w:rsidP="007A7081">
      <w:pPr>
        <w:tabs>
          <w:tab w:val="num" w:pos="480"/>
          <w:tab w:val="left" w:pos="1134"/>
        </w:tabs>
        <w:contextualSpacing/>
        <w:jc w:val="both"/>
        <w:rPr>
          <w:b/>
        </w:rPr>
      </w:pPr>
    </w:p>
    <w:p w:rsidR="007A7081" w:rsidRPr="008478F0" w:rsidRDefault="007A7081" w:rsidP="007A7081">
      <w:pPr>
        <w:ind w:right="153"/>
        <w:jc w:val="both"/>
      </w:pPr>
      <w:r w:rsidRPr="00374479">
        <w:t xml:space="preserve">Срок исполнения </w:t>
      </w:r>
      <w:r w:rsidRPr="00EC6673">
        <w:t xml:space="preserve">договора: </w:t>
      </w:r>
      <w:r>
        <w:t>Н</w:t>
      </w:r>
      <w:r w:rsidRPr="008478F0">
        <w:t>ачало</w:t>
      </w:r>
      <w:r>
        <w:t xml:space="preserve"> оказания услуг</w:t>
      </w:r>
      <w:r w:rsidRPr="008478F0">
        <w:t xml:space="preserve">: </w:t>
      </w:r>
      <w:proofErr w:type="gramStart"/>
      <w:r>
        <w:t>с даты подписания</w:t>
      </w:r>
      <w:proofErr w:type="gramEnd"/>
      <w:r>
        <w:t xml:space="preserve"> договора. О</w:t>
      </w:r>
      <w:r w:rsidRPr="008478F0">
        <w:t>кончание</w:t>
      </w:r>
      <w:r>
        <w:t xml:space="preserve"> оказания услуг: 31.12</w:t>
      </w:r>
      <w:r w:rsidRPr="008478F0">
        <w:t>.201</w:t>
      </w:r>
      <w:r>
        <w:t>5</w:t>
      </w:r>
      <w:r w:rsidRPr="008478F0">
        <w:t xml:space="preserve"> г.</w:t>
      </w:r>
    </w:p>
    <w:p w:rsidR="007A7081" w:rsidRPr="00EC6673" w:rsidRDefault="007A7081" w:rsidP="007A7081">
      <w:pPr>
        <w:tabs>
          <w:tab w:val="left" w:pos="1134"/>
        </w:tabs>
        <w:contextualSpacing/>
        <w:jc w:val="both"/>
      </w:pPr>
    </w:p>
    <w:p w:rsidR="007A7081" w:rsidRPr="00084E81" w:rsidRDefault="007A7081" w:rsidP="007A7081">
      <w:pPr>
        <w:jc w:val="both"/>
      </w:pPr>
      <w:r w:rsidRPr="00374479">
        <w:t>Порядок оплаты</w:t>
      </w:r>
      <w:r w:rsidRPr="00EC6673">
        <w:t xml:space="preserve">: </w:t>
      </w:r>
      <w:r w:rsidRPr="0088635D">
        <w:rPr>
          <w:rFonts w:eastAsia="Times New Roman"/>
        </w:rPr>
        <w:t xml:space="preserve">Оплата оказанных услуг производится ежемесячно, на основании двухстороннего акта об оказанных услугах, не позднее 10 числа месяца, следующего за </w:t>
      </w:r>
      <w:proofErr w:type="gramStart"/>
      <w:r w:rsidRPr="0088635D">
        <w:rPr>
          <w:rFonts w:eastAsia="Times New Roman"/>
        </w:rPr>
        <w:t>отчетным</w:t>
      </w:r>
      <w:proofErr w:type="gramEnd"/>
      <w:r w:rsidRPr="0088635D">
        <w:rPr>
          <w:rFonts w:eastAsia="Times New Roman"/>
        </w:rPr>
        <w:t>.</w:t>
      </w:r>
    </w:p>
    <w:p w:rsidR="007A7081" w:rsidRDefault="007A7081" w:rsidP="007A7081">
      <w:pPr>
        <w:pStyle w:val="af"/>
        <w:tabs>
          <w:tab w:val="num" w:pos="779"/>
          <w:tab w:val="left" w:pos="1080"/>
        </w:tabs>
        <w:spacing w:after="0"/>
        <w:jc w:val="both"/>
      </w:pPr>
    </w:p>
    <w:p w:rsidR="007A7081" w:rsidRPr="00653D3F" w:rsidRDefault="007A7081" w:rsidP="007A7081">
      <w:pPr>
        <w:pStyle w:val="a3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документация по запросу цен опубликованы «15</w:t>
      </w:r>
      <w:r w:rsidRPr="00D60B73">
        <w:t>» </w:t>
      </w:r>
      <w:r>
        <w:t>января 2015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r w:rsidRPr="00653D3F">
        <w:t xml:space="preserve">Росатом» </w:t>
      </w:r>
      <w:hyperlink r:id="rId8" w:history="1">
        <w:r w:rsidRPr="00653D3F">
          <w:rPr>
            <w:rStyle w:val="a4"/>
          </w:rPr>
          <w:t>http://zakupki.rosatom.ru/</w:t>
        </w:r>
      </w:hyperlink>
      <w:r w:rsidRPr="00653D3F">
        <w:t>, закупка №</w:t>
      </w:r>
      <w:r>
        <w:t xml:space="preserve"> </w:t>
      </w:r>
      <w:r w:rsidRPr="00A45664">
        <w:t>150115/0536/012</w:t>
      </w:r>
      <w:r w:rsidRPr="00653D3F">
        <w:t>, на ЭТП «</w:t>
      </w:r>
      <w:hyperlink r:id="rId9" w:history="1">
        <w:r w:rsidRPr="00653D3F">
          <w:rPr>
            <w:rStyle w:val="a4"/>
          </w:rPr>
          <w:t>a-k-d.ru</w:t>
        </w:r>
      </w:hyperlink>
      <w:r w:rsidRPr="00653D3F">
        <w:t>», закупка №</w:t>
      </w:r>
      <w:r>
        <w:t xml:space="preserve"> </w:t>
      </w:r>
      <w:r w:rsidRPr="00A45664">
        <w:t>Z036353</w:t>
      </w:r>
      <w:r w:rsidRPr="00653D3F">
        <w:t>, на официальном сайте Российской Федерации для размещения информации о закупках отдельными</w:t>
      </w:r>
      <w:proofErr w:type="gramEnd"/>
      <w:r w:rsidRPr="00653D3F">
        <w:t xml:space="preserve"> видами юридических лиц </w:t>
      </w:r>
      <w:hyperlink r:id="rId10" w:history="1">
        <w:r w:rsidRPr="00653D3F">
          <w:rPr>
            <w:rStyle w:val="a4"/>
            <w:lang w:val="en-US"/>
          </w:rPr>
          <w:t>www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zakupki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gov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ru</w:t>
        </w:r>
      </w:hyperlink>
      <w:r w:rsidRPr="00653D3F">
        <w:t xml:space="preserve">, закупка № </w:t>
      </w:r>
      <w:r w:rsidRPr="00A45664">
        <w:t>31501919643</w:t>
      </w:r>
      <w:r w:rsidRPr="00653D3F">
        <w:t>.</w:t>
      </w:r>
    </w:p>
    <w:p w:rsidR="007A7081" w:rsidRDefault="007A7081" w:rsidP="007A7081">
      <w:pPr>
        <w:pStyle w:val="a3"/>
        <w:spacing w:before="0" w:beforeAutospacing="0" w:after="0" w:afterAutospacing="0"/>
        <w:jc w:val="both"/>
      </w:pPr>
    </w:p>
    <w:p w:rsidR="00B004C1" w:rsidRPr="00B523A2" w:rsidRDefault="00B004C1" w:rsidP="00D54A0B">
      <w:pPr>
        <w:pStyle w:val="a3"/>
        <w:spacing w:before="0" w:beforeAutospacing="0" w:after="0" w:afterAutospacing="0"/>
        <w:jc w:val="both"/>
        <w:rPr>
          <w:rStyle w:val="a4"/>
          <w:color w:val="auto"/>
        </w:rPr>
      </w:pPr>
      <w:r w:rsidRPr="00B523A2">
        <w:t xml:space="preserve">Заседание закупочной комиссии проводится в очной форме в </w:t>
      </w:r>
      <w:r>
        <w:t>1</w:t>
      </w:r>
      <w:r w:rsidR="007A7081">
        <w:t>6</w:t>
      </w:r>
      <w:r w:rsidRPr="00B523A2">
        <w:t>:</w:t>
      </w:r>
      <w:r>
        <w:t>00</w:t>
      </w:r>
      <w:r w:rsidRPr="00B523A2">
        <w:t>:00 (время московское) «</w:t>
      </w:r>
      <w:r w:rsidR="009D70A4">
        <w:t>2</w:t>
      </w:r>
      <w:r w:rsidR="007A7081">
        <w:t>8</w:t>
      </w:r>
      <w:r w:rsidRPr="00B523A2">
        <w:t xml:space="preserve">» </w:t>
      </w:r>
      <w:r w:rsidR="007A7081">
        <w:t>янва</w:t>
      </w:r>
      <w:r w:rsidR="00F64C07">
        <w:t>ря</w:t>
      </w:r>
      <w:r w:rsidRPr="00B523A2">
        <w:t xml:space="preserve"> 201</w:t>
      </w:r>
      <w:r w:rsidR="007A7081">
        <w:t>5</w:t>
      </w:r>
      <w:r w:rsidRPr="00B523A2">
        <w:t xml:space="preserve"> года, по адресу: 347388, Ростовская область, Волгодонск-28, </w:t>
      </w:r>
      <w:r w:rsidR="007073D5">
        <w:rPr>
          <w:spacing w:val="-6"/>
        </w:rPr>
        <w:t xml:space="preserve">Волгодонский филиал </w:t>
      </w:r>
      <w:r w:rsidRPr="00B523A2">
        <w:rPr>
          <w:spacing w:val="-6"/>
        </w:rPr>
        <w:t>АО «НИАЭП».</w:t>
      </w:r>
      <w:r w:rsidRPr="00B523A2">
        <w:t xml:space="preserve"> </w:t>
      </w:r>
    </w:p>
    <w:p w:rsidR="0028581F" w:rsidRDefault="0028581F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9D70A4" w:rsidRDefault="009D70A4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9D70A4" w:rsidRDefault="009D70A4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9D70A4" w:rsidRDefault="009D70A4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9D70A4" w:rsidRDefault="009D70A4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lastRenderedPageBreak/>
        <w:t>В заседании принимают участие:</w:t>
      </w:r>
    </w:p>
    <w:p w:rsidR="00B004C1" w:rsidRPr="00CE1B19" w:rsidRDefault="00B004C1" w:rsidP="00B004C1">
      <w:pPr>
        <w:pStyle w:val="3"/>
        <w:spacing w:before="0" w:beforeAutospacing="0" w:after="0" w:afterAutospacing="0"/>
        <w:rPr>
          <w:rStyle w:val="a4"/>
          <w:rFonts w:eastAsia="Times New Roman"/>
          <w:color w:val="auto"/>
          <w:sz w:val="10"/>
          <w:szCs w:val="10"/>
        </w:rPr>
      </w:pPr>
    </w:p>
    <w:tbl>
      <w:tblPr>
        <w:tblW w:w="5000" w:type="pct"/>
        <w:tblLook w:val="04A0"/>
      </w:tblPr>
      <w:tblGrid>
        <w:gridCol w:w="4730"/>
        <w:gridCol w:w="10508"/>
      </w:tblGrid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3F24B5" w:rsidP="00F64C0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B467B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3F24B5" w:rsidP="00F64C0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="00B467B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B467B4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7A7081" w:rsidP="00F64C07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Медяков Виталий Николаевич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</w:tr>
      <w:tr w:rsidR="00B467B4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B467B4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7073D5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073D5" w:rsidRPr="002F77D4" w:rsidRDefault="007073D5" w:rsidP="00C81CD8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073D5" w:rsidRPr="002F77D4" w:rsidRDefault="007073D5" w:rsidP="00C81CD8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7073D5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073D5" w:rsidRPr="002F77D4" w:rsidRDefault="007073D5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073D5" w:rsidRPr="002F77D4" w:rsidRDefault="007073D5" w:rsidP="00C11EB2">
            <w:pPr>
              <w:jc w:val="both"/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</w:tr>
      <w:tr w:rsidR="007073D5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073D5" w:rsidRDefault="007073D5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073D5" w:rsidRDefault="007073D5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7073D5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073D5" w:rsidRPr="00F042F5" w:rsidRDefault="007073D5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073D5" w:rsidRPr="00F042F5" w:rsidRDefault="007073D5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7073D5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073D5" w:rsidRDefault="007073D5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073D5" w:rsidRDefault="007073D5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7073D5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073D5" w:rsidRDefault="007073D5" w:rsidP="008975E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073D5" w:rsidRDefault="007073D5" w:rsidP="008975E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</w:tr>
      <w:tr w:rsidR="007073D5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073D5" w:rsidRPr="002F77D4" w:rsidRDefault="007073D5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073D5" w:rsidRPr="002F77D4" w:rsidRDefault="007073D5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  <w:tr w:rsidR="007073D5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073D5" w:rsidRPr="007A5603" w:rsidRDefault="007073D5" w:rsidP="00F64C07">
            <w:pPr>
              <w:rPr>
                <w:rFonts w:eastAsia="Times New Roman"/>
                <w:b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</w:tr>
      <w:tr w:rsidR="007073D5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073D5" w:rsidRPr="002F77D4" w:rsidRDefault="007073D5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073D5" w:rsidRPr="002F77D4" w:rsidRDefault="007073D5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</w:tr>
    </w:tbl>
    <w:p w:rsidR="00B004C1" w:rsidRPr="00822617" w:rsidRDefault="00B004C1" w:rsidP="00B004C1">
      <w:pPr>
        <w:pStyle w:val="a3"/>
        <w:spacing w:before="0" w:beforeAutospacing="0" w:after="0" w:afterAutospacing="0"/>
      </w:pPr>
    </w:p>
    <w:p w:rsidR="00B004C1" w:rsidRDefault="00B004C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D097D">
        <w:rPr>
          <w:b w:val="0"/>
          <w:sz w:val="24"/>
          <w:szCs w:val="24"/>
        </w:rPr>
        <w:t xml:space="preserve">Заседание проводится в присутствии </w:t>
      </w:r>
      <w:r w:rsidR="007A7081">
        <w:rPr>
          <w:b w:val="0"/>
          <w:sz w:val="24"/>
          <w:szCs w:val="24"/>
        </w:rPr>
        <w:t>9</w:t>
      </w:r>
      <w:r w:rsidRPr="002D097D">
        <w:rPr>
          <w:b w:val="0"/>
          <w:sz w:val="24"/>
          <w:szCs w:val="24"/>
        </w:rPr>
        <w:t xml:space="preserve"> из 1</w:t>
      </w:r>
      <w:r w:rsidR="007A7081">
        <w:rPr>
          <w:b w:val="0"/>
          <w:sz w:val="24"/>
          <w:szCs w:val="24"/>
        </w:rPr>
        <w:t>1</w:t>
      </w:r>
      <w:r w:rsidRPr="002D097D">
        <w:rPr>
          <w:b w:val="0"/>
          <w:sz w:val="24"/>
          <w:szCs w:val="24"/>
        </w:rPr>
        <w:t xml:space="preserve"> членов закупочной комиссии, имеющих право голоса. Кворум имеется.</w:t>
      </w:r>
    </w:p>
    <w:p w:rsidR="00BB070D" w:rsidRPr="007A7081" w:rsidRDefault="00BB070D" w:rsidP="00B004C1">
      <w:pPr>
        <w:pStyle w:val="3"/>
        <w:spacing w:before="0" w:beforeAutospacing="0" w:after="0" w:afterAutospacing="0"/>
        <w:jc w:val="both"/>
        <w:rPr>
          <w:b w:val="0"/>
          <w:sz w:val="16"/>
          <w:szCs w:val="16"/>
        </w:rPr>
      </w:pPr>
    </w:p>
    <w:p w:rsidR="00B004C1" w:rsidRPr="007073D5" w:rsidRDefault="00B004C1" w:rsidP="00D54A0B">
      <w:pPr>
        <w:pStyle w:val="a6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u w:val="single"/>
        </w:rPr>
      </w:pPr>
      <w:r w:rsidRPr="00D743A0">
        <w:rPr>
          <w:rFonts w:eastAsia="Times New Roman"/>
        </w:rPr>
        <w:t xml:space="preserve">До окончания указанного в извещении срока подачи заявок на участие в запросе цен </w:t>
      </w:r>
      <w:r w:rsidR="007F1628">
        <w:rPr>
          <w:rFonts w:eastAsia="Times New Roman"/>
        </w:rPr>
        <w:t>2</w:t>
      </w:r>
      <w:r w:rsidR="007A7081">
        <w:rPr>
          <w:rFonts w:eastAsia="Times New Roman"/>
        </w:rPr>
        <w:t>8</w:t>
      </w:r>
      <w:r w:rsidRPr="00D743A0">
        <w:rPr>
          <w:rFonts w:eastAsia="Times New Roman"/>
        </w:rPr>
        <w:t>.</w:t>
      </w:r>
      <w:r w:rsidR="007A7081">
        <w:rPr>
          <w:rFonts w:eastAsia="Times New Roman"/>
        </w:rPr>
        <w:t>01</w:t>
      </w:r>
      <w:r w:rsidRPr="00D743A0">
        <w:rPr>
          <w:rFonts w:eastAsia="Times New Roman"/>
        </w:rPr>
        <w:t>.201</w:t>
      </w:r>
      <w:r w:rsidR="007A7081">
        <w:rPr>
          <w:rFonts w:eastAsia="Times New Roman"/>
        </w:rPr>
        <w:t>5</w:t>
      </w:r>
      <w:r w:rsidRPr="00D743A0">
        <w:rPr>
          <w:rFonts w:eastAsia="Times New Roman"/>
        </w:rPr>
        <w:t xml:space="preserve"> г.,</w:t>
      </w:r>
      <w:r w:rsidR="005423CA">
        <w:rPr>
          <w:rFonts w:eastAsia="Times New Roman"/>
        </w:rPr>
        <w:t xml:space="preserve"> 09</w:t>
      </w:r>
      <w:r w:rsidRPr="00D743A0">
        <w:rPr>
          <w:rFonts w:eastAsia="Times New Roman"/>
        </w:rPr>
        <w:t>:00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поступил</w:t>
      </w:r>
      <w:r w:rsidR="007F1628">
        <w:rPr>
          <w:rFonts w:eastAsia="Times New Roman"/>
        </w:rPr>
        <w:t>а</w:t>
      </w:r>
      <w:r w:rsidRPr="00D743A0">
        <w:rPr>
          <w:rFonts w:eastAsia="Times New Roman"/>
        </w:rPr>
        <w:t xml:space="preserve"> </w:t>
      </w:r>
      <w:r w:rsidR="007F1628">
        <w:rPr>
          <w:rFonts w:eastAsia="Times New Roman"/>
        </w:rPr>
        <w:t>1</w:t>
      </w:r>
      <w:r w:rsidRPr="00D743A0">
        <w:rPr>
          <w:rFonts w:eastAsia="Times New Roman"/>
        </w:rPr>
        <w:t xml:space="preserve"> (</w:t>
      </w:r>
      <w:r w:rsidR="007F1628">
        <w:rPr>
          <w:rFonts w:eastAsia="Times New Roman"/>
        </w:rPr>
        <w:t>одна</w:t>
      </w:r>
      <w:r w:rsidRPr="00D743A0">
        <w:rPr>
          <w:rFonts w:eastAsia="Times New Roman"/>
        </w:rPr>
        <w:t>) заяв</w:t>
      </w:r>
      <w:r w:rsidR="003855DE">
        <w:rPr>
          <w:rFonts w:eastAsia="Times New Roman"/>
        </w:rPr>
        <w:t>к</w:t>
      </w:r>
      <w:r w:rsidR="007F1628">
        <w:rPr>
          <w:rFonts w:eastAsia="Times New Roman"/>
        </w:rPr>
        <w:t>а</w:t>
      </w:r>
      <w:r w:rsidRPr="00D743A0">
        <w:rPr>
          <w:rFonts w:eastAsia="Times New Roman"/>
        </w:rPr>
        <w:t xml:space="preserve"> на участие в запросе цен через сайт в сети Интернет </w:t>
      </w:r>
      <w:hyperlink r:id="rId13" w:history="1">
        <w:r w:rsidRPr="00D743A0">
          <w:rPr>
            <w:rFonts w:eastAsia="Times New Roman"/>
          </w:rPr>
          <w:t>http://www.a-k-d.ru</w:t>
        </w:r>
      </w:hyperlink>
      <w:r w:rsidRPr="00D743A0">
        <w:rPr>
          <w:rFonts w:eastAsia="Times New Roman"/>
        </w:rPr>
        <w:t xml:space="preserve"> от следующ</w:t>
      </w:r>
      <w:r w:rsidR="007F1628">
        <w:rPr>
          <w:rFonts w:eastAsia="Times New Roman"/>
        </w:rPr>
        <w:t>его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участник</w:t>
      </w:r>
      <w:r w:rsidR="007F1628">
        <w:rPr>
          <w:rFonts w:eastAsia="Times New Roman"/>
        </w:rPr>
        <w:t>а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запроса цен:</w:t>
      </w:r>
    </w:p>
    <w:p w:rsidR="007073D5" w:rsidRPr="007A7081" w:rsidRDefault="007073D5" w:rsidP="007073D5">
      <w:pPr>
        <w:tabs>
          <w:tab w:val="left" w:pos="284"/>
        </w:tabs>
        <w:jc w:val="both"/>
        <w:rPr>
          <w:sz w:val="16"/>
          <w:szCs w:val="16"/>
          <w:u w:val="single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3666"/>
        <w:gridCol w:w="5268"/>
        <w:gridCol w:w="4735"/>
      </w:tblGrid>
      <w:tr w:rsidR="007A7081" w:rsidTr="008C05B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7081" w:rsidRDefault="007A7081" w:rsidP="008C05B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7081" w:rsidRDefault="007A7081" w:rsidP="008C05B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7081" w:rsidRDefault="007A7081" w:rsidP="008C05B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7081" w:rsidRDefault="007A7081" w:rsidP="008C05B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7A7081" w:rsidTr="008C05B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7081" w:rsidRPr="00A145B7" w:rsidRDefault="007A7081" w:rsidP="008C05B3">
            <w:pPr>
              <w:jc w:val="center"/>
              <w:rPr>
                <w:rFonts w:eastAsia="Times New Roman"/>
              </w:rPr>
            </w:pPr>
            <w:r>
              <w:t>5696_Z036353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7081" w:rsidRPr="00EC6673" w:rsidRDefault="007A7081" w:rsidP="008C05B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Частное охранное предприятие «Светлана»</w:t>
            </w:r>
          </w:p>
          <w:p w:rsidR="007A7081" w:rsidRPr="00217559" w:rsidRDefault="007A7081" w:rsidP="008C05B3">
            <w:pPr>
              <w:rPr>
                <w:rFonts w:eastAsia="Times New Roman"/>
              </w:rPr>
            </w:pPr>
            <w:r w:rsidRPr="008C25E4">
              <w:t>(</w:t>
            </w:r>
            <w:r>
              <w:t>ООО ЧОП «Светлана»</w:t>
            </w:r>
            <w:r w:rsidRPr="008C25E4">
              <w:t>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7081" w:rsidRDefault="007A7081" w:rsidP="008C05B3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ИНН: </w:t>
            </w:r>
            <w:r>
              <w:rPr>
                <w:rFonts w:eastAsia="Times New Roman"/>
              </w:rPr>
              <w:t>4029032034</w:t>
            </w:r>
            <w:r w:rsidRPr="00A145B7">
              <w:rPr>
                <w:rFonts w:eastAsia="Times New Roman"/>
              </w:rPr>
              <w:t xml:space="preserve">. </w:t>
            </w:r>
          </w:p>
          <w:p w:rsidR="007A7081" w:rsidRPr="00A145B7" w:rsidRDefault="007A7081" w:rsidP="008C05B3">
            <w:pPr>
              <w:rPr>
                <w:rFonts w:eastAsia="Times New Roman"/>
              </w:rPr>
            </w:pPr>
            <w:proofErr w:type="gramStart"/>
            <w:r w:rsidRPr="00A145B7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>/фактический адрес: 248019, Россия, Калужская область, г. Калуга, ул. Салтыкова-Щедрина, д. 14.</w:t>
            </w:r>
            <w:proofErr w:type="gramEnd"/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7081" w:rsidRPr="00A145B7" w:rsidRDefault="007A7081" w:rsidP="0081539B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>
              <w:rPr>
                <w:rFonts w:eastAsia="Times New Roman"/>
              </w:rPr>
              <w:t>913 200,00 </w:t>
            </w:r>
            <w:r w:rsidRPr="00A145B7">
              <w:rPr>
                <w:rFonts w:eastAsia="Times New Roman"/>
              </w:rPr>
              <w:t>руб. (</w:t>
            </w:r>
            <w:r>
              <w:rPr>
                <w:rFonts w:eastAsia="Times New Roman"/>
              </w:rPr>
              <w:t>Девятьсот тринадцать тысяч двести</w:t>
            </w:r>
            <w:r w:rsidRPr="00A145B7">
              <w:rPr>
                <w:rFonts w:eastAsia="Times New Roman"/>
              </w:rPr>
              <w:t xml:space="preserve"> рубл</w:t>
            </w:r>
            <w:r>
              <w:rPr>
                <w:rFonts w:eastAsia="Times New Roman"/>
              </w:rPr>
              <w:t>ей</w:t>
            </w:r>
            <w:r w:rsidRPr="00A145B7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00</w:t>
            </w:r>
            <w:r w:rsidRPr="00A145B7">
              <w:rPr>
                <w:rFonts w:eastAsia="Times New Roman"/>
              </w:rPr>
              <w:t xml:space="preserve"> копе</w:t>
            </w:r>
            <w:r>
              <w:rPr>
                <w:rFonts w:eastAsia="Times New Roman"/>
              </w:rPr>
              <w:t>ек</w:t>
            </w:r>
            <w:r w:rsidRPr="00A145B7">
              <w:rPr>
                <w:rFonts w:eastAsia="Times New Roman"/>
              </w:rPr>
              <w:t>)</w:t>
            </w:r>
            <w:r w:rsidR="0081539B">
              <w:rPr>
                <w:rFonts w:eastAsia="Times New Roman"/>
              </w:rPr>
              <w:t>, НДС не облагается.</w:t>
            </w:r>
          </w:p>
        </w:tc>
      </w:tr>
    </w:tbl>
    <w:p w:rsidR="00EE36D8" w:rsidRDefault="00EE36D8" w:rsidP="00D54A0B">
      <w:pPr>
        <w:pStyle w:val="a6"/>
        <w:numPr>
          <w:ilvl w:val="0"/>
          <w:numId w:val="3"/>
        </w:numPr>
        <w:tabs>
          <w:tab w:val="left" w:pos="426"/>
          <w:tab w:val="left" w:pos="993"/>
        </w:tabs>
        <w:ind w:left="0" w:firstLine="0"/>
        <w:jc w:val="both"/>
        <w:rPr>
          <w:rFonts w:eastAsia="Times New Roman"/>
        </w:rPr>
      </w:pPr>
      <w:r w:rsidRPr="001C041A">
        <w:rPr>
          <w:rFonts w:eastAsia="Times New Roman"/>
        </w:rPr>
        <w:lastRenderedPageBreak/>
        <w:t>По результатам рассмотрения заяв</w:t>
      </w:r>
      <w:r>
        <w:rPr>
          <w:rFonts w:eastAsia="Times New Roman"/>
        </w:rPr>
        <w:t>о</w:t>
      </w:r>
      <w:r w:rsidRPr="001C041A">
        <w:rPr>
          <w:rFonts w:eastAsia="Times New Roman"/>
        </w:rPr>
        <w:t>к на участие в запросе цен на отборочной стадии закупочной комиссией был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 xml:space="preserve"> принят</w:t>
      </w:r>
      <w:r>
        <w:rPr>
          <w:rFonts w:eastAsia="Times New Roman"/>
        </w:rPr>
        <w:t>ы</w:t>
      </w:r>
      <w:r w:rsidRPr="001C041A">
        <w:rPr>
          <w:rFonts w:eastAsia="Times New Roman"/>
        </w:rPr>
        <w:t xml:space="preserve"> следующ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>е решени</w:t>
      </w:r>
      <w:r>
        <w:rPr>
          <w:rFonts w:eastAsia="Times New Roman"/>
        </w:rPr>
        <w:t>я:</w:t>
      </w:r>
    </w:p>
    <w:p w:rsidR="005733AB" w:rsidRPr="007A7081" w:rsidRDefault="005733AB" w:rsidP="00B467B4">
      <w:pPr>
        <w:tabs>
          <w:tab w:val="left" w:pos="426"/>
          <w:tab w:val="left" w:pos="851"/>
          <w:tab w:val="left" w:pos="993"/>
          <w:tab w:val="left" w:pos="1134"/>
        </w:tabs>
        <w:ind w:firstLine="709"/>
        <w:jc w:val="both"/>
        <w:rPr>
          <w:rFonts w:eastAsia="Times New Roman"/>
          <w:b/>
        </w:rPr>
      </w:pPr>
    </w:p>
    <w:p w:rsidR="001429D4" w:rsidRDefault="009E4ECB" w:rsidP="00B467B4">
      <w:pPr>
        <w:pStyle w:val="a6"/>
        <w:numPr>
          <w:ilvl w:val="1"/>
          <w:numId w:val="3"/>
        </w:numPr>
        <w:tabs>
          <w:tab w:val="left" w:pos="426"/>
          <w:tab w:val="left" w:pos="851"/>
          <w:tab w:val="left" w:pos="993"/>
          <w:tab w:val="left" w:pos="1134"/>
        </w:tabs>
        <w:ind w:left="0" w:firstLine="426"/>
        <w:jc w:val="both"/>
        <w:rPr>
          <w:rFonts w:eastAsia="Times New Roman"/>
          <w:b/>
        </w:rPr>
      </w:pPr>
      <w:r w:rsidRPr="007A7081">
        <w:rPr>
          <w:rFonts w:eastAsia="Times New Roman"/>
          <w:b/>
        </w:rPr>
        <w:t>В соответствии с пунктом 3.1</w:t>
      </w:r>
      <w:r w:rsidR="004E19D0" w:rsidRPr="007A7081">
        <w:rPr>
          <w:rFonts w:eastAsia="Times New Roman"/>
          <w:b/>
        </w:rPr>
        <w:t>6</w:t>
      </w:r>
      <w:r w:rsidRPr="007A7081">
        <w:rPr>
          <w:rFonts w:eastAsia="Times New Roman"/>
          <w:b/>
        </w:rPr>
        <w:t xml:space="preserve"> закупочной документации и пунктом 14.8.4 ЕОСЗ </w:t>
      </w:r>
      <w:r w:rsidR="00EE36D8" w:rsidRPr="007A7081">
        <w:rPr>
          <w:rFonts w:eastAsia="Times New Roman"/>
          <w:b/>
        </w:rPr>
        <w:t>направить участник</w:t>
      </w:r>
      <w:r w:rsidR="007F1628" w:rsidRPr="007A7081">
        <w:rPr>
          <w:rFonts w:eastAsia="Times New Roman"/>
          <w:b/>
        </w:rPr>
        <w:t>у</w:t>
      </w:r>
      <w:r w:rsidR="00EE36D8" w:rsidRPr="007A7081">
        <w:rPr>
          <w:rFonts w:eastAsia="Times New Roman"/>
          <w:b/>
        </w:rPr>
        <w:t xml:space="preserve"> запроса цен </w:t>
      </w:r>
      <w:r w:rsidR="007A7081" w:rsidRPr="007A7081">
        <w:rPr>
          <w:b/>
        </w:rPr>
        <w:t>ООО ЧОП «Светлана»</w:t>
      </w:r>
      <w:r w:rsidR="00F95292" w:rsidRPr="007A7081">
        <w:rPr>
          <w:b/>
        </w:rPr>
        <w:t xml:space="preserve">, </w:t>
      </w:r>
      <w:r w:rsidR="00EE36D8" w:rsidRPr="007A7081">
        <w:rPr>
          <w:rFonts w:eastAsia="Times New Roman"/>
          <w:b/>
        </w:rPr>
        <w:t>запрос</w:t>
      </w:r>
      <w:r w:rsidR="00EE36D8" w:rsidRPr="007F1628">
        <w:rPr>
          <w:rFonts w:eastAsia="Times New Roman"/>
          <w:b/>
        </w:rPr>
        <w:t xml:space="preserve"> о </w:t>
      </w:r>
      <w:r w:rsidR="00EE36D8" w:rsidRPr="007F1628">
        <w:rPr>
          <w:b/>
        </w:rPr>
        <w:t>предоставлении уточненной информации, не</w:t>
      </w:r>
      <w:r w:rsidR="00EE36D8" w:rsidRPr="009C6B70">
        <w:rPr>
          <w:b/>
        </w:rPr>
        <w:t xml:space="preserve"> изменяющей условия заявки на участие в открытом запросе цен,</w:t>
      </w:r>
      <w:r w:rsidR="00EE36D8" w:rsidRPr="009C6B70">
        <w:rPr>
          <w:rFonts w:eastAsia="Times New Roman"/>
          <w:b/>
        </w:rPr>
        <w:t xml:space="preserve"> в срок до </w:t>
      </w:r>
      <w:r w:rsidR="007A7081">
        <w:rPr>
          <w:rFonts w:eastAsia="Times New Roman"/>
          <w:b/>
        </w:rPr>
        <w:t>02</w:t>
      </w:r>
      <w:r w:rsidR="005C3C34" w:rsidRPr="009C6B70">
        <w:rPr>
          <w:rFonts w:eastAsia="Times New Roman"/>
          <w:b/>
        </w:rPr>
        <w:t>.</w:t>
      </w:r>
      <w:r w:rsidR="007A7081">
        <w:rPr>
          <w:rFonts w:eastAsia="Times New Roman"/>
          <w:b/>
        </w:rPr>
        <w:t>0</w:t>
      </w:r>
      <w:r w:rsidR="00BB070D">
        <w:rPr>
          <w:rFonts w:eastAsia="Times New Roman"/>
          <w:b/>
        </w:rPr>
        <w:t>2</w:t>
      </w:r>
      <w:r w:rsidR="005C3C34" w:rsidRPr="009C6B70">
        <w:rPr>
          <w:rFonts w:eastAsia="Times New Roman"/>
          <w:b/>
        </w:rPr>
        <w:t>.201</w:t>
      </w:r>
      <w:r w:rsidR="007A7081">
        <w:rPr>
          <w:rFonts w:eastAsia="Times New Roman"/>
          <w:b/>
        </w:rPr>
        <w:t>5</w:t>
      </w:r>
      <w:r w:rsidR="005C3C34" w:rsidRPr="009C6B70">
        <w:rPr>
          <w:rFonts w:eastAsia="Times New Roman"/>
          <w:b/>
        </w:rPr>
        <w:t xml:space="preserve"> г.</w:t>
      </w:r>
      <w:r w:rsidR="00EE36D8" w:rsidRPr="009C6B70">
        <w:rPr>
          <w:rFonts w:eastAsia="Times New Roman"/>
          <w:b/>
        </w:rPr>
        <w:t xml:space="preserve"> </w:t>
      </w:r>
      <w:r w:rsidR="00861BEB" w:rsidRPr="009C6B70">
        <w:rPr>
          <w:rFonts w:eastAsia="Times New Roman"/>
          <w:b/>
        </w:rPr>
        <w:t>1</w:t>
      </w:r>
      <w:r w:rsidR="00F64C07">
        <w:rPr>
          <w:rFonts w:eastAsia="Times New Roman"/>
          <w:b/>
        </w:rPr>
        <w:t>0</w:t>
      </w:r>
      <w:r w:rsidR="00EE36D8" w:rsidRPr="009C6B70">
        <w:rPr>
          <w:rFonts w:eastAsia="Times New Roman"/>
          <w:b/>
        </w:rPr>
        <w:t>:00:00</w:t>
      </w:r>
      <w:r w:rsidR="003837B5" w:rsidRPr="009C6B70">
        <w:rPr>
          <w:rFonts w:eastAsia="Times New Roman"/>
          <w:b/>
        </w:rPr>
        <w:t>.</w:t>
      </w:r>
    </w:p>
    <w:p w:rsidR="009A06DE" w:rsidRDefault="009A06DE" w:rsidP="00250112">
      <w:pPr>
        <w:pStyle w:val="a6"/>
        <w:spacing w:before="100" w:beforeAutospacing="1" w:after="100" w:afterAutospacing="1"/>
        <w:ind w:left="0"/>
        <w:rPr>
          <w:rFonts w:eastAsia="Times New Roman"/>
        </w:rPr>
      </w:pPr>
    </w:p>
    <w:p w:rsidR="00250112" w:rsidRDefault="00250112" w:rsidP="00250112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250112" w:rsidRDefault="00250112" w:rsidP="00250112">
      <w:pPr>
        <w:pStyle w:val="a6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 xml:space="preserve">«за» – </w:t>
      </w:r>
      <w:r w:rsidR="007A7081">
        <w:rPr>
          <w:rFonts w:eastAsia="Times New Roman"/>
        </w:rPr>
        <w:t>9</w:t>
      </w:r>
      <w:r>
        <w:rPr>
          <w:rFonts w:eastAsia="Times New Roman"/>
        </w:rPr>
        <w:t xml:space="preserve"> голосов (</w:t>
      </w:r>
      <w:r w:rsidR="00EA5482">
        <w:rPr>
          <w:rFonts w:eastAsia="Times New Roman"/>
        </w:rPr>
        <w:t>Медяков Виталий Николаевич</w:t>
      </w:r>
      <w:r>
        <w:rPr>
          <w:rFonts w:eastAsia="Times New Roman"/>
        </w:rPr>
        <w:t xml:space="preserve">, Бабаев Спартак Вачаганович, </w:t>
      </w:r>
      <w:r w:rsidR="007073D5" w:rsidRPr="002F77D4">
        <w:rPr>
          <w:rFonts w:eastAsia="Times New Roman"/>
        </w:rPr>
        <w:t>Дряхленкова Ольга Викторовна</w:t>
      </w:r>
      <w:r w:rsidR="007073D5">
        <w:rPr>
          <w:rFonts w:eastAsia="Times New Roman"/>
        </w:rPr>
        <w:t xml:space="preserve">, </w:t>
      </w:r>
      <w:r>
        <w:rPr>
          <w:rFonts w:eastAsia="Times New Roman"/>
        </w:rPr>
        <w:t xml:space="preserve">Гарбузова Елена Евгеньевна,   Комарова Зоя Ивановна, Пронин Виктор Дмитриевич, Траханов Алексей Александрович, </w:t>
      </w:r>
      <w:r w:rsidR="00C11EB2">
        <w:rPr>
          <w:rFonts w:eastAsia="Times New Roman"/>
        </w:rPr>
        <w:t xml:space="preserve">Черток Наталья Александровна, </w:t>
      </w:r>
      <w:r>
        <w:rPr>
          <w:rFonts w:eastAsia="Times New Roman"/>
        </w:rPr>
        <w:t>Якубовский Алексей Сергеевич);</w:t>
      </w:r>
    </w:p>
    <w:p w:rsidR="00250112" w:rsidRDefault="00250112" w:rsidP="007A7081">
      <w:pPr>
        <w:pStyle w:val="a6"/>
        <w:ind w:left="0"/>
        <w:rPr>
          <w:rFonts w:eastAsia="Times New Roman"/>
        </w:rPr>
      </w:pPr>
      <w:r>
        <w:rPr>
          <w:rFonts w:eastAsia="Times New Roman"/>
        </w:rPr>
        <w:t xml:space="preserve"> «против» – 0 голосов;</w:t>
      </w:r>
    </w:p>
    <w:p w:rsidR="00250112" w:rsidRDefault="00250112" w:rsidP="007A7081">
      <w:pPr>
        <w:pStyle w:val="a6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7A7081" w:rsidRPr="007A7081" w:rsidRDefault="007A7081" w:rsidP="007A7081">
      <w:pPr>
        <w:pStyle w:val="3"/>
        <w:spacing w:before="0" w:beforeAutospacing="0" w:after="0" w:afterAutospacing="0"/>
        <w:rPr>
          <w:rFonts w:eastAsia="Times New Roman"/>
          <w:sz w:val="16"/>
          <w:szCs w:val="16"/>
        </w:rPr>
      </w:pPr>
    </w:p>
    <w:p w:rsidR="00D54A0B" w:rsidRDefault="00D54A0B" w:rsidP="007A7081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AB29CA">
        <w:rPr>
          <w:rFonts w:eastAsia="Times New Roman"/>
          <w:sz w:val="24"/>
          <w:szCs w:val="24"/>
        </w:rPr>
        <w:t>Комиссия:</w:t>
      </w:r>
    </w:p>
    <w:p w:rsidR="00D54A0B" w:rsidRPr="0044540C" w:rsidRDefault="00D54A0B" w:rsidP="007A7081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446"/>
        <w:gridCol w:w="7372"/>
        <w:gridCol w:w="3419"/>
      </w:tblGrid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3F24B5" w:rsidP="00F64C0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4" w:history="1">
              <w:r w:rsidR="00B467B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3F24B5" w:rsidP="00F64C0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5" w:history="1">
              <w:r w:rsidR="00B467B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B260EE" w:rsidRDefault="00B467B4" w:rsidP="00F64C07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  <w:bCs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7A7081" w:rsidP="00F64C07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Медяков Виталий Николаевич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  <w:bCs/>
              </w:rPr>
            </w:pPr>
          </w:p>
        </w:tc>
      </w:tr>
      <w:tr w:rsidR="007073D5" w:rsidRPr="002F77D4" w:rsidTr="00D565F8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073D5" w:rsidRPr="002F77D4" w:rsidRDefault="007073D5" w:rsidP="00C81CD8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073D5" w:rsidRPr="002F77D4" w:rsidRDefault="007073D5" w:rsidP="00C81CD8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073D5" w:rsidRPr="002F77D4" w:rsidRDefault="007073D5" w:rsidP="00C81CD8">
            <w:pPr>
              <w:rPr>
                <w:rStyle w:val="a4"/>
                <w:color w:val="auto"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F64C07" w:rsidP="00F64C07">
            <w:pPr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Default="00B467B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Default="00B467B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F042F5" w:rsidRDefault="00B467B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F042F5" w:rsidRDefault="00B467B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Default="00B467B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Default="00B467B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Default="00B467B4" w:rsidP="00F64C07">
            <w:pPr>
              <w:rPr>
                <w:rFonts w:eastAsia="Times New Roman"/>
              </w:rPr>
            </w:pPr>
          </w:p>
        </w:tc>
      </w:tr>
      <w:tr w:rsidR="00C11EB2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11EB2" w:rsidRDefault="00C11EB2" w:rsidP="008975E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11EB2" w:rsidRDefault="00C11EB2" w:rsidP="008975E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1EB2" w:rsidRDefault="00C11EB2" w:rsidP="00F64C07">
            <w:pPr>
              <w:rPr>
                <w:rFonts w:eastAsia="Times New Roman"/>
              </w:rPr>
            </w:pPr>
          </w:p>
        </w:tc>
      </w:tr>
      <w:tr w:rsidR="00C11EB2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11EB2" w:rsidRPr="002F77D4" w:rsidRDefault="00C11EB2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11EB2" w:rsidRPr="002F77D4" w:rsidRDefault="00C11EB2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1EB2" w:rsidRPr="002F77D4" w:rsidRDefault="00C11EB2" w:rsidP="00F64C07">
            <w:pPr>
              <w:rPr>
                <w:rFonts w:eastAsia="Times New Roman"/>
              </w:rPr>
            </w:pPr>
          </w:p>
        </w:tc>
      </w:tr>
      <w:tr w:rsidR="00C11EB2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11EB2" w:rsidRPr="002F77D4" w:rsidRDefault="00C11EB2" w:rsidP="00F64C07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1EB2" w:rsidRPr="002F77D4" w:rsidRDefault="00C11EB2" w:rsidP="00F64C07">
            <w:pPr>
              <w:rPr>
                <w:rFonts w:eastAsia="Times New Roman"/>
              </w:rPr>
            </w:pPr>
          </w:p>
        </w:tc>
      </w:tr>
      <w:tr w:rsidR="00C11EB2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11EB2" w:rsidRPr="002F77D4" w:rsidRDefault="00C11EB2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11EB2" w:rsidRPr="002F77D4" w:rsidRDefault="00C11EB2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1EB2" w:rsidRPr="002F77D4" w:rsidRDefault="00C11EB2" w:rsidP="00F64C07">
            <w:pPr>
              <w:rPr>
                <w:rFonts w:eastAsia="Times New Roman"/>
              </w:rPr>
            </w:pPr>
          </w:p>
        </w:tc>
      </w:tr>
    </w:tbl>
    <w:p w:rsidR="00D54A0B" w:rsidRPr="0048038E" w:rsidRDefault="00D54A0B" w:rsidP="00264653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D54A0B" w:rsidRPr="0048038E" w:rsidSect="00264653">
      <w:footerReference w:type="default" r:id="rId16"/>
      <w:pgSz w:w="16838" w:h="11906" w:orient="landscape"/>
      <w:pgMar w:top="851" w:right="851" w:bottom="426" w:left="851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64C07" w:rsidRDefault="00F64C07" w:rsidP="001632B7">
      <w:r>
        <w:separator/>
      </w:r>
    </w:p>
  </w:endnote>
  <w:endnote w:type="continuationSeparator" w:id="1">
    <w:p w:rsidR="00F64C07" w:rsidRDefault="00F64C07" w:rsidP="001632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681047"/>
      <w:docPartObj>
        <w:docPartGallery w:val="Page Numbers (Bottom of Page)"/>
        <w:docPartUnique/>
      </w:docPartObj>
    </w:sdtPr>
    <w:sdtContent>
      <w:p w:rsidR="00F64C07" w:rsidRDefault="003F24B5">
        <w:pPr>
          <w:pStyle w:val="ab"/>
          <w:jc w:val="right"/>
        </w:pPr>
        <w:r w:rsidRPr="009A06DE">
          <w:rPr>
            <w:sz w:val="20"/>
            <w:szCs w:val="20"/>
          </w:rPr>
          <w:fldChar w:fldCharType="begin"/>
        </w:r>
        <w:r w:rsidR="00F64C07" w:rsidRPr="009A06DE">
          <w:rPr>
            <w:sz w:val="20"/>
            <w:szCs w:val="20"/>
          </w:rPr>
          <w:instrText xml:space="preserve"> PAGE   \* MERGEFORMAT </w:instrText>
        </w:r>
        <w:r w:rsidRPr="009A06DE">
          <w:rPr>
            <w:sz w:val="20"/>
            <w:szCs w:val="20"/>
          </w:rPr>
          <w:fldChar w:fldCharType="separate"/>
        </w:r>
        <w:r w:rsidR="00EA5482">
          <w:rPr>
            <w:noProof/>
            <w:sz w:val="20"/>
            <w:szCs w:val="20"/>
          </w:rPr>
          <w:t>3</w:t>
        </w:r>
        <w:r w:rsidRPr="009A06DE">
          <w:rPr>
            <w:sz w:val="20"/>
            <w:szCs w:val="20"/>
          </w:rPr>
          <w:fldChar w:fldCharType="end"/>
        </w:r>
      </w:p>
    </w:sdtContent>
  </w:sdt>
  <w:p w:rsidR="00F64C07" w:rsidRDefault="00F64C07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64C07" w:rsidRDefault="00F64C07" w:rsidP="001632B7">
      <w:r>
        <w:separator/>
      </w:r>
    </w:p>
  </w:footnote>
  <w:footnote w:type="continuationSeparator" w:id="1">
    <w:p w:rsidR="00F64C07" w:rsidRDefault="00F64C07" w:rsidP="001632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C5072C"/>
    <w:multiLevelType w:val="hybridMultilevel"/>
    <w:tmpl w:val="5CBACBB6"/>
    <w:lvl w:ilvl="0" w:tplc="B79C8F64">
      <w:start w:val="1"/>
      <w:numFmt w:val="decimal"/>
      <w:lvlText w:val="%1)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27CD2EAB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E02767"/>
    <w:multiLevelType w:val="multilevel"/>
    <w:tmpl w:val="8D1A8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D157FE8"/>
    <w:multiLevelType w:val="hybridMultilevel"/>
    <w:tmpl w:val="703E6C6C"/>
    <w:lvl w:ilvl="0" w:tplc="3D8CA860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2B36CBE"/>
    <w:multiLevelType w:val="multilevel"/>
    <w:tmpl w:val="EBE0B252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6">
    <w:nsid w:val="546B5F4B"/>
    <w:multiLevelType w:val="multilevel"/>
    <w:tmpl w:val="0A6AF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5C93E37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21A232B"/>
    <w:multiLevelType w:val="multilevel"/>
    <w:tmpl w:val="88A005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747457CC"/>
    <w:multiLevelType w:val="multilevel"/>
    <w:tmpl w:val="004CB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8"/>
  </w:num>
  <w:num w:numId="4">
    <w:abstractNumId w:val="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7"/>
  </w:num>
  <w:num w:numId="7">
    <w:abstractNumId w:val="6"/>
  </w:num>
  <w:num w:numId="8">
    <w:abstractNumId w:val="1"/>
  </w:num>
  <w:num w:numId="9">
    <w:abstractNumId w:val="4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D3E49"/>
    <w:rsid w:val="00015DA7"/>
    <w:rsid w:val="00031AE1"/>
    <w:rsid w:val="00073172"/>
    <w:rsid w:val="000A7FE3"/>
    <w:rsid w:val="000D0F43"/>
    <w:rsid w:val="000E2150"/>
    <w:rsid w:val="00116ACB"/>
    <w:rsid w:val="001429D4"/>
    <w:rsid w:val="00144B99"/>
    <w:rsid w:val="001632B7"/>
    <w:rsid w:val="00176169"/>
    <w:rsid w:val="00180E3B"/>
    <w:rsid w:val="001B7E2C"/>
    <w:rsid w:val="001C62CF"/>
    <w:rsid w:val="00231C04"/>
    <w:rsid w:val="00247A22"/>
    <w:rsid w:val="00250112"/>
    <w:rsid w:val="00264653"/>
    <w:rsid w:val="00267BF2"/>
    <w:rsid w:val="00276ADF"/>
    <w:rsid w:val="0028581F"/>
    <w:rsid w:val="0031363A"/>
    <w:rsid w:val="003508C1"/>
    <w:rsid w:val="003837B5"/>
    <w:rsid w:val="003855DE"/>
    <w:rsid w:val="0039764A"/>
    <w:rsid w:val="003E6414"/>
    <w:rsid w:val="003F24B5"/>
    <w:rsid w:val="003F57F8"/>
    <w:rsid w:val="003F6F7C"/>
    <w:rsid w:val="00435FE4"/>
    <w:rsid w:val="00441961"/>
    <w:rsid w:val="00474B1D"/>
    <w:rsid w:val="004A22C6"/>
    <w:rsid w:val="004B38F3"/>
    <w:rsid w:val="004E19D0"/>
    <w:rsid w:val="005423CA"/>
    <w:rsid w:val="00554258"/>
    <w:rsid w:val="005733AB"/>
    <w:rsid w:val="005B6ABF"/>
    <w:rsid w:val="005C3C34"/>
    <w:rsid w:val="005F2054"/>
    <w:rsid w:val="00605164"/>
    <w:rsid w:val="006328EA"/>
    <w:rsid w:val="006A3CC1"/>
    <w:rsid w:val="006C0FC6"/>
    <w:rsid w:val="006C56D1"/>
    <w:rsid w:val="006F21F3"/>
    <w:rsid w:val="007073D5"/>
    <w:rsid w:val="007764D1"/>
    <w:rsid w:val="007A7081"/>
    <w:rsid w:val="007B412D"/>
    <w:rsid w:val="007D6559"/>
    <w:rsid w:val="007F1628"/>
    <w:rsid w:val="0080424C"/>
    <w:rsid w:val="00811046"/>
    <w:rsid w:val="0081539B"/>
    <w:rsid w:val="00822617"/>
    <w:rsid w:val="00822F1E"/>
    <w:rsid w:val="00835337"/>
    <w:rsid w:val="00835C93"/>
    <w:rsid w:val="008425FB"/>
    <w:rsid w:val="00861BEB"/>
    <w:rsid w:val="00865FD7"/>
    <w:rsid w:val="008915A2"/>
    <w:rsid w:val="0089419D"/>
    <w:rsid w:val="008A221C"/>
    <w:rsid w:val="008A3F3D"/>
    <w:rsid w:val="00924E7A"/>
    <w:rsid w:val="00940CDC"/>
    <w:rsid w:val="00942499"/>
    <w:rsid w:val="00944658"/>
    <w:rsid w:val="00961CBB"/>
    <w:rsid w:val="00985DC0"/>
    <w:rsid w:val="009953B9"/>
    <w:rsid w:val="009A06DE"/>
    <w:rsid w:val="009C6B70"/>
    <w:rsid w:val="009D70A4"/>
    <w:rsid w:val="009E4ECB"/>
    <w:rsid w:val="00A03185"/>
    <w:rsid w:val="00A144CA"/>
    <w:rsid w:val="00A20148"/>
    <w:rsid w:val="00A657DE"/>
    <w:rsid w:val="00A761C4"/>
    <w:rsid w:val="00A8603F"/>
    <w:rsid w:val="00B004C1"/>
    <w:rsid w:val="00B35221"/>
    <w:rsid w:val="00B467B4"/>
    <w:rsid w:val="00B541A9"/>
    <w:rsid w:val="00B95183"/>
    <w:rsid w:val="00BB070D"/>
    <w:rsid w:val="00BB7CFF"/>
    <w:rsid w:val="00BD3E49"/>
    <w:rsid w:val="00C11EB2"/>
    <w:rsid w:val="00C33527"/>
    <w:rsid w:val="00C408CA"/>
    <w:rsid w:val="00C82C8F"/>
    <w:rsid w:val="00CE6125"/>
    <w:rsid w:val="00D06729"/>
    <w:rsid w:val="00D54A0B"/>
    <w:rsid w:val="00D77440"/>
    <w:rsid w:val="00D9608D"/>
    <w:rsid w:val="00DB18DE"/>
    <w:rsid w:val="00DB4613"/>
    <w:rsid w:val="00DF4E0C"/>
    <w:rsid w:val="00E00495"/>
    <w:rsid w:val="00E018CD"/>
    <w:rsid w:val="00E0269E"/>
    <w:rsid w:val="00E41FFB"/>
    <w:rsid w:val="00E65CCE"/>
    <w:rsid w:val="00E744EA"/>
    <w:rsid w:val="00E84B3D"/>
    <w:rsid w:val="00EA5482"/>
    <w:rsid w:val="00EB316E"/>
    <w:rsid w:val="00ED3440"/>
    <w:rsid w:val="00EE24FB"/>
    <w:rsid w:val="00EE36D8"/>
    <w:rsid w:val="00EF6DCE"/>
    <w:rsid w:val="00F606EB"/>
    <w:rsid w:val="00F64C07"/>
    <w:rsid w:val="00F660F8"/>
    <w:rsid w:val="00F835BB"/>
    <w:rsid w:val="00F85C60"/>
    <w:rsid w:val="00F952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2C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A22C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A22C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22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4A22C6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4A22C6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4A22C6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4A22C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B004C1"/>
    <w:pPr>
      <w:ind w:left="720"/>
      <w:contextualSpacing/>
    </w:pPr>
  </w:style>
  <w:style w:type="paragraph" w:customStyle="1" w:styleId="ConsPlusNormal">
    <w:name w:val="ConsPlusNormal"/>
    <w:rsid w:val="00D54A0B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styleId="a7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a8"/>
    <w:rsid w:val="005423CA"/>
    <w:pPr>
      <w:ind w:firstLine="720"/>
      <w:jc w:val="both"/>
    </w:pPr>
    <w:rPr>
      <w:rFonts w:eastAsia="Times New Roman"/>
      <w:color w:val="000000"/>
    </w:rPr>
  </w:style>
  <w:style w:type="character" w:customStyle="1" w:styleId="a8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0"/>
    <w:link w:val="a7"/>
    <w:rsid w:val="005423CA"/>
    <w:rPr>
      <w:color w:val="000000"/>
      <w:sz w:val="24"/>
      <w:szCs w:val="24"/>
    </w:rPr>
  </w:style>
  <w:style w:type="paragraph" w:styleId="a9">
    <w:name w:val="header"/>
    <w:basedOn w:val="a"/>
    <w:link w:val="aa"/>
    <w:uiPriority w:val="99"/>
    <w:semiHidden/>
    <w:unhideWhenUsed/>
    <w:rsid w:val="001632B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1632B7"/>
    <w:rPr>
      <w:rFonts w:eastAsiaTheme="minorEastAsia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1632B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632B7"/>
    <w:rPr>
      <w:rFonts w:eastAsiaTheme="minorEastAsia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441961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441961"/>
    <w:rPr>
      <w:rFonts w:ascii="Tahoma" w:eastAsiaTheme="minorEastAsia" w:hAnsi="Tahoma" w:cs="Tahoma"/>
      <w:sz w:val="16"/>
      <w:szCs w:val="16"/>
    </w:rPr>
  </w:style>
  <w:style w:type="paragraph" w:styleId="af">
    <w:name w:val="Body Text"/>
    <w:aliases w:val="Основной текст Знак Знак"/>
    <w:basedOn w:val="a"/>
    <w:link w:val="af0"/>
    <w:uiPriority w:val="99"/>
    <w:rsid w:val="00F64C07"/>
    <w:pPr>
      <w:spacing w:after="120"/>
    </w:pPr>
    <w:rPr>
      <w:rFonts w:eastAsia="Times New Roman"/>
    </w:rPr>
  </w:style>
  <w:style w:type="character" w:customStyle="1" w:styleId="af0">
    <w:name w:val="Основной текст Знак"/>
    <w:aliases w:val="Основной текст Знак Знак Знак"/>
    <w:basedOn w:val="a0"/>
    <w:link w:val="af"/>
    <w:uiPriority w:val="99"/>
    <w:rsid w:val="00F64C07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/13091105361006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zakupki.gov.ru" TargetMode="Externa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6BC3B4-155D-4D2D-B869-4C79AF11BE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3</Pages>
  <Words>699</Words>
  <Characters>5230</Characters>
  <Application>Microsoft Office Word</Application>
  <DocSecurity>0</DocSecurity>
  <Lines>43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5918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52</cp:revision>
  <cp:lastPrinted>2015-01-28T14:22:00Z</cp:lastPrinted>
  <dcterms:created xsi:type="dcterms:W3CDTF">2014-09-11T05:39:00Z</dcterms:created>
  <dcterms:modified xsi:type="dcterms:W3CDTF">2015-01-28T14:26:00Z</dcterms:modified>
</cp:coreProperties>
</file>