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AC0" w:rsidRPr="00092AC0" w:rsidRDefault="00092AC0" w:rsidP="00092AC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92AC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7284/148 Р</w:t>
      </w:r>
      <w:proofErr w:type="gramStart"/>
      <w:r w:rsidRPr="00092AC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092AC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092AC0" w:rsidRPr="00092AC0" w:rsidRDefault="00092AC0" w:rsidP="00092AC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92AC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92AC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92AC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092AC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92AC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92AC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92AC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право заключения договора на поставку</w:t>
      </w:r>
      <w:r w:rsidRPr="00092AC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по лоту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</w:t>
      </w:r>
      <w:r w:rsidRPr="00092AC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№7284/148 Р</w:t>
      </w:r>
      <w:proofErr w:type="gramStart"/>
      <w:r w:rsidRPr="00092AC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092AC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/П-14 "Поставка арматуры запорной общепромышленной для сооружения энергоблока №4 Ростовской АЭС"</w:t>
      </w:r>
    </w:p>
    <w:p w:rsidR="00092AC0" w:rsidRPr="00092AC0" w:rsidRDefault="00092AC0" w:rsidP="00092AC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2AC0" w:rsidRPr="00092AC0" w:rsidRDefault="00092AC0" w:rsidP="00092AC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92AC0" w:rsidTr="001338F2">
        <w:tc>
          <w:tcPr>
            <w:tcW w:w="5149" w:type="dxa"/>
            <w:hideMark/>
          </w:tcPr>
          <w:p w:rsidR="00092AC0" w:rsidRDefault="00092AC0" w:rsidP="001338F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092AC0" w:rsidRDefault="00092AC0" w:rsidP="001338F2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«10»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92AC0" w:rsidRDefault="00092AC0" w:rsidP="00092AC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2AC0" w:rsidRDefault="00092AC0" w:rsidP="00305A6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092AC0" w:rsidRDefault="00092AC0" w:rsidP="00305A6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2AC0" w:rsidRDefault="00092AC0" w:rsidP="00305A6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92AC0" w:rsidRDefault="00092AC0" w:rsidP="00305A6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092AC0" w:rsidRPr="00092AC0" w:rsidRDefault="00092AC0" w:rsidP="00305A6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092AC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92AC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92AC0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2AC0" w:rsidRPr="00092AC0" w:rsidRDefault="00092AC0" w:rsidP="00305A6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092AC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92AC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92AC0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Поставка по лоту №7284/148 Р</w:t>
      </w:r>
      <w:proofErr w:type="gramStart"/>
      <w:r w:rsidRPr="00092AC0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092AC0">
        <w:rPr>
          <w:rFonts w:ascii="Times New Roman" w:hAnsi="Times New Roman" w:cs="Times New Roman"/>
          <w:sz w:val="28"/>
          <w:szCs w:val="28"/>
          <w:lang w:eastAsia="ru-RU"/>
        </w:rPr>
        <w:t>/П-14 "Поставка арматуры запорной общепромышленной для сооружения энергоблока №4 Ростовской АЭС"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2AC0" w:rsidRPr="00092AC0" w:rsidRDefault="00092AC0" w:rsidP="00305A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r w:rsidRPr="00092AC0">
        <w:rPr>
          <w:rFonts w:ascii="Times New Roman" w:hAnsi="Times New Roman" w:cs="Times New Roman"/>
          <w:sz w:val="28"/>
          <w:szCs w:val="28"/>
          <w:lang w:eastAsia="ru-RU"/>
        </w:rPr>
        <w:t xml:space="preserve">Поставка арматуры запорной общепромышленной для сооружения энергоблока №4 Ростовской АЭС" </w:t>
      </w:r>
    </w:p>
    <w:p w:rsidR="00092AC0" w:rsidRPr="00092AC0" w:rsidRDefault="00092AC0" w:rsidP="00305A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92AC0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263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092AC0">
        <w:rPr>
          <w:rFonts w:ascii="Times New Roman" w:hAnsi="Times New Roman" w:cs="Times New Roman"/>
          <w:sz w:val="28"/>
          <w:szCs w:val="28"/>
          <w:lang w:eastAsia="ru-RU"/>
        </w:rPr>
        <w:t>429</w:t>
      </w:r>
      <w:r>
        <w:rPr>
          <w:rFonts w:ascii="Times New Roman" w:hAnsi="Times New Roman" w:cs="Times New Roman"/>
          <w:sz w:val="28"/>
          <w:szCs w:val="28"/>
          <w:lang w:eastAsia="ru-RU"/>
        </w:rPr>
        <w:t>,00</w:t>
      </w:r>
      <w:r w:rsidRPr="00092AC0">
        <w:rPr>
          <w:rFonts w:ascii="Times New Roman" w:hAnsi="Times New Roman" w:cs="Times New Roman"/>
          <w:sz w:val="28"/>
          <w:szCs w:val="28"/>
          <w:lang w:eastAsia="ru-RU"/>
        </w:rPr>
        <w:t xml:space="preserve"> (Двести шестьдесят три тысячи четыреста двадцать девять) рублей 00 копеек, включая НДС. </w:t>
      </w:r>
    </w:p>
    <w:p w:rsidR="00092AC0" w:rsidRDefault="00092AC0" w:rsidP="00305A6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092AC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092AC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092AC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92AC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92AC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92AC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92AC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092AC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092AC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092AC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092AC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«26» января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№31501951939,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№150126/0536/040,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r w:rsidR="00305A62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>
        <w:rPr>
          <w:rFonts w:ascii="Times New Roman" w:hAnsi="Times New Roman" w:cs="Times New Roman"/>
          <w:sz w:val="28"/>
          <w:szCs w:val="28"/>
          <w:lang w:eastAsia="ru-RU"/>
        </w:rPr>
        <w:t>, закупка №R026177.</w:t>
      </w:r>
    </w:p>
    <w:p w:rsidR="00092AC0" w:rsidRDefault="00092AC0" w:rsidP="00305A6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2AC0" w:rsidRDefault="00092AC0" w:rsidP="00305A62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09:00:00 (время московское) «10» февраля 2015 года на ЭТП </w:t>
      </w:r>
      <w:r w:rsidRPr="00141FE4">
        <w:rPr>
          <w:rFonts w:ascii="Times New Roman" w:hAnsi="Times New Roman" w:cs="Times New Roman"/>
          <w:sz w:val="25"/>
          <w:szCs w:val="25"/>
          <w:lang w:eastAsia="ru-RU"/>
        </w:rPr>
        <w:t>АКД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092AC0" w:rsidRPr="00655302" w:rsidRDefault="00092AC0" w:rsidP="00305A62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55302">
        <w:rPr>
          <w:rFonts w:ascii="Times New Roman" w:hAnsi="Times New Roman" w:cs="Times New Roman"/>
          <w:sz w:val="28"/>
          <w:szCs w:val="28"/>
          <w:lang w:eastAsia="ru-RU"/>
        </w:rPr>
        <w:t>Всего подано: 1 заявка на участие в запросе предложений;</w:t>
      </w:r>
    </w:p>
    <w:p w:rsidR="00092AC0" w:rsidRDefault="00092AC0" w:rsidP="00305A62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55302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2AC0" w:rsidRDefault="00092AC0" w:rsidP="00305A62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2AC0" w:rsidRDefault="00092AC0" w:rsidP="00305A62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092AC0" w:rsidRDefault="00092AC0" w:rsidP="00305A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7"/>
        <w:gridCol w:w="2179"/>
        <w:gridCol w:w="3098"/>
        <w:gridCol w:w="3718"/>
      </w:tblGrid>
      <w:tr w:rsidR="00305A62" w:rsidTr="00133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AC0" w:rsidRDefault="00092AC0" w:rsidP="00E305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AC0" w:rsidRDefault="00092AC0" w:rsidP="00E305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AC0" w:rsidRDefault="00092AC0" w:rsidP="00E305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AC0" w:rsidRDefault="00092AC0" w:rsidP="00E305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05A62" w:rsidTr="00133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AC0" w:rsidRDefault="00092AC0" w:rsidP="001338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60228146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AC0" w:rsidRDefault="00092AC0" w:rsidP="001338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«ПФ «Ока»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AC0" w:rsidRDefault="00092AC0" w:rsidP="001338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606100, Нижегородская область</w:t>
            </w:r>
            <w:r w:rsidR="00305A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gramStart"/>
            <w:r w:rsidR="00305A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="00305A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Павлово, ул. Аллея Ильича, 43.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AC0" w:rsidRDefault="00092AC0" w:rsidP="001338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260</w:t>
            </w:r>
            <w:r w:rsidR="00305A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650</w:t>
            </w:r>
            <w:r w:rsidR="00305A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,99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(Двести шестьдесят тысяч шесть</w:t>
            </w:r>
            <w:r w:rsidR="00305A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сот пятьдесят) рублей 99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092AC0" w:rsidRDefault="00092AC0" w:rsidP="00305A62">
      <w:pPr>
        <w:pStyle w:val="aa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</w:t>
      </w:r>
      <w:r w:rsidR="00305A62">
        <w:rPr>
          <w:rFonts w:eastAsia="Times New Roman"/>
          <w:sz w:val="28"/>
          <w:szCs w:val="28"/>
        </w:rPr>
        <w:t>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</w:t>
      </w:r>
      <w:r>
        <w:rPr>
          <w:rFonts w:eastAsia="Times New Roman"/>
          <w:sz w:val="28"/>
          <w:szCs w:val="28"/>
        </w:rPr>
        <w:t xml:space="preserve">. </w:t>
      </w:r>
    </w:p>
    <w:p w:rsidR="00305A62" w:rsidRDefault="00305A62" w:rsidP="00305A62">
      <w:pPr>
        <w:pStyle w:val="aa"/>
        <w:ind w:firstLine="567"/>
        <w:jc w:val="both"/>
        <w:rPr>
          <w:rFonts w:eastAsia="Times New Roman"/>
          <w:sz w:val="28"/>
          <w:szCs w:val="28"/>
        </w:rPr>
      </w:pPr>
      <w:r w:rsidRPr="00371D16">
        <w:rPr>
          <w:sz w:val="28"/>
          <w:szCs w:val="28"/>
        </w:rPr>
        <w:t>Заявка участник</w:t>
      </w:r>
      <w:proofErr w:type="gramStart"/>
      <w:r w:rsidRPr="00371D16">
        <w:rPr>
          <w:sz w:val="28"/>
          <w:szCs w:val="28"/>
        </w:rPr>
        <w:t xml:space="preserve">а </w:t>
      </w:r>
      <w:r>
        <w:rPr>
          <w:sz w:val="28"/>
          <w:szCs w:val="28"/>
        </w:rPr>
        <w:t>ООО</w:t>
      </w:r>
      <w:proofErr w:type="gramEnd"/>
      <w:r>
        <w:rPr>
          <w:sz w:val="28"/>
          <w:szCs w:val="28"/>
        </w:rPr>
        <w:t xml:space="preserve"> «ПФ «Ока» </w:t>
      </w:r>
      <w:r w:rsidRPr="00371D16">
        <w:rPr>
          <w:sz w:val="28"/>
          <w:szCs w:val="28"/>
        </w:rPr>
        <w:t>принята к рассмотрению.</w:t>
      </w:r>
    </w:p>
    <w:tbl>
      <w:tblPr>
        <w:tblW w:w="5000" w:type="pct"/>
        <w:tblLook w:val="04A0"/>
      </w:tblPr>
      <w:tblGrid>
        <w:gridCol w:w="5062"/>
        <w:gridCol w:w="5063"/>
      </w:tblGrid>
      <w:tr w:rsidR="00305A62" w:rsidRPr="00592D34" w:rsidTr="00E30501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A62" w:rsidRPr="00592D34" w:rsidRDefault="00305A62" w:rsidP="00E30501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Pr="00592D34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A62" w:rsidRPr="00592D34" w:rsidRDefault="00305A62" w:rsidP="00E30501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Pr="00592D34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305A62" w:rsidRPr="00592D34" w:rsidTr="00E30501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A62" w:rsidRPr="00592D34" w:rsidRDefault="00305A62" w:rsidP="00E30501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305A62" w:rsidRPr="00592D34" w:rsidTr="00E30501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A62" w:rsidRPr="00592D34" w:rsidRDefault="00305A62" w:rsidP="00E30501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5A62" w:rsidRPr="00592D34" w:rsidRDefault="00305A62" w:rsidP="00E30501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305A62" w:rsidRDefault="00305A62" w:rsidP="00305A62">
      <w:pPr>
        <w:pStyle w:val="aa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305A62" w:rsidRPr="005740B9" w:rsidRDefault="00305A62" w:rsidP="00305A62">
      <w:pPr>
        <w:pStyle w:val="aa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A74FB2">
        <w:rPr>
          <w:rFonts w:eastAsia="Times New Roman"/>
          <w:sz w:val="20"/>
          <w:szCs w:val="20"/>
        </w:rPr>
        <w:t>Курганова Е.П., 30-56</w:t>
      </w:r>
    </w:p>
    <w:p w:rsidR="00305A62" w:rsidRDefault="00305A62" w:rsidP="00305A62"/>
    <w:p w:rsidR="00305A62" w:rsidRDefault="00305A62" w:rsidP="00305A62"/>
    <w:p w:rsidR="00951DB4" w:rsidRDefault="00951DB4"/>
    <w:sectPr w:rsidR="00951DB4" w:rsidSect="00E30501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A6A" w:rsidRDefault="006D6A6A" w:rsidP="00305A62">
      <w:pPr>
        <w:spacing w:after="0" w:line="240" w:lineRule="auto"/>
      </w:pPr>
      <w:r>
        <w:separator/>
      </w:r>
    </w:p>
  </w:endnote>
  <w:endnote w:type="continuationSeparator" w:id="0">
    <w:p w:rsidR="006D6A6A" w:rsidRDefault="006D6A6A" w:rsidP="00305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501" w:rsidRPr="00305A62" w:rsidRDefault="00305A62" w:rsidP="00305A62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305A62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7284/148 Р</w:t>
    </w:r>
    <w:proofErr w:type="gramStart"/>
    <w:r w:rsidRPr="00305A62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305A62">
      <w:rPr>
        <w:rFonts w:ascii="Times New Roman" w:hAnsi="Times New Roman" w:cs="Times New Roman"/>
        <w:b/>
        <w:bCs/>
        <w:sz w:val="16"/>
        <w:szCs w:val="16"/>
        <w:lang w:eastAsia="ru-RU"/>
      </w:rPr>
      <w:t>/П-14-1 открытия доступа к предложениям на участие в открытом запросе предложений на право заключения договора на поставку по лоту №7284/148 Р4/П-14 "Поставка арматуры запорной общепромышленной для сооружения энергоблока №4 Ростовской АЭС"</w:t>
    </w:r>
  </w:p>
  <w:p w:rsidR="00E30501" w:rsidRPr="00305A62" w:rsidRDefault="006D6A6A">
    <w:pPr>
      <w:pStyle w:val="a6"/>
      <w:jc w:val="center"/>
      <w:rPr>
        <w:bCs/>
        <w:sz w:val="16"/>
        <w:szCs w:val="16"/>
      </w:rPr>
    </w:pPr>
  </w:p>
  <w:p w:rsidR="00E30501" w:rsidRDefault="006D6A6A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05A62"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05A62"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A6A" w:rsidRDefault="006D6A6A" w:rsidP="00305A62">
      <w:pPr>
        <w:spacing w:after="0" w:line="240" w:lineRule="auto"/>
      </w:pPr>
      <w:r>
        <w:separator/>
      </w:r>
    </w:p>
  </w:footnote>
  <w:footnote w:type="continuationSeparator" w:id="0">
    <w:p w:rsidR="006D6A6A" w:rsidRDefault="006D6A6A" w:rsidP="00305A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2AC0"/>
    <w:rsid w:val="00092AC0"/>
    <w:rsid w:val="00305A62"/>
    <w:rsid w:val="006D6A6A"/>
    <w:rsid w:val="00927A04"/>
    <w:rsid w:val="0095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AC0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92AC0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092A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92AC0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092A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92AC0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092AC0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092AC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nhideWhenUsed/>
    <w:rsid w:val="00092AC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305A62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2015-02-10T07:33:00Z</cp:lastPrinted>
  <dcterms:created xsi:type="dcterms:W3CDTF">2015-02-10T07:17:00Z</dcterms:created>
  <dcterms:modified xsi:type="dcterms:W3CDTF">2015-02-10T07:33:00Z</dcterms:modified>
</cp:coreProperties>
</file>