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D4491E" w:rsidRDefault="00EE3D49" w:rsidP="00A362BF">
      <w:pPr>
        <w:jc w:val="center"/>
        <w:rPr>
          <w:b/>
          <w:spacing w:val="1"/>
          <w:sz w:val="24"/>
          <w:szCs w:val="24"/>
        </w:rPr>
      </w:pPr>
      <w:r w:rsidRPr="00D4491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D4491E" w:rsidRDefault="00697A82" w:rsidP="00D64770">
      <w:pPr>
        <w:jc w:val="both"/>
        <w:rPr>
          <w:b/>
          <w:sz w:val="24"/>
          <w:szCs w:val="24"/>
        </w:rPr>
      </w:pPr>
      <w:r w:rsidRPr="00697A8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4491E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D4491E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D4491E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D4491E">
        <w:rPr>
          <w:b w:val="0"/>
          <w:sz w:val="24"/>
          <w:szCs w:val="24"/>
        </w:rPr>
        <w:t xml:space="preserve">ПРОТОКОЛ № </w:t>
      </w:r>
      <w:r w:rsidR="00EE3D49" w:rsidRPr="00D4491E">
        <w:rPr>
          <w:b w:val="0"/>
          <w:sz w:val="24"/>
          <w:szCs w:val="24"/>
        </w:rPr>
        <w:t>SH-2015/206</w:t>
      </w:r>
      <w:r w:rsidRPr="00D4491E">
        <w:rPr>
          <w:b w:val="0"/>
          <w:sz w:val="24"/>
          <w:szCs w:val="24"/>
        </w:rPr>
        <w:t xml:space="preserve"> от </w:t>
      </w:r>
      <w:r w:rsidR="00EE3D49" w:rsidRPr="00D4491E">
        <w:rPr>
          <w:b w:val="0"/>
          <w:sz w:val="24"/>
          <w:szCs w:val="24"/>
        </w:rPr>
        <w:t>10.03.2015</w:t>
      </w:r>
    </w:p>
    <w:p w:rsidR="00DB29CC" w:rsidRPr="00D4491E" w:rsidRDefault="00D64770" w:rsidP="00D64770">
      <w:pPr>
        <w:jc w:val="center"/>
        <w:rPr>
          <w:sz w:val="24"/>
          <w:szCs w:val="24"/>
        </w:rPr>
      </w:pPr>
      <w:r w:rsidRPr="00D4491E">
        <w:rPr>
          <w:sz w:val="24"/>
          <w:szCs w:val="24"/>
        </w:rPr>
        <w:t xml:space="preserve">Заседания </w:t>
      </w:r>
      <w:r w:rsidR="00DB29CC" w:rsidRPr="00D4491E">
        <w:rPr>
          <w:sz w:val="24"/>
          <w:szCs w:val="24"/>
        </w:rPr>
        <w:t>закупочной</w:t>
      </w:r>
      <w:r w:rsidRPr="00D4491E">
        <w:rPr>
          <w:sz w:val="24"/>
          <w:szCs w:val="24"/>
        </w:rPr>
        <w:t xml:space="preserve"> комиссии </w:t>
      </w:r>
    </w:p>
    <w:p w:rsidR="00D64770" w:rsidRPr="00D4491E" w:rsidRDefault="00D64770" w:rsidP="00D64770">
      <w:pPr>
        <w:jc w:val="center"/>
        <w:rPr>
          <w:sz w:val="24"/>
          <w:szCs w:val="24"/>
        </w:rPr>
      </w:pPr>
      <w:r w:rsidRPr="00D4491E">
        <w:rPr>
          <w:sz w:val="24"/>
          <w:szCs w:val="24"/>
        </w:rPr>
        <w:t>«</w:t>
      </w:r>
      <w:r w:rsidR="004163E4" w:rsidRPr="00D4491E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D4491E">
        <w:rPr>
          <w:sz w:val="24"/>
          <w:szCs w:val="24"/>
        </w:rPr>
        <w:t>»</w:t>
      </w:r>
    </w:p>
    <w:p w:rsidR="00D64770" w:rsidRPr="00D4491E" w:rsidRDefault="00D64770" w:rsidP="00D64770">
      <w:pPr>
        <w:jc w:val="both"/>
        <w:rPr>
          <w:b/>
          <w:sz w:val="24"/>
          <w:szCs w:val="24"/>
        </w:rPr>
      </w:pPr>
      <w:r w:rsidRPr="00D4491E">
        <w:rPr>
          <w:b/>
          <w:sz w:val="24"/>
          <w:szCs w:val="24"/>
        </w:rPr>
        <w:tab/>
      </w:r>
      <w:r w:rsidRPr="00D4491E">
        <w:rPr>
          <w:b/>
          <w:sz w:val="24"/>
          <w:szCs w:val="24"/>
        </w:rPr>
        <w:tab/>
      </w:r>
      <w:r w:rsidRPr="00D4491E">
        <w:rPr>
          <w:b/>
          <w:sz w:val="24"/>
          <w:szCs w:val="24"/>
        </w:rPr>
        <w:tab/>
      </w:r>
      <w:r w:rsidRPr="00D4491E">
        <w:rPr>
          <w:b/>
          <w:sz w:val="24"/>
          <w:szCs w:val="24"/>
        </w:rPr>
        <w:tab/>
      </w:r>
    </w:p>
    <w:p w:rsidR="00D64770" w:rsidRPr="00D4491E" w:rsidRDefault="00D64770" w:rsidP="00D64770">
      <w:pPr>
        <w:jc w:val="both"/>
        <w:rPr>
          <w:sz w:val="24"/>
          <w:szCs w:val="24"/>
        </w:rPr>
      </w:pPr>
      <w:r w:rsidRPr="00D4491E">
        <w:rPr>
          <w:sz w:val="24"/>
          <w:szCs w:val="24"/>
        </w:rPr>
        <w:t xml:space="preserve">Вид процедуры закупки: </w:t>
      </w:r>
      <w:r w:rsidR="00EE3D49" w:rsidRPr="00D4491E">
        <w:rPr>
          <w:sz w:val="24"/>
          <w:szCs w:val="24"/>
        </w:rPr>
        <w:t>открытый запрос предложений в электронной форме</w:t>
      </w:r>
    </w:p>
    <w:p w:rsidR="00D64770" w:rsidRPr="00D4491E" w:rsidRDefault="00D64770" w:rsidP="00D64770">
      <w:pPr>
        <w:jc w:val="both"/>
        <w:rPr>
          <w:sz w:val="24"/>
          <w:szCs w:val="24"/>
        </w:rPr>
      </w:pPr>
    </w:p>
    <w:p w:rsidR="0079599C" w:rsidRPr="00D4491E" w:rsidRDefault="0079599C" w:rsidP="0079599C">
      <w:pPr>
        <w:ind w:right="141"/>
        <w:rPr>
          <w:sz w:val="24"/>
          <w:szCs w:val="24"/>
        </w:rPr>
      </w:pPr>
      <w:r w:rsidRPr="00D4491E">
        <w:rPr>
          <w:sz w:val="24"/>
          <w:szCs w:val="24"/>
        </w:rPr>
        <w:t>Заказчик:</w:t>
      </w:r>
      <w:r w:rsidR="00E37ED9" w:rsidRPr="00D4491E">
        <w:rPr>
          <w:sz w:val="24"/>
          <w:szCs w:val="24"/>
        </w:rPr>
        <w:t xml:space="preserve"> </w:t>
      </w:r>
      <w:r w:rsidR="00EE3D49" w:rsidRPr="00D4491E">
        <w:rPr>
          <w:sz w:val="24"/>
          <w:szCs w:val="24"/>
        </w:rPr>
        <w:t>АО «СХК»</w:t>
      </w:r>
    </w:p>
    <w:p w:rsidR="0079599C" w:rsidRPr="00D4491E" w:rsidRDefault="0079599C" w:rsidP="0079599C">
      <w:pPr>
        <w:ind w:right="141"/>
        <w:rPr>
          <w:sz w:val="24"/>
          <w:szCs w:val="24"/>
        </w:rPr>
      </w:pPr>
      <w:r w:rsidRPr="00D4491E">
        <w:rPr>
          <w:sz w:val="24"/>
          <w:szCs w:val="24"/>
        </w:rPr>
        <w:t>Место нахождения заказчика:</w:t>
      </w:r>
      <w:r w:rsidR="00E37ED9" w:rsidRPr="00D4491E">
        <w:rPr>
          <w:sz w:val="24"/>
          <w:szCs w:val="24"/>
        </w:rPr>
        <w:t xml:space="preserve"> </w:t>
      </w:r>
      <w:r w:rsidR="00EE3D49" w:rsidRPr="00D4491E">
        <w:rPr>
          <w:sz w:val="24"/>
          <w:szCs w:val="24"/>
        </w:rPr>
        <w:t xml:space="preserve">636039, Томская </w:t>
      </w:r>
      <w:proofErr w:type="spellStart"/>
      <w:proofErr w:type="gramStart"/>
      <w:r w:rsidR="00EE3D49" w:rsidRPr="00D4491E">
        <w:rPr>
          <w:sz w:val="24"/>
          <w:szCs w:val="24"/>
        </w:rPr>
        <w:t>обл</w:t>
      </w:r>
      <w:proofErr w:type="spellEnd"/>
      <w:proofErr w:type="gramEnd"/>
      <w:r w:rsidR="00EE3D49" w:rsidRPr="00D4491E">
        <w:rPr>
          <w:sz w:val="24"/>
          <w:szCs w:val="24"/>
        </w:rPr>
        <w:t xml:space="preserve">, </w:t>
      </w:r>
      <w:proofErr w:type="spellStart"/>
      <w:r w:rsidR="00EE3D49" w:rsidRPr="00D4491E">
        <w:rPr>
          <w:sz w:val="24"/>
          <w:szCs w:val="24"/>
        </w:rPr>
        <w:t>Северск</w:t>
      </w:r>
      <w:proofErr w:type="spellEnd"/>
      <w:r w:rsidR="00EE3D49" w:rsidRPr="00D4491E">
        <w:rPr>
          <w:sz w:val="24"/>
          <w:szCs w:val="24"/>
        </w:rPr>
        <w:t xml:space="preserve"> г, Курчатова </w:t>
      </w:r>
      <w:proofErr w:type="spellStart"/>
      <w:r w:rsidR="00EE3D49" w:rsidRPr="00D4491E">
        <w:rPr>
          <w:sz w:val="24"/>
          <w:szCs w:val="24"/>
        </w:rPr>
        <w:t>ул</w:t>
      </w:r>
      <w:proofErr w:type="spellEnd"/>
      <w:r w:rsidR="00EE3D49" w:rsidRPr="00D4491E">
        <w:rPr>
          <w:sz w:val="24"/>
          <w:szCs w:val="24"/>
        </w:rPr>
        <w:t>, 1</w:t>
      </w:r>
    </w:p>
    <w:p w:rsidR="00D64770" w:rsidRPr="00D4491E" w:rsidRDefault="00D64770" w:rsidP="00D64770">
      <w:pPr>
        <w:jc w:val="both"/>
        <w:rPr>
          <w:sz w:val="24"/>
          <w:szCs w:val="24"/>
        </w:rPr>
      </w:pPr>
    </w:p>
    <w:p w:rsidR="00D64770" w:rsidRPr="00D4491E" w:rsidRDefault="00D64770" w:rsidP="00D64770">
      <w:pPr>
        <w:jc w:val="both"/>
        <w:rPr>
          <w:sz w:val="24"/>
          <w:szCs w:val="24"/>
        </w:rPr>
      </w:pPr>
      <w:r w:rsidRPr="00D4491E">
        <w:rPr>
          <w:sz w:val="24"/>
          <w:szCs w:val="24"/>
        </w:rPr>
        <w:t>Повестка заседания:</w:t>
      </w:r>
    </w:p>
    <w:p w:rsidR="00D64770" w:rsidRPr="00D4491E" w:rsidRDefault="00A51B75" w:rsidP="00D64770">
      <w:pPr>
        <w:jc w:val="both"/>
        <w:rPr>
          <w:noProof/>
          <w:sz w:val="24"/>
          <w:szCs w:val="24"/>
        </w:rPr>
      </w:pPr>
      <w:r w:rsidRPr="00D4491E">
        <w:rPr>
          <w:sz w:val="24"/>
          <w:szCs w:val="24"/>
        </w:rPr>
        <w:t>Оценка и сопоставление</w:t>
      </w:r>
      <w:r w:rsidR="00D64770" w:rsidRPr="00D4491E">
        <w:rPr>
          <w:sz w:val="24"/>
          <w:szCs w:val="24"/>
        </w:rPr>
        <w:t xml:space="preserve"> заявок на участие в </w:t>
      </w:r>
      <w:r w:rsidR="00EE3D49" w:rsidRPr="00D4491E">
        <w:rPr>
          <w:sz w:val="24"/>
          <w:szCs w:val="24"/>
        </w:rPr>
        <w:t>открытом запросе</w:t>
      </w:r>
      <w:r w:rsidRPr="00D4491E">
        <w:rPr>
          <w:sz w:val="24"/>
          <w:szCs w:val="24"/>
        </w:rPr>
        <w:t xml:space="preserve"> </w:t>
      </w:r>
      <w:r w:rsidR="004163E4" w:rsidRPr="00D4491E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D4491E">
        <w:rPr>
          <w:sz w:val="24"/>
          <w:szCs w:val="24"/>
        </w:rPr>
        <w:t>.</w:t>
      </w:r>
      <w:r w:rsidR="00D64770" w:rsidRPr="00D4491E">
        <w:rPr>
          <w:noProof/>
          <w:sz w:val="24"/>
          <w:szCs w:val="24"/>
        </w:rPr>
        <w:t xml:space="preserve"> </w:t>
      </w:r>
    </w:p>
    <w:p w:rsidR="00D64770" w:rsidRPr="00D4491E" w:rsidRDefault="00D64770" w:rsidP="00D64770">
      <w:pPr>
        <w:jc w:val="both"/>
        <w:rPr>
          <w:sz w:val="24"/>
          <w:szCs w:val="24"/>
        </w:rPr>
      </w:pPr>
    </w:p>
    <w:p w:rsidR="00CE2090" w:rsidRPr="00D4491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491E">
        <w:rPr>
          <w:sz w:val="24"/>
          <w:szCs w:val="24"/>
        </w:rPr>
        <w:t xml:space="preserve">Место, дата и время </w:t>
      </w:r>
      <w:r w:rsidR="00453DFF" w:rsidRPr="00D4491E">
        <w:rPr>
          <w:sz w:val="24"/>
          <w:szCs w:val="24"/>
        </w:rPr>
        <w:t>оценки и сопоставления</w:t>
      </w:r>
      <w:r w:rsidR="00C93DD1" w:rsidRPr="00D4491E">
        <w:rPr>
          <w:sz w:val="24"/>
          <w:szCs w:val="24"/>
        </w:rPr>
        <w:t xml:space="preserve"> заявок на оценочной стадии и подведение итогов</w:t>
      </w:r>
      <w:r w:rsidRPr="00D4491E">
        <w:rPr>
          <w:sz w:val="24"/>
          <w:szCs w:val="24"/>
        </w:rPr>
        <w:t xml:space="preserve"> запроса предложений:</w:t>
      </w:r>
    </w:p>
    <w:p w:rsidR="00CE2090" w:rsidRPr="00D4491E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4491E">
        <w:rPr>
          <w:sz w:val="24"/>
          <w:szCs w:val="24"/>
        </w:rPr>
        <w:t xml:space="preserve">Место: </w:t>
      </w:r>
      <w:r w:rsidR="00EE3D49" w:rsidRPr="00D4491E">
        <w:rPr>
          <w:sz w:val="24"/>
          <w:szCs w:val="24"/>
        </w:rPr>
        <w:t xml:space="preserve">636039, Томская </w:t>
      </w:r>
      <w:proofErr w:type="spellStart"/>
      <w:proofErr w:type="gramStart"/>
      <w:r w:rsidR="00EE3D49" w:rsidRPr="00D4491E">
        <w:rPr>
          <w:sz w:val="24"/>
          <w:szCs w:val="24"/>
        </w:rPr>
        <w:t>обл</w:t>
      </w:r>
      <w:proofErr w:type="spellEnd"/>
      <w:proofErr w:type="gramEnd"/>
      <w:r w:rsidR="00EE3D49" w:rsidRPr="00D4491E">
        <w:rPr>
          <w:sz w:val="24"/>
          <w:szCs w:val="24"/>
        </w:rPr>
        <w:t xml:space="preserve">, </w:t>
      </w:r>
      <w:proofErr w:type="spellStart"/>
      <w:r w:rsidR="00EE3D49" w:rsidRPr="00D4491E">
        <w:rPr>
          <w:sz w:val="24"/>
          <w:szCs w:val="24"/>
        </w:rPr>
        <w:t>Северск</w:t>
      </w:r>
      <w:proofErr w:type="spellEnd"/>
      <w:r w:rsidR="00EE3D49" w:rsidRPr="00D4491E">
        <w:rPr>
          <w:sz w:val="24"/>
          <w:szCs w:val="24"/>
        </w:rPr>
        <w:t xml:space="preserve"> г, Курчатова </w:t>
      </w:r>
      <w:proofErr w:type="spellStart"/>
      <w:r w:rsidR="00EE3D49" w:rsidRPr="00D4491E">
        <w:rPr>
          <w:sz w:val="24"/>
          <w:szCs w:val="24"/>
        </w:rPr>
        <w:t>ул</w:t>
      </w:r>
      <w:proofErr w:type="spellEnd"/>
      <w:r w:rsidR="00EE3D49" w:rsidRPr="00D4491E">
        <w:rPr>
          <w:sz w:val="24"/>
          <w:szCs w:val="24"/>
        </w:rPr>
        <w:t>, 1</w:t>
      </w:r>
      <w:r w:rsidRPr="00D4491E">
        <w:rPr>
          <w:sz w:val="24"/>
          <w:szCs w:val="24"/>
        </w:rPr>
        <w:t>.</w:t>
      </w:r>
    </w:p>
    <w:p w:rsidR="00CE2090" w:rsidRPr="00D4491E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D4491E">
        <w:rPr>
          <w:sz w:val="24"/>
          <w:szCs w:val="24"/>
        </w:rPr>
        <w:t xml:space="preserve">Дата и время: </w:t>
      </w:r>
      <w:r w:rsidR="00EE3D49" w:rsidRPr="00D4491E">
        <w:rPr>
          <w:sz w:val="24"/>
          <w:szCs w:val="24"/>
        </w:rPr>
        <w:t>10.03.2015</w:t>
      </w:r>
      <w:r w:rsidRPr="00D4491E">
        <w:rPr>
          <w:sz w:val="24"/>
          <w:szCs w:val="24"/>
        </w:rPr>
        <w:t xml:space="preserve"> в «12»ч. «00»мин. (время московское).</w:t>
      </w:r>
    </w:p>
    <w:p w:rsidR="00CE2090" w:rsidRPr="00D4491E" w:rsidRDefault="00CE2090" w:rsidP="00D64770">
      <w:pPr>
        <w:jc w:val="both"/>
        <w:rPr>
          <w:sz w:val="24"/>
          <w:szCs w:val="24"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D4491E">
        <w:rPr>
          <w:sz w:val="24"/>
          <w:szCs w:val="24"/>
        </w:rPr>
        <w:t>Извещение №</w:t>
      </w:r>
      <w:r w:rsidR="007229F8" w:rsidRPr="00D4491E">
        <w:rPr>
          <w:sz w:val="24"/>
          <w:szCs w:val="24"/>
        </w:rPr>
        <w:t xml:space="preserve"> </w:t>
      </w:r>
      <w:r w:rsidR="00EE3D49" w:rsidRPr="00D4491E">
        <w:rPr>
          <w:sz w:val="24"/>
          <w:szCs w:val="24"/>
        </w:rPr>
        <w:t>SH-17902</w:t>
      </w:r>
      <w:r w:rsidRPr="00D4491E">
        <w:rPr>
          <w:sz w:val="24"/>
          <w:szCs w:val="24"/>
        </w:rPr>
        <w:t xml:space="preserve"> о проведении </w:t>
      </w:r>
      <w:r w:rsidR="00EE3D49" w:rsidRPr="00D4491E">
        <w:rPr>
          <w:sz w:val="24"/>
          <w:szCs w:val="24"/>
        </w:rPr>
        <w:t>открытого</w:t>
      </w:r>
      <w:r w:rsidR="00B970C0" w:rsidRPr="00D4491E">
        <w:rPr>
          <w:sz w:val="24"/>
          <w:szCs w:val="24"/>
        </w:rPr>
        <w:t xml:space="preserve"> </w:t>
      </w:r>
      <w:r w:rsidR="00A51B75" w:rsidRPr="00D4491E">
        <w:rPr>
          <w:sz w:val="24"/>
          <w:szCs w:val="24"/>
        </w:rPr>
        <w:t>запроса предложений</w:t>
      </w:r>
      <w:r w:rsidRPr="00D4491E">
        <w:rPr>
          <w:sz w:val="24"/>
          <w:szCs w:val="24"/>
        </w:rPr>
        <w:t xml:space="preserve"> </w:t>
      </w:r>
      <w:r w:rsidR="00FB44D1" w:rsidRPr="00D4491E">
        <w:rPr>
          <w:sz w:val="24"/>
          <w:szCs w:val="24"/>
        </w:rPr>
        <w:t xml:space="preserve">на </w:t>
      </w:r>
      <w:r w:rsidR="009C76DC" w:rsidRPr="00D4491E">
        <w:rPr>
          <w:sz w:val="24"/>
          <w:szCs w:val="24"/>
        </w:rPr>
        <w:t>выполнение работ, оказание услуг</w:t>
      </w:r>
      <w:r w:rsidR="007E05C1" w:rsidRPr="00D4491E">
        <w:rPr>
          <w:sz w:val="24"/>
          <w:szCs w:val="24"/>
        </w:rPr>
        <w:t xml:space="preserve"> </w:t>
      </w:r>
      <w:r w:rsidRPr="00D4491E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D4491E">
          <w:rPr>
            <w:rStyle w:val="a3"/>
            <w:color w:val="auto"/>
            <w:sz w:val="24"/>
            <w:szCs w:val="24"/>
            <w:lang w:val="en-US"/>
          </w:rPr>
          <w:t>http</w:t>
        </w:r>
        <w:r w:rsidRPr="00D4491E">
          <w:rPr>
            <w:rStyle w:val="a3"/>
            <w:color w:val="auto"/>
            <w:sz w:val="24"/>
            <w:szCs w:val="24"/>
          </w:rPr>
          <w:t>://</w:t>
        </w:r>
        <w:r w:rsidRPr="00D4491E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4491E">
          <w:rPr>
            <w:rStyle w:val="a3"/>
            <w:color w:val="auto"/>
            <w:sz w:val="24"/>
            <w:szCs w:val="24"/>
          </w:rPr>
          <w:t>.</w:t>
        </w:r>
        <w:r w:rsidRPr="00D4491E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4491E">
          <w:rPr>
            <w:rStyle w:val="a3"/>
            <w:color w:val="auto"/>
            <w:sz w:val="24"/>
            <w:szCs w:val="24"/>
          </w:rPr>
          <w:t>.</w:t>
        </w:r>
        <w:r w:rsidRPr="00D4491E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4491E">
        <w:rPr>
          <w:snapToGrid w:val="0"/>
          <w:sz w:val="24"/>
          <w:szCs w:val="24"/>
        </w:rPr>
        <w:t xml:space="preserve"> </w:t>
      </w:r>
      <w:r w:rsidRPr="00D4491E">
        <w:rPr>
          <w:sz w:val="24"/>
          <w:szCs w:val="24"/>
        </w:rPr>
        <w:t>№</w:t>
      </w:r>
      <w:r w:rsidR="007229F8" w:rsidRPr="00D4491E">
        <w:rPr>
          <w:sz w:val="24"/>
          <w:szCs w:val="24"/>
        </w:rPr>
        <w:t xml:space="preserve"> </w:t>
      </w:r>
      <w:r w:rsidR="00EE3D49" w:rsidRPr="00D4491E">
        <w:rPr>
          <w:sz w:val="24"/>
          <w:szCs w:val="24"/>
        </w:rPr>
        <w:t>150127/0506/023</w:t>
      </w:r>
      <w:r w:rsidRPr="00D4491E">
        <w:rPr>
          <w:sz w:val="24"/>
          <w:szCs w:val="24"/>
        </w:rPr>
        <w:t xml:space="preserve">  дата </w:t>
      </w:r>
      <w:r w:rsidR="00EE3D49" w:rsidRPr="00D4491E">
        <w:rPr>
          <w:snapToGrid w:val="0"/>
          <w:sz w:val="24"/>
          <w:szCs w:val="24"/>
        </w:rPr>
        <w:t>27.01.2015</w:t>
      </w:r>
      <w:r w:rsidR="0045711F" w:rsidRPr="00D4491E">
        <w:rPr>
          <w:sz w:val="24"/>
          <w:szCs w:val="24"/>
        </w:rPr>
        <w:t>г.</w:t>
      </w:r>
      <w:bookmarkStart w:id="0" w:name="GOVRU"/>
      <w:r w:rsidR="0045711F" w:rsidRPr="00D4491E">
        <w:rPr>
          <w:sz w:val="24"/>
          <w:szCs w:val="24"/>
        </w:rPr>
        <w:t xml:space="preserve">, </w:t>
      </w:r>
      <w:r w:rsidR="0045711F" w:rsidRPr="00D4491E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r w:rsidR="0045711F" w:rsidRPr="00D4491E">
        <w:rPr>
          <w:rFonts w:ascii="Calibri" w:hAnsi="Calibri" w:cs="Calibri"/>
          <w:sz w:val="22"/>
          <w:szCs w:val="22"/>
          <w:u w:val="single"/>
        </w:rPr>
        <w:t>.</w:t>
      </w:r>
      <w:r w:rsidR="0045711F" w:rsidRPr="00D4491E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r w:rsidR="0045711F" w:rsidRPr="00D4491E">
        <w:rPr>
          <w:rFonts w:ascii="Calibri" w:hAnsi="Calibri" w:cs="Calibri"/>
          <w:sz w:val="22"/>
          <w:szCs w:val="22"/>
          <w:u w:val="single"/>
        </w:rPr>
        <w:t>.</w:t>
      </w:r>
      <w:r w:rsidR="0045711F" w:rsidRPr="00D4491E">
        <w:rPr>
          <w:rFonts w:ascii="Calibri" w:hAnsi="Calibri" w:cs="Calibri"/>
          <w:sz w:val="22"/>
          <w:szCs w:val="22"/>
          <w:u w:val="single"/>
          <w:lang w:val="en-US"/>
        </w:rPr>
        <w:t>ru</w:t>
      </w:r>
      <w:r w:rsidR="0045711F" w:rsidRPr="00D4491E">
        <w:rPr>
          <w:sz w:val="24"/>
          <w:szCs w:val="24"/>
        </w:rPr>
        <w:t xml:space="preserve"> № </w:t>
      </w:r>
      <w:r w:rsidR="00EE3D49" w:rsidRPr="00D4491E">
        <w:rPr>
          <w:sz w:val="24"/>
          <w:szCs w:val="24"/>
        </w:rPr>
        <w:t>31501957714</w:t>
      </w:r>
      <w:r w:rsidR="0045711F" w:rsidRPr="00D4491E">
        <w:rPr>
          <w:sz w:val="24"/>
          <w:szCs w:val="24"/>
        </w:rPr>
        <w:t xml:space="preserve">  дата </w:t>
      </w:r>
      <w:r w:rsidR="00EE3D49" w:rsidRPr="00D4491E">
        <w:rPr>
          <w:snapToGrid w:val="0"/>
          <w:sz w:val="24"/>
          <w:szCs w:val="24"/>
        </w:rPr>
        <w:t>27.01.2015</w:t>
      </w:r>
      <w:r w:rsidR="0045711F" w:rsidRPr="00D4491E">
        <w:rPr>
          <w:sz w:val="24"/>
          <w:szCs w:val="24"/>
        </w:rPr>
        <w:t>г.</w:t>
      </w:r>
      <w:bookmarkEnd w:id="0"/>
      <w:r w:rsidR="0045711F" w:rsidRPr="00D4491E">
        <w:rPr>
          <w:sz w:val="24"/>
          <w:szCs w:val="24"/>
        </w:rPr>
        <w:t xml:space="preserve"> </w:t>
      </w:r>
      <w:r w:rsidR="00FB44D1" w:rsidRPr="00D4491E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p w:rsidR="00FB44D1" w:rsidRPr="007B6C69" w:rsidRDefault="00FB44D1" w:rsidP="00FB44D1">
      <w:pPr>
        <w:jc w:val="both"/>
        <w:rPr>
          <w:sz w:val="22"/>
          <w:szCs w:val="22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76"/>
        <w:gridCol w:w="8446"/>
      </w:tblGrid>
      <w:tr w:rsidR="00D4491E" w:rsidRPr="00FB44D1" w:rsidTr="00D4491E">
        <w:tc>
          <w:tcPr>
            <w:tcW w:w="744" w:type="pct"/>
          </w:tcPr>
          <w:p w:rsidR="00D4491E" w:rsidRPr="00FB44D1" w:rsidRDefault="00D4491E" w:rsidP="005F41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D4491E" w:rsidRPr="00FB44D1" w:rsidRDefault="00D4491E" w:rsidP="005F41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56" w:type="pct"/>
            <w:tcBorders>
              <w:bottom w:val="single" w:sz="4" w:space="0" w:color="000000"/>
            </w:tcBorders>
          </w:tcPr>
          <w:p w:rsidR="00D4491E" w:rsidRPr="00FB44D1" w:rsidRDefault="00D4491E" w:rsidP="005F41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D4491E" w:rsidRPr="00FB44D1" w:rsidTr="00D4491E">
        <w:tc>
          <w:tcPr>
            <w:tcW w:w="744" w:type="pct"/>
            <w:shd w:val="clear" w:color="auto" w:fill="auto"/>
          </w:tcPr>
          <w:p w:rsidR="00D4491E" w:rsidRPr="00FB44D1" w:rsidRDefault="00D4491E" w:rsidP="005F41E5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6" w:type="pct"/>
            <w:shd w:val="clear" w:color="auto" w:fill="auto"/>
          </w:tcPr>
          <w:p w:rsidR="00D4491E" w:rsidRPr="00AD5055" w:rsidRDefault="00D4491E" w:rsidP="005F41E5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>
              <w:t>Обследование</w:t>
            </w:r>
            <w:r w:rsidRPr="00DD147D">
              <w:t xml:space="preserve"> технического состояния строительных конструкций зданий и сооружений ТЭЦ ОАО «СХК»</w:t>
            </w:r>
            <w:r w:rsidRPr="00DD147D">
              <w:rPr>
                <w:spacing w:val="-6"/>
              </w:rPr>
              <w:t>.</w:t>
            </w:r>
          </w:p>
        </w:tc>
      </w:tr>
    </w:tbl>
    <w:p w:rsidR="00392909" w:rsidRPr="00D4491E" w:rsidRDefault="00392909" w:rsidP="00A36CEA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4491E" w:rsidTr="005F41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Default="00D4491E" w:rsidP="005F4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Pr="002E7ADE" w:rsidRDefault="00D4491E" w:rsidP="005F41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b/>
                <w:sz w:val="24"/>
                <w:szCs w:val="24"/>
              </w:rPr>
              <w:t xml:space="preserve">760 000, 00 </w:t>
            </w:r>
            <w:proofErr w:type="spellStart"/>
            <w:r w:rsidRPr="002E7ADE">
              <w:rPr>
                <w:b/>
                <w:sz w:val="24"/>
                <w:szCs w:val="24"/>
              </w:rPr>
              <w:t>руб</w:t>
            </w:r>
            <w:proofErr w:type="spellEnd"/>
            <w:r w:rsidRPr="002E7ADE">
              <w:rPr>
                <w:sz w:val="24"/>
                <w:szCs w:val="24"/>
              </w:rPr>
              <w:t xml:space="preserve"> (семьсот шестьдесят тысяч рублей 00 коп).</w:t>
            </w:r>
          </w:p>
        </w:tc>
      </w:tr>
      <w:tr w:rsidR="00D4491E" w:rsidTr="005F41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Default="00D4491E" w:rsidP="005F4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Pr="002E7ADE" w:rsidRDefault="00D4491E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b/>
                <w:sz w:val="24"/>
                <w:szCs w:val="24"/>
              </w:rPr>
              <w:t xml:space="preserve">644 067, 80 </w:t>
            </w:r>
            <w:proofErr w:type="spellStart"/>
            <w:r w:rsidRPr="002E7ADE">
              <w:rPr>
                <w:b/>
                <w:sz w:val="24"/>
                <w:szCs w:val="24"/>
              </w:rPr>
              <w:t>руб</w:t>
            </w:r>
            <w:proofErr w:type="spellEnd"/>
            <w:r w:rsidRPr="002E7ADE">
              <w:rPr>
                <w:sz w:val="24"/>
                <w:szCs w:val="24"/>
              </w:rPr>
              <w:t xml:space="preserve"> (шестьсот сорок четыре тысячи шестьдесят семь рублей 80 коп)</w:t>
            </w:r>
          </w:p>
        </w:tc>
      </w:tr>
      <w:tr w:rsidR="00D4491E" w:rsidTr="005F41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Default="00D4491E" w:rsidP="005F4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Pr="002E7ADE" w:rsidRDefault="00D4491E" w:rsidP="005F41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D4491E" w:rsidTr="005F41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Default="00D4491E" w:rsidP="005F4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Pr="002E7ADE" w:rsidRDefault="00D4491E" w:rsidP="005F41E5">
            <w:pPr>
              <w:pStyle w:val="a6"/>
              <w:ind w:left="0"/>
              <w:rPr>
                <w:sz w:val="24"/>
                <w:szCs w:val="24"/>
              </w:rPr>
            </w:pPr>
            <w:r w:rsidRPr="002E7ADE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2E7ADE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E7ADE">
              <w:rPr>
                <w:color w:val="000000"/>
                <w:sz w:val="24"/>
                <w:szCs w:val="24"/>
              </w:rPr>
              <w:t xml:space="preserve"> Томской области, </w:t>
            </w:r>
            <w:r w:rsidRPr="002E7ADE">
              <w:rPr>
                <w:sz w:val="24"/>
                <w:szCs w:val="24"/>
              </w:rPr>
              <w:t>ТЭЦ АО «СХК»</w:t>
            </w:r>
            <w:r w:rsidRPr="002E7ADE">
              <w:rPr>
                <w:spacing w:val="-6"/>
                <w:sz w:val="24"/>
                <w:szCs w:val="24"/>
              </w:rPr>
              <w:t>.</w:t>
            </w:r>
          </w:p>
          <w:p w:rsidR="00D4491E" w:rsidRPr="002E7ADE" w:rsidRDefault="00D4491E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4491E" w:rsidTr="005F41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Default="00D4491E" w:rsidP="005F4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</w:t>
            </w:r>
            <w:r>
              <w:rPr>
                <w:sz w:val="24"/>
                <w:szCs w:val="24"/>
              </w:rPr>
              <w:lastRenderedPageBreak/>
              <w:t>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Pr="002E7ADE" w:rsidRDefault="00D4491E" w:rsidP="005F41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lastRenderedPageBreak/>
              <w:t xml:space="preserve">в течение четырех календарных месяцев с момента подписания </w:t>
            </w:r>
            <w:r w:rsidRPr="002E7ADE">
              <w:rPr>
                <w:sz w:val="24"/>
                <w:szCs w:val="24"/>
              </w:rPr>
              <w:lastRenderedPageBreak/>
              <w:t>договора уполномоченными представителями сторон</w:t>
            </w:r>
          </w:p>
        </w:tc>
      </w:tr>
      <w:tr w:rsidR="00D4491E" w:rsidTr="005F41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Default="00D4491E" w:rsidP="005F4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Pr="002E7ADE" w:rsidRDefault="00D4491E" w:rsidP="005F41E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7ADE">
              <w:rPr>
                <w:sz w:val="24"/>
                <w:szCs w:val="24"/>
              </w:rPr>
              <w:t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</w:t>
            </w:r>
          </w:p>
        </w:tc>
      </w:tr>
      <w:tr w:rsidR="00D4491E" w:rsidTr="005F41E5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Default="00D4491E" w:rsidP="005F41E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491E" w:rsidRPr="002E7ADE" w:rsidRDefault="00D4491E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7ADE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6CEA" w:rsidRPr="007229F8" w:rsidRDefault="00A36CEA" w:rsidP="00A36CEA">
      <w:pPr>
        <w:jc w:val="both"/>
        <w:rPr>
          <w:snapToGrid w:val="0"/>
          <w:sz w:val="24"/>
          <w:szCs w:val="24"/>
        </w:rPr>
      </w:pPr>
    </w:p>
    <w:p w:rsidR="007229F8" w:rsidRPr="00D4491E" w:rsidRDefault="00D64770" w:rsidP="007229F8">
      <w:pPr>
        <w:jc w:val="both"/>
        <w:rPr>
          <w:snapToGrid w:val="0"/>
          <w:sz w:val="24"/>
          <w:szCs w:val="24"/>
        </w:rPr>
      </w:pPr>
      <w:r w:rsidRPr="00D4491E">
        <w:rPr>
          <w:snapToGrid w:val="0"/>
          <w:sz w:val="24"/>
          <w:szCs w:val="24"/>
        </w:rPr>
        <w:t xml:space="preserve">Процедура </w:t>
      </w:r>
      <w:r w:rsidR="00634561" w:rsidRPr="00D4491E">
        <w:rPr>
          <w:sz w:val="24"/>
          <w:szCs w:val="24"/>
        </w:rPr>
        <w:t xml:space="preserve">открытия доступа к поданным </w:t>
      </w:r>
      <w:r w:rsidR="00453DFF" w:rsidRPr="00D4491E">
        <w:rPr>
          <w:sz w:val="24"/>
          <w:szCs w:val="24"/>
        </w:rPr>
        <w:t>заявкам</w:t>
      </w:r>
      <w:r w:rsidRPr="00D4491E">
        <w:rPr>
          <w:snapToGrid w:val="0"/>
          <w:sz w:val="24"/>
          <w:szCs w:val="24"/>
        </w:rPr>
        <w:t xml:space="preserve"> состоялась </w:t>
      </w:r>
      <w:r w:rsidR="007229F8" w:rsidRPr="00D4491E">
        <w:rPr>
          <w:sz w:val="24"/>
          <w:szCs w:val="24"/>
        </w:rPr>
        <w:t>«</w:t>
      </w:r>
      <w:r w:rsidR="00EE3D49" w:rsidRPr="00D4491E">
        <w:rPr>
          <w:sz w:val="24"/>
          <w:szCs w:val="24"/>
        </w:rPr>
        <w:t>06</w:t>
      </w:r>
      <w:r w:rsidR="007229F8" w:rsidRPr="00D4491E">
        <w:rPr>
          <w:sz w:val="24"/>
          <w:szCs w:val="24"/>
        </w:rPr>
        <w:t xml:space="preserve">» </w:t>
      </w:r>
      <w:r w:rsidR="00EE3D49" w:rsidRPr="00D4491E">
        <w:rPr>
          <w:sz w:val="24"/>
          <w:szCs w:val="24"/>
        </w:rPr>
        <w:t>февраля</w:t>
      </w:r>
      <w:r w:rsidR="007229F8" w:rsidRPr="00D4491E">
        <w:rPr>
          <w:sz w:val="24"/>
          <w:szCs w:val="24"/>
        </w:rPr>
        <w:t xml:space="preserve"> </w:t>
      </w:r>
      <w:r w:rsidR="00EE3D49" w:rsidRPr="00D4491E">
        <w:rPr>
          <w:sz w:val="24"/>
          <w:szCs w:val="24"/>
        </w:rPr>
        <w:t>2015</w:t>
      </w:r>
      <w:r w:rsidRPr="00D4491E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D4491E">
        <w:rPr>
          <w:snapToGrid w:val="0"/>
          <w:sz w:val="24"/>
          <w:szCs w:val="24"/>
        </w:rPr>
        <w:t>закупочной комиссии</w:t>
      </w:r>
      <w:r w:rsidRPr="00D4491E">
        <w:rPr>
          <w:snapToGrid w:val="0"/>
          <w:sz w:val="24"/>
          <w:szCs w:val="24"/>
        </w:rPr>
        <w:t xml:space="preserve"> «</w:t>
      </w:r>
      <w:r w:rsidR="00634561" w:rsidRPr="00D4491E">
        <w:rPr>
          <w:sz w:val="24"/>
          <w:szCs w:val="24"/>
        </w:rPr>
        <w:t>Открытие доступа к поданным Предложениям</w:t>
      </w:r>
      <w:r w:rsidRPr="00D4491E">
        <w:rPr>
          <w:snapToGrid w:val="0"/>
          <w:sz w:val="24"/>
          <w:szCs w:val="24"/>
        </w:rPr>
        <w:t xml:space="preserve">» </w:t>
      </w:r>
      <w:r w:rsidR="007229F8" w:rsidRPr="00D4491E">
        <w:rPr>
          <w:snapToGrid w:val="0"/>
          <w:sz w:val="24"/>
          <w:szCs w:val="24"/>
        </w:rPr>
        <w:t xml:space="preserve">№ </w:t>
      </w:r>
      <w:r w:rsidR="00EE3D49" w:rsidRPr="00D4491E">
        <w:rPr>
          <w:snapToGrid w:val="0"/>
          <w:sz w:val="24"/>
          <w:szCs w:val="24"/>
        </w:rPr>
        <w:t>SH-2015/46</w:t>
      </w:r>
      <w:r w:rsidR="007229F8" w:rsidRPr="00D4491E">
        <w:rPr>
          <w:snapToGrid w:val="0"/>
          <w:sz w:val="24"/>
          <w:szCs w:val="24"/>
        </w:rPr>
        <w:t xml:space="preserve"> от </w:t>
      </w:r>
      <w:r w:rsidR="00EE3D49" w:rsidRPr="00D4491E">
        <w:rPr>
          <w:snapToGrid w:val="0"/>
          <w:sz w:val="24"/>
          <w:szCs w:val="24"/>
        </w:rPr>
        <w:t>06.02.2015</w:t>
      </w:r>
    </w:p>
    <w:p w:rsidR="00392909" w:rsidRPr="00D4491E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D4491E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EE3D49" w:rsidRPr="00D4491E">
        <w:rPr>
          <w:snapToGrid w:val="0"/>
          <w:sz w:val="24"/>
          <w:szCs w:val="24"/>
        </w:rPr>
        <w:t>16.02.2015</w:t>
      </w:r>
      <w:r w:rsidRPr="00D4491E">
        <w:rPr>
          <w:sz w:val="24"/>
          <w:szCs w:val="24"/>
        </w:rPr>
        <w:t>,</w:t>
      </w:r>
      <w:r w:rsidRPr="00D4491E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D4491E">
        <w:rPr>
          <w:snapToGrid w:val="0"/>
          <w:sz w:val="24"/>
          <w:szCs w:val="24"/>
        </w:rPr>
        <w:t>закупочной комиссии</w:t>
      </w:r>
      <w:r w:rsidRPr="00D4491E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EE3D49" w:rsidRPr="00D4491E">
        <w:rPr>
          <w:snapToGrid w:val="0"/>
          <w:sz w:val="24"/>
          <w:szCs w:val="24"/>
        </w:rPr>
        <w:t>SH-2015/73</w:t>
      </w:r>
      <w:r w:rsidRPr="00D4491E">
        <w:rPr>
          <w:snapToGrid w:val="0"/>
          <w:sz w:val="24"/>
          <w:szCs w:val="24"/>
        </w:rPr>
        <w:t xml:space="preserve"> от </w:t>
      </w:r>
      <w:r w:rsidR="00EE3D49" w:rsidRPr="00D4491E">
        <w:rPr>
          <w:snapToGrid w:val="0"/>
          <w:sz w:val="24"/>
          <w:szCs w:val="24"/>
        </w:rPr>
        <w:t>16.02.2015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491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491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491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Дата подачи </w:t>
            </w:r>
            <w:r w:rsidR="00F679CD" w:rsidRPr="00D4491E">
              <w:rPr>
                <w:sz w:val="24"/>
                <w:szCs w:val="24"/>
              </w:rPr>
              <w:t>предложений</w:t>
            </w:r>
            <w:r w:rsidRPr="00D4491E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491E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D4491E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Цена </w:t>
            </w:r>
            <w:r w:rsidR="00F679CD" w:rsidRPr="00D4491E">
              <w:rPr>
                <w:sz w:val="24"/>
                <w:szCs w:val="24"/>
              </w:rPr>
              <w:t>предложения</w:t>
            </w:r>
            <w:r w:rsidR="00634561" w:rsidRPr="00D4491E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7453251573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30.01.2015 18:20:43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454126, ЧЕЛЯБИНСКАЯ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ЧЕЛЯБИНСК Г, ТЕРНОПОЛЬСКАЯ УЛ, 6, ОФ. 333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293.820,00 RUB С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«СВЯЗЬСТРОЙПРОЕКТ»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2224120058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04.02.2015 08:21:14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656023, АЛТАЙСКИЙ КРАЙ, БАРНАУЛ Г, ГЕРМАНА ТИТОВА </w:t>
            </w:r>
            <w:proofErr w:type="gramStart"/>
            <w:r w:rsidRPr="00D4491E">
              <w:rPr>
                <w:snapToGrid w:val="0"/>
                <w:sz w:val="20"/>
              </w:rPr>
              <w:t>УЛ</w:t>
            </w:r>
            <w:proofErr w:type="gramEnd"/>
            <w:r w:rsidRPr="00D4491E">
              <w:rPr>
                <w:snapToGrid w:val="0"/>
                <w:sz w:val="20"/>
              </w:rPr>
              <w:t>, 1, 222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559.879,13 RUB С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«ВЕКТОР»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7455009810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04.02.2015 13:07:26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МАГНИТОГОРСК Г, ЛЕНИНА ПР-КТ, 145, 63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280.000,00 RUB БЕЗ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05.02.2015 08:10:58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631.778,48 RUB С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ОБЩЕСТВО С </w:t>
            </w:r>
            <w:r w:rsidRPr="00D4491E">
              <w:rPr>
                <w:snapToGrid w:val="0"/>
                <w:sz w:val="20"/>
              </w:rPr>
              <w:lastRenderedPageBreak/>
              <w:t>ОГРАНИЧЕННОЙ ОТВЕТСТВЕННОСТЬЮ «ТОМСКИЙ ИНЖЕНЕРНО-ТЕХНИЧЕСКИЙ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lastRenderedPageBreak/>
              <w:t>7017129661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05.02.2015 15:45:56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630099, </w:t>
            </w:r>
            <w:r w:rsidRPr="00D4491E">
              <w:rPr>
                <w:snapToGrid w:val="0"/>
                <w:sz w:val="20"/>
              </w:rPr>
              <w:lastRenderedPageBreak/>
              <w:t xml:space="preserve">НОВОСИБИРСКАЯ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НОВОСИБИРСК Г, МАКСИМА ГОРЬКОГО УЛ, 47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lastRenderedPageBreak/>
              <w:t>742.344,48 RUB С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lastRenderedPageBreak/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05.02.2015 15:39:03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620.000,00 RUB БЕЗ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05.02.2015 16:49:24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460.000,00 RUB С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7446058716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05.02.2015 19:03:18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455017, ЧЕЛЯБИНСКАЯ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МАГНИТОГОРСК Г, БАГРАТИОНА УЛ,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341.750,00 RUB С НДС</w:t>
            </w:r>
          </w:p>
        </w:tc>
      </w:tr>
      <w:tr w:rsidR="00EE3D49" w:rsidRPr="00D4491E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7710867190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05.02.2015 18:45:58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123060, МОСКВА Г, ВОЛОКОЛАМСКИЙ 1-Й ПРОЕЗД, 10,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349.990,81 RUB С НДС</w:t>
            </w:r>
          </w:p>
        </w:tc>
      </w:tr>
      <w:tr w:rsidR="00EE3D49" w:rsidRPr="007C3F52" w:rsidTr="00D4491E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5402194933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  <w:lang w:val="en-US"/>
              </w:rPr>
            </w:pPr>
            <w:r w:rsidRPr="00D4491E">
              <w:rPr>
                <w:sz w:val="20"/>
                <w:lang w:val="en-US"/>
              </w:rPr>
              <w:t>05.02.2015 19:20:40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</w:rPr>
              <w:t xml:space="preserve">630008, НОВОСИБИРСКАЯ </w:t>
            </w:r>
            <w:proofErr w:type="gramStart"/>
            <w:r w:rsidRPr="00D4491E">
              <w:rPr>
                <w:snapToGrid w:val="0"/>
                <w:sz w:val="20"/>
              </w:rPr>
              <w:t>ОБЛ</w:t>
            </w:r>
            <w:proofErr w:type="gramEnd"/>
            <w:r w:rsidRPr="00D4491E">
              <w:rPr>
                <w:snapToGrid w:val="0"/>
                <w:sz w:val="20"/>
              </w:rPr>
              <w:t>, НОВОСИБИРСК Г, КИРОВА УЛ, 113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E3D49" w:rsidRPr="00D4491E" w:rsidRDefault="00EE3D49" w:rsidP="005F41E5">
            <w:pPr>
              <w:rPr>
                <w:sz w:val="20"/>
              </w:rPr>
            </w:pPr>
            <w:r w:rsidRPr="00D4491E">
              <w:rPr>
                <w:snapToGrid w:val="0"/>
                <w:sz w:val="20"/>
                <w:lang w:val="en-US"/>
              </w:rPr>
              <w:t>310.000,00 RUB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D4491E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D4491E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D4491E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EE3D49" w:rsidRPr="00D4491E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E3D49" w:rsidRPr="00D4491E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«СВЯЗЬСТРОЙПРОЕКТ»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E3D49" w:rsidRPr="00D4491E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«ВЕКТОР»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E3D49" w:rsidRPr="00D4491E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E3D49" w:rsidRPr="00D4491E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«ТЕХНИЧЕСКАЯ </w:t>
            </w:r>
            <w:r w:rsidRPr="00D4491E">
              <w:rPr>
                <w:sz w:val="24"/>
                <w:szCs w:val="24"/>
              </w:rPr>
              <w:lastRenderedPageBreak/>
              <w:t>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lastRenderedPageBreak/>
              <w:t>Соответствует условиям, изложенным в извещении о проведении процедуры закупки</w:t>
            </w:r>
          </w:p>
        </w:tc>
      </w:tr>
      <w:tr w:rsidR="00EE3D49" w:rsidRPr="00D4491E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lastRenderedPageBreak/>
              <w:t>ОБЩЕСТВО С ОГРАНИЧЕННОЙ ОТВЕТСТВЕННОСТЬЮ «ТЕХНОГАРАНТ»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E3D49" w:rsidRPr="00D4491E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«ЭКСПЕРТКОНТРОЛЬ»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EE3D49" w:rsidRPr="00C00F43" w:rsidTr="005F41E5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C00F43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7C3F52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Причина отклонения</w:t>
            </w:r>
          </w:p>
        </w:tc>
      </w:tr>
      <w:tr w:rsidR="00EE3D49" w:rsidRPr="00EE3D49" w:rsidTr="005F41E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3D49" w:rsidRPr="00D4491E" w:rsidRDefault="00EE3D49" w:rsidP="005F41E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D4491E">
              <w:rPr>
                <w:sz w:val="20"/>
              </w:rPr>
              <w:t xml:space="preserve">Причина отклонения: </w:t>
            </w:r>
            <w:proofErr w:type="gramStart"/>
            <w:r w:rsidRPr="00D4491E">
              <w:rPr>
                <w:sz w:val="20"/>
              </w:rPr>
              <w:t>Непредставление запрашиваемых документов в рамках отборочного этапа рассмотрения заявок (согласно п.14.8.9.</w:t>
            </w:r>
            <w:proofErr w:type="gramEnd"/>
            <w:r w:rsidRPr="00D4491E">
              <w:rPr>
                <w:sz w:val="20"/>
              </w:rPr>
              <w:t xml:space="preserve"> </w:t>
            </w:r>
            <w:proofErr w:type="gramStart"/>
            <w:r w:rsidRPr="00D4491E">
              <w:rPr>
                <w:sz w:val="20"/>
              </w:rPr>
              <w:t>ЕОСЗ).</w:t>
            </w:r>
            <w:proofErr w:type="gramEnd"/>
            <w:r w:rsidRPr="00D4491E">
              <w:rPr>
                <w:sz w:val="20"/>
              </w:rPr>
              <w:t xml:space="preserve"> У Участника были запрошены следующие документы (уточнения): 1. Анкета (раздел 6, Форма 2) 2. Таблица 1 «Сведения об участнике запроса предложений», Таблица 1.1 «Принадлежность участника запроса предложений/ субподрядчика (соисполнителя)/ изготовителя к субъектам малого и среднего предпринимательства», Таблица 2 «Сведения о цепочке собственников, включая бенефициаров (в том числе конечных)». 3. Сводная таблица стоимости услуг. 4. График оказания услуг. 5. </w:t>
            </w:r>
            <w:proofErr w:type="gramStart"/>
            <w:r w:rsidRPr="00D4491E">
              <w:rPr>
                <w:sz w:val="20"/>
              </w:rPr>
              <w:t>Справка об опыте выполнения договоров за последние 3 года сопоставимого характера и объема [обследование технического состояния строительных конструкций зданий и сооружений]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</w:t>
            </w:r>
            <w:proofErr w:type="gramEnd"/>
            <w:r w:rsidRPr="00D4491E">
              <w:rPr>
                <w:sz w:val="20"/>
              </w:rPr>
              <w:t xml:space="preserve"> выполненных работ и т.п.). 6. Справка о материально-технических ресурсах. 7. Справка о кадровых ресурсах. 8. Справка о сделке с заинтересованностью. 9. План распределения объемов работ (если будут субподрядчики - все необходимые в связи с этим документы, согласно закупочной документации). 10. Разрешительная документация (свидетельства, лицензии). 11. Документы, подтверждающие полномочия </w:t>
            </w:r>
            <w:proofErr w:type="gramStart"/>
            <w:r w:rsidRPr="00D4491E">
              <w:rPr>
                <w:sz w:val="20"/>
              </w:rPr>
              <w:t>г</w:t>
            </w:r>
            <w:proofErr w:type="gramEnd"/>
            <w:r w:rsidRPr="00D4491E">
              <w:rPr>
                <w:sz w:val="20"/>
              </w:rPr>
              <w:t xml:space="preserve">.д. Усенко Ю.И. (выписка из протокола собрания собственников о назначении г.д.). 12. В представленном техническом предложении подтвердить выполнение каждого требования том 2 закупочной документации в соответствии с п.п. 9 п. 17 раздела 5 закупочной документации. На </w:t>
            </w:r>
            <w:proofErr w:type="spellStart"/>
            <w:r w:rsidRPr="00D4491E">
              <w:rPr>
                <w:sz w:val="20"/>
              </w:rPr>
              <w:t>дозапрос</w:t>
            </w:r>
            <w:proofErr w:type="spellEnd"/>
            <w:r w:rsidRPr="00D4491E">
              <w:rPr>
                <w:sz w:val="20"/>
              </w:rPr>
              <w:t xml:space="preserve"> Участник не ответил. Причина отклонения: на </w:t>
            </w:r>
            <w:proofErr w:type="spellStart"/>
            <w:r w:rsidRPr="00D4491E">
              <w:rPr>
                <w:sz w:val="20"/>
              </w:rPr>
              <w:t>дозапрос</w:t>
            </w:r>
            <w:proofErr w:type="spellEnd"/>
            <w:r w:rsidRPr="00D4491E">
              <w:rPr>
                <w:sz w:val="20"/>
              </w:rPr>
              <w:t xml:space="preserve"> участник не ответил.       </w:t>
            </w:r>
          </w:p>
        </w:tc>
      </w:tr>
      <w:tr w:rsidR="00EE3D49" w:rsidRPr="00EE3D49" w:rsidTr="005F41E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EE3D49" w:rsidRPr="00D4491E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E3D49" w:rsidRPr="00D4491E" w:rsidRDefault="00EE3D49" w:rsidP="005F41E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proofErr w:type="gramStart"/>
            <w:r w:rsidRPr="00D4491E">
              <w:rPr>
                <w:sz w:val="20"/>
              </w:rPr>
              <w:t xml:space="preserve">ООО «ВЭЛД» ВКЛЮЧЕН В РЕЕСТР НЕДОБРОСОВЕСТНЫХ ПОСТАВЩИКОВ № Р1400324 ОТ 24.10.2014       </w:t>
            </w:r>
            <w:proofErr w:type="gramEnd"/>
          </w:p>
        </w:tc>
      </w:tr>
    </w:tbl>
    <w:p w:rsidR="00EA2035" w:rsidRPr="00EE3D49" w:rsidRDefault="00EA2035" w:rsidP="00EA2035">
      <w:pPr>
        <w:jc w:val="both"/>
        <w:rPr>
          <w:b/>
          <w:sz w:val="24"/>
          <w:szCs w:val="24"/>
        </w:rPr>
      </w:pPr>
    </w:p>
    <w:p w:rsidR="00EA2035" w:rsidRPr="00D4491E" w:rsidRDefault="00EA2035" w:rsidP="00EA2035">
      <w:pPr>
        <w:jc w:val="both"/>
        <w:rPr>
          <w:snapToGrid w:val="0"/>
          <w:sz w:val="24"/>
          <w:szCs w:val="24"/>
        </w:rPr>
      </w:pPr>
      <w:r w:rsidRPr="00D4491E">
        <w:rPr>
          <w:snapToGrid w:val="0"/>
          <w:sz w:val="24"/>
          <w:szCs w:val="24"/>
        </w:rPr>
        <w:lastRenderedPageBreak/>
        <w:t xml:space="preserve"> </w:t>
      </w:r>
      <w:r w:rsidR="00EE3D49" w:rsidRPr="00D4491E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D4491E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D4491E" w:rsidTr="00A24B3A">
        <w:tc>
          <w:tcPr>
            <w:tcW w:w="851" w:type="dxa"/>
            <w:shd w:val="clear" w:color="auto" w:fill="auto"/>
            <w:vAlign w:val="center"/>
          </w:tcPr>
          <w:p w:rsidR="00EA2035" w:rsidRPr="00D4491E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D4491E">
              <w:rPr>
                <w:sz w:val="24"/>
                <w:szCs w:val="24"/>
              </w:rPr>
              <w:t>№</w:t>
            </w:r>
          </w:p>
          <w:p w:rsidR="00EA2035" w:rsidRPr="00D4491E" w:rsidRDefault="00EA2035" w:rsidP="00EA2035">
            <w:pPr>
              <w:jc w:val="both"/>
              <w:rPr>
                <w:sz w:val="24"/>
                <w:szCs w:val="24"/>
              </w:rPr>
            </w:pPr>
            <w:proofErr w:type="gramStart"/>
            <w:r w:rsidRPr="00D4491E">
              <w:rPr>
                <w:sz w:val="24"/>
                <w:szCs w:val="24"/>
              </w:rPr>
              <w:t>п</w:t>
            </w:r>
            <w:proofErr w:type="gramEnd"/>
            <w:r w:rsidRPr="00D4491E">
              <w:rPr>
                <w:sz w:val="24"/>
                <w:szCs w:val="24"/>
              </w:rPr>
              <w:t>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D4491E" w:rsidRDefault="00EA2035" w:rsidP="00EA203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D4491E" w:rsidRDefault="00EA2035" w:rsidP="00EA2035">
            <w:pPr>
              <w:jc w:val="both"/>
              <w:rPr>
                <w:sz w:val="24"/>
                <w:szCs w:val="24"/>
              </w:rPr>
            </w:pPr>
            <w:r w:rsidRPr="00D4491E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D4491E">
              <w:rPr>
                <w:sz w:val="24"/>
                <w:szCs w:val="24"/>
              </w:rPr>
              <w:t>Проведение переторжки</w:t>
            </w:r>
            <w:r w:rsidRPr="00D4491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EE3D49" w:rsidRPr="00AE42DE" w:rsidTr="005F41E5">
        <w:tc>
          <w:tcPr>
            <w:tcW w:w="851" w:type="dxa"/>
            <w:shd w:val="clear" w:color="auto" w:fill="auto"/>
            <w:vAlign w:val="center"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  <w:lang w:val="en-US"/>
              </w:rPr>
              <w:t>10.03.2015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E3D49" w:rsidRPr="00AE42D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SH-2015/205 ОТ 10.03.2015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3873EC">
        <w:rPr>
          <w:color w:val="000000"/>
          <w:sz w:val="24"/>
          <w:szCs w:val="24"/>
          <w:shd w:val="clear" w:color="auto" w:fill="FFFFFF"/>
        </w:rPr>
        <w:t>Предложения о цене </w:t>
      </w:r>
      <w:r w:rsidRPr="00D4491E">
        <w:rPr>
          <w:color w:val="000000"/>
          <w:sz w:val="24"/>
          <w:szCs w:val="24"/>
          <w:shd w:val="clear" w:color="auto" w:fill="FFFFFF"/>
        </w:rPr>
        <w:t>договора</w:t>
      </w:r>
      <w:r w:rsidRPr="00D4491E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D4491E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D4491E">
        <w:rPr>
          <w:color w:val="000000"/>
          <w:sz w:val="24"/>
          <w:szCs w:val="24"/>
          <w:shd w:val="clear" w:color="auto" w:fill="FFFFFF"/>
        </w:rPr>
        <w:t xml:space="preserve"> </w:t>
      </w:r>
      <w:r w:rsidR="00EE3D49" w:rsidRPr="00D4491E">
        <w:rPr>
          <w:color w:val="000000"/>
          <w:sz w:val="24"/>
          <w:szCs w:val="24"/>
          <w:shd w:val="clear" w:color="auto" w:fill="FFFFFF"/>
        </w:rPr>
        <w:t>10.03.2015</w:t>
      </w:r>
      <w:r w:rsidRPr="00D4491E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D4491E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D4491E" w:rsidRDefault="00EA2035" w:rsidP="00EA203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D4491E" w:rsidRDefault="00EA2035" w:rsidP="00EA203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D4491E" w:rsidRDefault="00EA2035" w:rsidP="00EA203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EE3D49" w:rsidRPr="00D4491E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«ДИАГНОСТИКА И ЭКСПЕРТИЗА 74»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293.820,00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213.580,00 RUB С НДС</w:t>
            </w:r>
          </w:p>
        </w:tc>
      </w:tr>
      <w:tr w:rsidR="00EE3D49" w:rsidRPr="00D4491E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«СВЯЗЬСТРОЙПРОЕКТ»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559.879,13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559.879,13 RUB С НДС</w:t>
            </w:r>
          </w:p>
        </w:tc>
      </w:tr>
      <w:tr w:rsidR="00EE3D49" w:rsidRPr="00D4491E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«ВЕКТОР»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280.000,00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240.000,00 RUB БЕЗ НДС</w:t>
            </w:r>
          </w:p>
        </w:tc>
      </w:tr>
      <w:tr w:rsidR="00EE3D49" w:rsidRPr="00D4491E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«СИБИРСКАЯ ЭКСПЕРТНАЯ КОМПАНИЯ»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631.778,48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620.694,64 RUB С НДС</w:t>
            </w:r>
          </w:p>
        </w:tc>
      </w:tr>
      <w:tr w:rsidR="00EE3D49" w:rsidRPr="00D4491E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«ТЕХНИЧЕСКАЯ 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620.000,00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620.000,00 RUB БЕЗ НДС</w:t>
            </w:r>
          </w:p>
        </w:tc>
      </w:tr>
      <w:tr w:rsidR="00EE3D49" w:rsidRPr="00D4491E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«ТЕХНОГАРАНТ»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341.750,00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338.705,01 RUB С НДС</w:t>
            </w:r>
          </w:p>
        </w:tc>
      </w:tr>
      <w:tr w:rsidR="00EE3D49" w:rsidRPr="00D4491E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«ЭКСПЕРТКОНТРОЛЬ»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349.990,81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198.000,00 RUB С НДС</w:t>
            </w:r>
          </w:p>
        </w:tc>
      </w:tr>
      <w:tr w:rsidR="00EE3D49" w:rsidRPr="003873EC" w:rsidTr="005F41E5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</w:rPr>
            </w:pPr>
            <w:r w:rsidRPr="00D4491E">
              <w:rPr>
                <w:sz w:val="24"/>
                <w:szCs w:val="24"/>
              </w:rPr>
              <w:t xml:space="preserve">ОБЩЕСТВО С ОГРАНИЧЕННОЙ ОТВЕТСТВЕННОСТЬЮ «СИБСТРОЙЭКСПЕРТИЗА»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E3D49" w:rsidRPr="00D4491E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310.000,00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E3D49" w:rsidRPr="003873EC" w:rsidRDefault="00EE3D49" w:rsidP="005F41E5">
            <w:pPr>
              <w:jc w:val="both"/>
              <w:rPr>
                <w:sz w:val="24"/>
                <w:szCs w:val="24"/>
                <w:lang w:val="en-US"/>
              </w:rPr>
            </w:pPr>
            <w:r w:rsidRPr="00D4491E">
              <w:rPr>
                <w:sz w:val="24"/>
                <w:szCs w:val="24"/>
                <w:lang w:val="en-US"/>
              </w:rPr>
              <w:t>205.000,00 RUB БЕЗ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6149BF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6149BF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z w:val="24"/>
                <w:szCs w:val="24"/>
              </w:rPr>
              <w:lastRenderedPageBreak/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6149BF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z w:val="24"/>
                <w:szCs w:val="24"/>
              </w:rPr>
              <w:t xml:space="preserve">№ </w:t>
            </w:r>
          </w:p>
        </w:tc>
      </w:tr>
      <w:tr w:rsidR="00EE3D49" w:rsidRPr="006149BF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EE3D49" w:rsidRPr="006149BF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«СВЯЗЬСТРОЙПРОЕКТ»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</w:tr>
      <w:tr w:rsidR="00EE3D49" w:rsidRPr="006149BF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«ВЕКТОР»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EE3D49" w:rsidRPr="006149BF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EE3D49" w:rsidRPr="006149BF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  <w:tr w:rsidR="00EE3D49" w:rsidRPr="006149BF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«ТЕХНОГАРАНТ»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E3D49" w:rsidRPr="006149BF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«ЭКСПЕРТКОНТРОЛЬ»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EE3D49" w:rsidRPr="00C00F43" w:rsidTr="005F41E5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6149BF" w:rsidRDefault="00EE3D49" w:rsidP="005F41E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149BF">
              <w:rPr>
                <w:snapToGrid w:val="0"/>
                <w:sz w:val="20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E3D49" w:rsidRPr="00AA5B2B" w:rsidRDefault="00AA5B2B" w:rsidP="005F41E5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</w:tr>
    </w:tbl>
    <w:p w:rsidR="001871E3" w:rsidRPr="00AA5B2B" w:rsidRDefault="001871E3" w:rsidP="00AA5B2B">
      <w:pPr>
        <w:suppressAutoHyphens/>
        <w:ind w:right="141"/>
        <w:rPr>
          <w:sz w:val="24"/>
          <w:szCs w:val="24"/>
          <w:lang w:val="en-US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3" w:type="dxa"/>
        <w:tblLook w:val="04A0"/>
      </w:tblPr>
      <w:tblGrid>
        <w:gridCol w:w="3993"/>
        <w:gridCol w:w="1621"/>
        <w:gridCol w:w="1975"/>
        <w:gridCol w:w="1591"/>
      </w:tblGrid>
      <w:tr w:rsidR="00AA5B2B" w:rsidRPr="00AA5B2B" w:rsidTr="00AA5B2B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5B2B" w:rsidRPr="00AA5B2B" w:rsidRDefault="00AA5B2B" w:rsidP="00AA5B2B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AA5B2B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5B2B" w:rsidRPr="00AA5B2B" w:rsidRDefault="00AA5B2B" w:rsidP="00AA5B2B">
            <w:pPr>
              <w:jc w:val="both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AA5B2B" w:rsidRPr="00AA5B2B" w:rsidTr="00AA5B2B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5B2B" w:rsidRPr="00AA5B2B" w:rsidRDefault="00AA5B2B" w:rsidP="00AA5B2B">
            <w:pPr>
              <w:jc w:val="both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Цена договора (максимальное количество баллов 95%)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Опыт участника процедуры закупки (максимальное количество баллов  5%)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</w:p>
        </w:tc>
      </w:tr>
      <w:tr w:rsidR="00AA5B2B" w:rsidRPr="00AA5B2B" w:rsidTr="00AA5B2B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</w:p>
        </w:tc>
      </w:tr>
      <w:tr w:rsidR="00AA5B2B" w:rsidRPr="00AA5B2B" w:rsidTr="00AA5B2B">
        <w:trPr>
          <w:trHeight w:val="12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t>ОБЩЕСТВО С ОГРАНИЧЕННОЙ ОТВЕТСТВЕННОСТЬЮ «ДИАГНОСТИКА И ЭКСПЕРТИЗА 74»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88.07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93.07</w:t>
            </w:r>
          </w:p>
        </w:tc>
      </w:tr>
      <w:tr w:rsidR="00AA5B2B" w:rsidRPr="00AA5B2B" w:rsidTr="00AA5B2B">
        <w:trPr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t>ОБЩЕСТВО С ОГРАНИЧЕННОЙ ОТВЕТСТВЕННОСТЬЮ «СВЯЗЬСТРОЙПРОЕКТ»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33.6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38.6</w:t>
            </w:r>
          </w:p>
        </w:tc>
      </w:tr>
      <w:tr w:rsidR="00AA5B2B" w:rsidRPr="00AA5B2B" w:rsidTr="00AA5B2B">
        <w:trPr>
          <w:trHeight w:val="6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t>ОБЩЕСТВО С ОГРАНИЧЕННОЙ ОТВЕТСТВЕННОСТЬЮ «ВЕКТОР»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66.42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71.42</w:t>
            </w:r>
          </w:p>
        </w:tc>
      </w:tr>
      <w:tr w:rsidR="00AA5B2B" w:rsidRPr="00AA5B2B" w:rsidTr="00AA5B2B">
        <w:trPr>
          <w:trHeight w:val="12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30.3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35.3</w:t>
            </w:r>
          </w:p>
        </w:tc>
      </w:tr>
      <w:tr w:rsidR="00AA5B2B" w:rsidRPr="00AA5B2B" w:rsidTr="00AA5B2B">
        <w:trPr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25.71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30.71</w:t>
            </w:r>
          </w:p>
        </w:tc>
      </w:tr>
      <w:tr w:rsidR="00AA5B2B" w:rsidRPr="00AA5B2B" w:rsidTr="00AA5B2B">
        <w:trPr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t>ОБЩЕСТВО С ОГРАНИЧЕННОЙ ОТВЕТСТВЕННОСТЬЮ «ТЕХНОГАРАНТ»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55.54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60.54</w:t>
            </w:r>
          </w:p>
        </w:tc>
      </w:tr>
      <w:tr w:rsidR="00AA5B2B" w:rsidRPr="00AA5B2B" w:rsidTr="00AA5B2B">
        <w:trPr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t>ОБЩЕСТВО С ОГРАНИЧЕННОЙ ОТВЕТСТВЕННОСТЬЮ «ЭКСПЕРТКОНТРОЛЬ»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100</w:t>
            </w:r>
          </w:p>
        </w:tc>
      </w:tr>
      <w:tr w:rsidR="00AA5B2B" w:rsidRPr="00AA5B2B" w:rsidTr="00AA5B2B">
        <w:trPr>
          <w:trHeight w:val="9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A5B2B" w:rsidRPr="00AA5B2B" w:rsidRDefault="00AA5B2B" w:rsidP="00AA5B2B">
            <w:pPr>
              <w:rPr>
                <w:sz w:val="22"/>
                <w:szCs w:val="22"/>
              </w:rPr>
            </w:pPr>
            <w:r w:rsidRPr="00AA5B2B">
              <w:rPr>
                <w:snapToGrid w:val="0"/>
                <w:sz w:val="22"/>
                <w:szCs w:val="22"/>
              </w:rPr>
              <w:lastRenderedPageBreak/>
              <w:t>ОБЩЕСТВО С ОГРАНИЧЕННОЙ ОТВЕТСТВЕННОСТЬЮ «СИБСТРОЙЭКСПЕРТИЗА»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77.76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AA5B2B" w:rsidRPr="00AA5B2B" w:rsidRDefault="00AA5B2B" w:rsidP="00AA5B2B">
            <w:pPr>
              <w:jc w:val="center"/>
              <w:rPr>
                <w:sz w:val="22"/>
                <w:szCs w:val="22"/>
              </w:rPr>
            </w:pPr>
            <w:r w:rsidRPr="00AA5B2B">
              <w:rPr>
                <w:sz w:val="22"/>
                <w:szCs w:val="22"/>
              </w:rPr>
              <w:t>82.76</w:t>
            </w:r>
          </w:p>
        </w:tc>
      </w:tr>
    </w:tbl>
    <w:p w:rsidR="00F679CD" w:rsidRDefault="00F679CD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A24B3A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>п</w:t>
      </w:r>
      <w:r w:rsidR="001871E3" w:rsidRPr="00AA5B2B">
        <w:rPr>
          <w:sz w:val="24"/>
          <w:szCs w:val="24"/>
        </w:rPr>
        <w:t xml:space="preserve">роцедуры </w:t>
      </w:r>
      <w:r w:rsidR="00EE3D49" w:rsidRPr="00AA5B2B">
        <w:rPr>
          <w:sz w:val="24"/>
          <w:szCs w:val="24"/>
        </w:rPr>
        <w:t>открытого</w:t>
      </w:r>
      <w:r w:rsidR="00F172E4" w:rsidRPr="00AA5B2B">
        <w:rPr>
          <w:sz w:val="24"/>
          <w:szCs w:val="24"/>
        </w:rPr>
        <w:t xml:space="preserve"> </w:t>
      </w:r>
      <w:r w:rsidR="001871E3" w:rsidRPr="00AA5B2B">
        <w:rPr>
          <w:sz w:val="24"/>
          <w:szCs w:val="24"/>
        </w:rPr>
        <w:t xml:space="preserve">запроса предложений </w:t>
      </w:r>
      <w:r w:rsidR="00EE3D49" w:rsidRPr="00AA5B2B">
        <w:rPr>
          <w:sz w:val="24"/>
          <w:szCs w:val="24"/>
        </w:rPr>
        <w:t xml:space="preserve"> Общество с ограниченной ответственностью «</w:t>
      </w:r>
      <w:proofErr w:type="spellStart"/>
      <w:r w:rsidR="00EE3D49" w:rsidRPr="00AA5B2B">
        <w:rPr>
          <w:sz w:val="24"/>
          <w:szCs w:val="24"/>
        </w:rPr>
        <w:t>ЭкспертКонтроль</w:t>
      </w:r>
      <w:proofErr w:type="spellEnd"/>
      <w:r w:rsidR="00EE3D49" w:rsidRPr="00AA5B2B">
        <w:rPr>
          <w:sz w:val="24"/>
          <w:szCs w:val="24"/>
        </w:rPr>
        <w:t>»</w:t>
      </w:r>
      <w:r w:rsidR="00A24B3A" w:rsidRPr="00AA5B2B">
        <w:rPr>
          <w:sz w:val="24"/>
          <w:szCs w:val="24"/>
        </w:rPr>
        <w:t xml:space="preserve">, </w:t>
      </w:r>
      <w:r w:rsidR="00A24B3A" w:rsidRPr="00AA5B2B">
        <w:rPr>
          <w:snapToGrid w:val="0"/>
          <w:sz w:val="24"/>
          <w:szCs w:val="24"/>
        </w:rPr>
        <w:t xml:space="preserve">зарегистрированным по адресу </w:t>
      </w:r>
      <w:r w:rsidR="00EE3D49" w:rsidRPr="00AA5B2B">
        <w:rPr>
          <w:sz w:val="24"/>
          <w:szCs w:val="24"/>
        </w:rPr>
        <w:t xml:space="preserve">123060, Москва </w:t>
      </w:r>
      <w:proofErr w:type="gramStart"/>
      <w:r w:rsidR="00EE3D49" w:rsidRPr="00AA5B2B">
        <w:rPr>
          <w:sz w:val="24"/>
          <w:szCs w:val="24"/>
        </w:rPr>
        <w:t>г</w:t>
      </w:r>
      <w:proofErr w:type="gramEnd"/>
      <w:r w:rsidR="00EE3D49" w:rsidRPr="00AA5B2B">
        <w:rPr>
          <w:sz w:val="24"/>
          <w:szCs w:val="24"/>
        </w:rPr>
        <w:t>, Волоколамский 1-й проезд, 10, 5</w:t>
      </w:r>
      <w:r w:rsidR="00A24B3A" w:rsidRPr="00AA5B2B">
        <w:rPr>
          <w:sz w:val="24"/>
          <w:szCs w:val="24"/>
        </w:rPr>
        <w:t>,</w:t>
      </w:r>
      <w:r w:rsidR="00A24B3A" w:rsidRPr="00AA5B2B">
        <w:rPr>
          <w:snapToGrid w:val="0"/>
          <w:sz w:val="24"/>
          <w:szCs w:val="24"/>
        </w:rPr>
        <w:t xml:space="preserve"> с ценой предложения </w:t>
      </w:r>
      <w:r w:rsidR="00EE3D49" w:rsidRPr="00AA5B2B">
        <w:rPr>
          <w:sz w:val="24"/>
          <w:szCs w:val="24"/>
          <w:u w:val="single"/>
        </w:rPr>
        <w:t>198</w:t>
      </w:r>
      <w:r w:rsidR="00AA5B2B" w:rsidRPr="00AA5B2B">
        <w:rPr>
          <w:sz w:val="24"/>
          <w:szCs w:val="24"/>
          <w:u w:val="single"/>
        </w:rPr>
        <w:t xml:space="preserve"> </w:t>
      </w:r>
      <w:r w:rsidR="00EE3D49" w:rsidRPr="00AA5B2B">
        <w:rPr>
          <w:sz w:val="24"/>
          <w:szCs w:val="24"/>
          <w:u w:val="single"/>
        </w:rPr>
        <w:t>000.00</w:t>
      </w:r>
      <w:r w:rsidR="005C0892" w:rsidRPr="00AA5B2B">
        <w:rPr>
          <w:sz w:val="24"/>
          <w:szCs w:val="24"/>
          <w:u w:val="single"/>
        </w:rPr>
        <w:t xml:space="preserve"> </w:t>
      </w:r>
      <w:r w:rsidR="00AA5B2B" w:rsidRPr="00AA5B2B">
        <w:rPr>
          <w:sz w:val="24"/>
          <w:szCs w:val="24"/>
        </w:rPr>
        <w:t>рублей с НДС.</w:t>
      </w:r>
    </w:p>
    <w:p w:rsidR="00531582" w:rsidRPr="00AA5B2B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A5B2B">
        <w:rPr>
          <w:sz w:val="24"/>
          <w:szCs w:val="24"/>
        </w:rPr>
        <w:t xml:space="preserve">Признать </w:t>
      </w:r>
      <w:r w:rsidR="0094575B" w:rsidRPr="00AA5B2B">
        <w:rPr>
          <w:sz w:val="24"/>
          <w:szCs w:val="24"/>
        </w:rPr>
        <w:t>участником,</w:t>
      </w:r>
      <w:r w:rsidRPr="00AA5B2B">
        <w:rPr>
          <w:sz w:val="24"/>
          <w:szCs w:val="24"/>
        </w:rPr>
        <w:t xml:space="preserve"> занявш</w:t>
      </w:r>
      <w:r w:rsidR="0094575B" w:rsidRPr="00AA5B2B">
        <w:rPr>
          <w:sz w:val="24"/>
          <w:szCs w:val="24"/>
        </w:rPr>
        <w:t>им</w:t>
      </w:r>
      <w:r w:rsidRPr="00AA5B2B">
        <w:rPr>
          <w:sz w:val="24"/>
          <w:szCs w:val="24"/>
        </w:rPr>
        <w:t xml:space="preserve"> второе место при проведении процедуры </w:t>
      </w:r>
      <w:r w:rsidR="00EE3D49" w:rsidRPr="00AA5B2B">
        <w:rPr>
          <w:sz w:val="24"/>
          <w:szCs w:val="24"/>
        </w:rPr>
        <w:t>открытого</w:t>
      </w:r>
      <w:r w:rsidR="00F172E4" w:rsidRPr="00AA5B2B">
        <w:rPr>
          <w:sz w:val="24"/>
          <w:szCs w:val="24"/>
        </w:rPr>
        <w:t xml:space="preserve"> </w:t>
      </w:r>
      <w:r w:rsidRPr="00AA5B2B">
        <w:rPr>
          <w:sz w:val="24"/>
          <w:szCs w:val="24"/>
        </w:rPr>
        <w:t xml:space="preserve">запроса предложений: </w:t>
      </w:r>
      <w:r w:rsidR="00EE3D49" w:rsidRPr="00AA5B2B">
        <w:rPr>
          <w:sz w:val="24"/>
          <w:szCs w:val="24"/>
        </w:rPr>
        <w:t xml:space="preserve"> </w:t>
      </w:r>
      <w:r w:rsidR="00AA5B2B" w:rsidRPr="00AA5B2B">
        <w:rPr>
          <w:snapToGrid w:val="0"/>
          <w:sz w:val="22"/>
          <w:szCs w:val="22"/>
        </w:rPr>
        <w:t>ОБЩЕСТВО С ОГРАНИЧЕННОЙ ОТВЕТСТВЕННОСТЬЮ «ДИАГНОСТИКА И ЭКСПЕРТИЗА 74»</w:t>
      </w:r>
    </w:p>
    <w:p w:rsidR="00A51B75" w:rsidRPr="00AA5B2B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A5B2B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AA5B2B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5B2B">
          <w:rPr>
            <w:rStyle w:val="a3"/>
            <w:color w:val="auto"/>
            <w:sz w:val="24"/>
            <w:szCs w:val="24"/>
          </w:rPr>
          <w:t>://</w:t>
        </w:r>
        <w:r w:rsidRPr="00AA5B2B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A5B2B">
          <w:rPr>
            <w:rStyle w:val="a3"/>
            <w:color w:val="auto"/>
            <w:sz w:val="24"/>
            <w:szCs w:val="24"/>
          </w:rPr>
          <w:t>.</w:t>
        </w:r>
        <w:r w:rsidRPr="00AA5B2B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A5B2B">
          <w:rPr>
            <w:rStyle w:val="a3"/>
            <w:color w:val="auto"/>
            <w:sz w:val="24"/>
            <w:szCs w:val="24"/>
          </w:rPr>
          <w:t>.</w:t>
        </w:r>
        <w:r w:rsidRPr="00AA5B2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EE3D49" w:rsidRPr="00AA5B2B">
        <w:rPr>
          <w:sz w:val="22"/>
          <w:szCs w:val="22"/>
          <w:u w:val="single"/>
        </w:rPr>
        <w:t xml:space="preserve">, </w:t>
      </w:r>
      <w:proofErr w:type="spellStart"/>
      <w:r w:rsidR="00EE3D49" w:rsidRPr="00AA5B2B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B6C69" w:rsidRDefault="007B6C69" w:rsidP="00D64770"/>
    <w:p w:rsidR="007B6C69" w:rsidRDefault="007B6C69" w:rsidP="007B6C69"/>
    <w:p w:rsidR="007B6C69" w:rsidRDefault="007B6C69" w:rsidP="007B6C69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B6C69" w:rsidTr="007B6C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B6C69" w:rsidRDefault="007B6C69" w:rsidP="007B6C69">
            <w:r>
              <w:t>ЭП</w:t>
            </w:r>
          </w:p>
        </w:tc>
      </w:tr>
      <w:tr w:rsidR="007B6C69" w:rsidTr="007B6C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B6C69" w:rsidRDefault="007B6C69" w:rsidP="007B6C69">
            <w:r>
              <w:t xml:space="preserve">№ 13 15 64 </w:t>
            </w:r>
            <w:proofErr w:type="spellStart"/>
            <w:r>
              <w:t>fa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03 07</w:t>
            </w:r>
          </w:p>
        </w:tc>
      </w:tr>
      <w:tr w:rsidR="007B6C69" w:rsidTr="007B6C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B6C69" w:rsidRDefault="007B6C69" w:rsidP="007B6C69">
            <w:r>
              <w:t xml:space="preserve">№ 5f 0c </w:t>
            </w:r>
            <w:proofErr w:type="spellStart"/>
            <w:r>
              <w:t>ef</w:t>
            </w:r>
            <w:proofErr w:type="spellEnd"/>
            <w:r>
              <w:t xml:space="preserve"> </w:t>
            </w:r>
            <w:proofErr w:type="spellStart"/>
            <w:r>
              <w:t>ae</w:t>
            </w:r>
            <w:proofErr w:type="spellEnd"/>
            <w:r>
              <w:t xml:space="preserve"> 00 01 00 </w:t>
            </w:r>
            <w:proofErr w:type="spellStart"/>
            <w:r>
              <w:t>00</w:t>
            </w:r>
            <w:proofErr w:type="spellEnd"/>
            <w:r>
              <w:t xml:space="preserve"> 02 f7</w:t>
            </w:r>
          </w:p>
        </w:tc>
      </w:tr>
      <w:tr w:rsidR="007B6C69" w:rsidTr="007B6C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B6C69" w:rsidRDefault="007B6C69" w:rsidP="007B6C69">
            <w:r>
              <w:t xml:space="preserve">№ 55 </w:t>
            </w:r>
            <w:proofErr w:type="spellStart"/>
            <w:r>
              <w:t>fc</w:t>
            </w:r>
            <w:proofErr w:type="spellEnd"/>
            <w:r>
              <w:t xml:space="preserve"> b8 d6 00 01 00 </w:t>
            </w:r>
            <w:proofErr w:type="spellStart"/>
            <w:r>
              <w:t>00</w:t>
            </w:r>
            <w:proofErr w:type="spellEnd"/>
            <w:r>
              <w:t xml:space="preserve"> 02 f1</w:t>
            </w:r>
          </w:p>
        </w:tc>
      </w:tr>
      <w:tr w:rsidR="007B6C69" w:rsidTr="007B6C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6C69" w:rsidRDefault="007B6C69" w:rsidP="007B6C69">
            <w:proofErr w:type="spellStart"/>
            <w:r>
              <w:t>Квасова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7B6C69" w:rsidRDefault="007B6C69" w:rsidP="007B6C69">
            <w:r>
              <w:t xml:space="preserve">№ 13 14 57 92 00 01 00 </w:t>
            </w:r>
            <w:proofErr w:type="spellStart"/>
            <w:r>
              <w:t>00</w:t>
            </w:r>
            <w:proofErr w:type="spellEnd"/>
            <w:r>
              <w:t xml:space="preserve"> 03 06</w:t>
            </w:r>
          </w:p>
        </w:tc>
      </w:tr>
      <w:tr w:rsidR="007B6C69" w:rsidTr="007B6C6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11.03.2015</w:t>
            </w:r>
          </w:p>
        </w:tc>
        <w:tc>
          <w:tcPr>
            <w:tcW w:w="2534" w:type="dxa"/>
            <w:shd w:val="clear" w:color="auto" w:fill="auto"/>
          </w:tcPr>
          <w:p w:rsidR="007B6C69" w:rsidRDefault="007B6C69" w:rsidP="007B6C69">
            <w: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7B6C69" w:rsidRDefault="007B6C69" w:rsidP="007B6C69">
            <w:r>
              <w:t xml:space="preserve">№ 5b 32 0b 54 00 01 00 </w:t>
            </w:r>
            <w:proofErr w:type="spellStart"/>
            <w:r>
              <w:t>00</w:t>
            </w:r>
            <w:proofErr w:type="spellEnd"/>
            <w:r>
              <w:t xml:space="preserve"> 02 f5</w:t>
            </w:r>
          </w:p>
        </w:tc>
      </w:tr>
    </w:tbl>
    <w:p w:rsidR="001871E3" w:rsidRPr="007229F8" w:rsidRDefault="001871E3" w:rsidP="007B6C69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2F65"/>
    <w:rsid w:val="000965FC"/>
    <w:rsid w:val="00105711"/>
    <w:rsid w:val="00112D64"/>
    <w:rsid w:val="001134A5"/>
    <w:rsid w:val="001871E3"/>
    <w:rsid w:val="002209B2"/>
    <w:rsid w:val="00225DF4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149BF"/>
    <w:rsid w:val="00634561"/>
    <w:rsid w:val="00641FEC"/>
    <w:rsid w:val="00697A82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B6C69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A5B2B"/>
    <w:rsid w:val="00AE1129"/>
    <w:rsid w:val="00AE24D7"/>
    <w:rsid w:val="00B970C0"/>
    <w:rsid w:val="00BB585D"/>
    <w:rsid w:val="00BC6C26"/>
    <w:rsid w:val="00C15B24"/>
    <w:rsid w:val="00C21832"/>
    <w:rsid w:val="00C21C7B"/>
    <w:rsid w:val="00C93DD1"/>
    <w:rsid w:val="00CA7F1F"/>
    <w:rsid w:val="00CB4134"/>
    <w:rsid w:val="00CC52F4"/>
    <w:rsid w:val="00CE2090"/>
    <w:rsid w:val="00D02A30"/>
    <w:rsid w:val="00D4491E"/>
    <w:rsid w:val="00D45757"/>
    <w:rsid w:val="00D64770"/>
    <w:rsid w:val="00D7534C"/>
    <w:rsid w:val="00DB29CC"/>
    <w:rsid w:val="00DC7970"/>
    <w:rsid w:val="00DF7E22"/>
    <w:rsid w:val="00E009EB"/>
    <w:rsid w:val="00E37ED9"/>
    <w:rsid w:val="00E83917"/>
    <w:rsid w:val="00EA2035"/>
    <w:rsid w:val="00ED07AE"/>
    <w:rsid w:val="00EE3D49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1886</Words>
  <Characters>10755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12616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2010-07-05T09:20:00Z</cp:lastPrinted>
  <dcterms:created xsi:type="dcterms:W3CDTF">2015-03-10T10:05:00Z</dcterms:created>
  <dcterms:modified xsi:type="dcterms:W3CDTF">2015-03-11T08:53:00Z</dcterms:modified>
</cp:coreProperties>
</file>