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015" w:rsidRPr="005C4015" w:rsidRDefault="005C4015" w:rsidP="005C4015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5C4015">
        <w:rPr>
          <w:b/>
          <w:bCs/>
          <w:sz w:val="24"/>
          <w:szCs w:val="24"/>
        </w:rPr>
        <w:t>ПРОТОКОЛ № 708-SH-2015/207</w:t>
      </w:r>
    </w:p>
    <w:p w:rsidR="005C4015" w:rsidRPr="005C4015" w:rsidRDefault="005C4015" w:rsidP="005C4015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5C4015">
        <w:rPr>
          <w:b/>
          <w:bCs/>
          <w:sz w:val="24"/>
          <w:szCs w:val="24"/>
        </w:rPr>
        <w:t xml:space="preserve">переторжки по </w:t>
      </w:r>
      <w:r w:rsidRPr="005C4015">
        <w:rPr>
          <w:b/>
          <w:sz w:val="24"/>
          <w:szCs w:val="24"/>
        </w:rPr>
        <w:t>открытому запросу предложений</w:t>
      </w:r>
      <w:r w:rsidRPr="005C4015">
        <w:rPr>
          <w:b/>
          <w:bCs/>
          <w:sz w:val="24"/>
          <w:szCs w:val="24"/>
        </w:rPr>
        <w:t xml:space="preserve"> на право заключения договора на 901-SH-17649. Обработка огнезащитная кабельных сетей. Механическая очистка трубных систем сетевых подогревателей турбинного цеха ТЭЦ АО «СХК». </w:t>
      </w:r>
    </w:p>
    <w:p w:rsidR="005C4015" w:rsidRPr="005C4015" w:rsidRDefault="005C4015" w:rsidP="005C4015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5C4015" w:rsidRPr="005C4015" w:rsidTr="005E17C4">
        <w:tc>
          <w:tcPr>
            <w:tcW w:w="5210" w:type="dxa"/>
            <w:hideMark/>
          </w:tcPr>
          <w:p w:rsidR="005C4015" w:rsidRPr="005C4015" w:rsidRDefault="005C4015" w:rsidP="005E17C4">
            <w:pPr>
              <w:keepLines/>
              <w:jc w:val="both"/>
              <w:rPr>
                <w:bCs/>
                <w:lang w:val="en-US"/>
              </w:rPr>
            </w:pPr>
            <w:r w:rsidRPr="005C4015">
              <w:rPr>
                <w:bCs/>
              </w:rPr>
              <w:t>г</w:t>
            </w:r>
            <w:r w:rsidRPr="005C4015">
              <w:rPr>
                <w:bCs/>
                <w:lang w:val="en-US"/>
              </w:rPr>
              <w:t xml:space="preserve">. </w:t>
            </w:r>
            <w:proofErr w:type="spellStart"/>
            <w:r w:rsidRPr="005C4015">
              <w:rPr>
                <w:bCs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5C4015" w:rsidRPr="005C4015" w:rsidRDefault="005C4015" w:rsidP="005E17C4">
            <w:pPr>
              <w:keepLines/>
              <w:jc w:val="right"/>
              <w:rPr>
                <w:bCs/>
              </w:rPr>
            </w:pPr>
            <w:r w:rsidRPr="005C4015">
              <w:rPr>
                <w:bCs/>
                <w:lang w:val="en-US"/>
              </w:rPr>
              <w:t xml:space="preserve">«10» </w:t>
            </w:r>
            <w:proofErr w:type="spellStart"/>
            <w:r w:rsidRPr="005C4015">
              <w:rPr>
                <w:bCs/>
                <w:lang w:val="en-US"/>
              </w:rPr>
              <w:t>марта</w:t>
            </w:r>
            <w:proofErr w:type="spellEnd"/>
            <w:r w:rsidRPr="005C4015">
              <w:rPr>
                <w:bCs/>
                <w:lang w:val="en-US"/>
              </w:rPr>
              <w:t xml:space="preserve"> 2015</w:t>
            </w:r>
            <w:r w:rsidRPr="005C4015">
              <w:rPr>
                <w:bCs/>
              </w:rPr>
              <w:t xml:space="preserve"> г.</w:t>
            </w:r>
          </w:p>
        </w:tc>
      </w:tr>
    </w:tbl>
    <w:p w:rsidR="005C4015" w:rsidRPr="005C4015" w:rsidRDefault="005C4015" w:rsidP="005C4015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5C4015" w:rsidRPr="005C4015" w:rsidRDefault="005C4015" w:rsidP="005C4015">
      <w:pPr>
        <w:tabs>
          <w:tab w:val="left" w:pos="-142"/>
        </w:tabs>
        <w:jc w:val="both"/>
      </w:pPr>
      <w:r w:rsidRPr="005C4015"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5C4015">
        <w:t>Госкорпорации</w:t>
      </w:r>
      <w:proofErr w:type="spellEnd"/>
      <w:r w:rsidRPr="005C4015">
        <w:t xml:space="preserve"> «</w:t>
      </w:r>
      <w:proofErr w:type="spellStart"/>
      <w:r w:rsidRPr="005C4015">
        <w:t>Росатом</w:t>
      </w:r>
      <w:proofErr w:type="spellEnd"/>
      <w:r w:rsidRPr="005C4015">
        <w:t xml:space="preserve">», утвержденным решением наблюдательного совета </w:t>
      </w:r>
      <w:proofErr w:type="spellStart"/>
      <w:r w:rsidRPr="005C4015">
        <w:t>Госкорпорации</w:t>
      </w:r>
      <w:proofErr w:type="spellEnd"/>
      <w:r w:rsidRPr="005C4015">
        <w:t xml:space="preserve"> «</w:t>
      </w:r>
      <w:proofErr w:type="spellStart"/>
      <w:r w:rsidRPr="005C4015">
        <w:t>Росатом</w:t>
      </w:r>
      <w:proofErr w:type="spellEnd"/>
      <w:r w:rsidRPr="005C4015">
        <w:t xml:space="preserve">» (протокол от 07.02.2012 № 37), а также с использованием функционала ЭТП </w:t>
      </w:r>
      <w:proofErr w:type="spellStart"/>
      <w:r w:rsidRPr="005C4015">
        <w:t>Аук</w:t>
      </w:r>
      <w:proofErr w:type="spellEnd"/>
      <w:r w:rsidRPr="005C4015">
        <w:t xml:space="preserve">. </w:t>
      </w:r>
      <w:proofErr w:type="spellStart"/>
      <w:r w:rsidRPr="005C4015">
        <w:t>Конк</w:t>
      </w:r>
      <w:proofErr w:type="spellEnd"/>
      <w:r w:rsidRPr="005C4015">
        <w:t>. Дом согласно регламенту ее работы.</w:t>
      </w:r>
    </w:p>
    <w:p w:rsidR="005C4015" w:rsidRPr="005C4015" w:rsidRDefault="005C4015" w:rsidP="005C4015">
      <w:pPr>
        <w:tabs>
          <w:tab w:val="left" w:pos="252"/>
        </w:tabs>
        <w:jc w:val="both"/>
      </w:pPr>
    </w:p>
    <w:p w:rsidR="005C4015" w:rsidRPr="005C4015" w:rsidRDefault="005C4015" w:rsidP="005C4015">
      <w:pPr>
        <w:tabs>
          <w:tab w:val="left" w:pos="252"/>
        </w:tabs>
        <w:jc w:val="both"/>
        <w:outlineLvl w:val="0"/>
        <w:rPr>
          <w:b/>
          <w:bCs/>
        </w:rPr>
      </w:pPr>
      <w:r w:rsidRPr="005C4015">
        <w:rPr>
          <w:b/>
          <w:bCs/>
        </w:rPr>
        <w:t>Информация о заказе:</w:t>
      </w:r>
    </w:p>
    <w:p w:rsidR="005C4015" w:rsidRPr="005C4015" w:rsidRDefault="005C4015" w:rsidP="005C4015">
      <w:pPr>
        <w:tabs>
          <w:tab w:val="left" w:pos="252"/>
        </w:tabs>
        <w:jc w:val="both"/>
        <w:outlineLvl w:val="0"/>
      </w:pPr>
      <w:r w:rsidRPr="005C4015">
        <w:t>Заказчик: Акционерное общество "Сибирский химический комбинат"</w:t>
      </w:r>
    </w:p>
    <w:p w:rsidR="005C4015" w:rsidRPr="005C4015" w:rsidRDefault="005C4015" w:rsidP="005C4015">
      <w:pPr>
        <w:tabs>
          <w:tab w:val="left" w:pos="252"/>
        </w:tabs>
        <w:jc w:val="both"/>
      </w:pPr>
      <w:r w:rsidRPr="005C4015">
        <w:t>Организатор размещения заказа: АО "Сибирский химический комбинат"</w:t>
      </w:r>
    </w:p>
    <w:p w:rsidR="005C4015" w:rsidRPr="005C4015" w:rsidRDefault="005C4015" w:rsidP="005C4015">
      <w:pPr>
        <w:tabs>
          <w:tab w:val="left" w:pos="252"/>
        </w:tabs>
        <w:jc w:val="both"/>
      </w:pPr>
      <w:r w:rsidRPr="005C4015">
        <w:t>Предмет запроса предложений: право заключения договора на 901-</w:t>
      </w:r>
      <w:r w:rsidRPr="005C4015">
        <w:rPr>
          <w:lang w:val="en-US"/>
        </w:rPr>
        <w:t>SH</w:t>
      </w:r>
      <w:r w:rsidRPr="005C4015">
        <w:t xml:space="preserve">-17649. Обработка огнезащитная кабельных сетей. Механическая очистка трубных систем сетевых подогревателей турбинного цеха ТЭЦ АО «СХК». </w:t>
      </w:r>
    </w:p>
    <w:p w:rsidR="005C4015" w:rsidRPr="005C4015" w:rsidRDefault="005C4015" w:rsidP="005C4015">
      <w:pPr>
        <w:jc w:val="both"/>
      </w:pPr>
      <w:r w:rsidRPr="005C4015">
        <w:t xml:space="preserve">Предмет договора: 901-SH-17649. Обработка огнезащитная кабельных сетей </w:t>
      </w:r>
    </w:p>
    <w:p w:rsidR="005C4015" w:rsidRPr="005C4015" w:rsidRDefault="005C4015" w:rsidP="005C4015"/>
    <w:p w:rsidR="005C4015" w:rsidRPr="005C4015" w:rsidRDefault="005C4015" w:rsidP="005C4015">
      <w:pPr>
        <w:jc w:val="both"/>
      </w:pPr>
      <w:r w:rsidRPr="005C4015">
        <w:t xml:space="preserve">Начальная (максимальная) цена договора: 1 520 244 (Один миллион пятьсот двадцать тысяч двести сорок четыре) рубля 43 копейки, включая НДС. </w:t>
      </w:r>
    </w:p>
    <w:p w:rsidR="005C4015" w:rsidRPr="005C4015" w:rsidRDefault="005C4015" w:rsidP="005C4015"/>
    <w:p w:rsidR="005C4015" w:rsidRPr="005C4015" w:rsidRDefault="005C4015" w:rsidP="005C4015">
      <w:pPr>
        <w:tabs>
          <w:tab w:val="left" w:pos="252"/>
        </w:tabs>
        <w:jc w:val="both"/>
      </w:pPr>
      <w:proofErr w:type="gramStart"/>
      <w:r w:rsidRPr="005C4015">
        <w:t xml:space="preserve">Извещение о проведении </w:t>
      </w:r>
      <w:r w:rsidRPr="005C4015">
        <w:rPr>
          <w:color w:val="000000"/>
          <w:lang w:eastAsia="ar-SA"/>
        </w:rPr>
        <w:t xml:space="preserve">запроса предложений в электронной форме опубликованы «28» января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5C4015">
          <w:rPr>
            <w:rStyle w:val="a3"/>
            <w:u w:val="none"/>
          </w:rPr>
          <w:t>http://www.zakupki.gov.ru</w:t>
        </w:r>
      </w:hyperlink>
      <w:r w:rsidRPr="005C4015">
        <w:rPr>
          <w:rStyle w:val="a3"/>
          <w:u w:val="none"/>
        </w:rPr>
        <w:t>/</w:t>
      </w:r>
      <w:r w:rsidRPr="005C4015">
        <w:t xml:space="preserve">, закупка 31501960722, на официальном сайте о размещении заказов на закупки товаров, работ и услуг для нужд </w:t>
      </w:r>
      <w:proofErr w:type="spellStart"/>
      <w:r w:rsidRPr="005C4015">
        <w:t>Госкорпорации</w:t>
      </w:r>
      <w:proofErr w:type="spellEnd"/>
      <w:r w:rsidRPr="005C4015">
        <w:t xml:space="preserve"> «</w:t>
      </w:r>
      <w:proofErr w:type="spellStart"/>
      <w:r w:rsidRPr="005C4015">
        <w:t>Росатом</w:t>
      </w:r>
      <w:proofErr w:type="spellEnd"/>
      <w:r w:rsidRPr="005C4015">
        <w:t xml:space="preserve">» </w:t>
      </w:r>
      <w:hyperlink r:id="rId5" w:history="1">
        <w:r w:rsidRPr="005C4015">
          <w:rPr>
            <w:rStyle w:val="a3"/>
            <w:u w:val="none"/>
          </w:rPr>
          <w:t>http://zakupki.rosatom.ru/</w:t>
        </w:r>
      </w:hyperlink>
      <w:r w:rsidRPr="005C4015">
        <w:t>, закупка №150128/0506/024,</w:t>
      </w:r>
      <w:r w:rsidRPr="005C4015">
        <w:rPr>
          <w:color w:val="FF0000"/>
        </w:rPr>
        <w:t xml:space="preserve"> </w:t>
      </w:r>
      <w:r w:rsidRPr="005C4015">
        <w:t>на</w:t>
      </w:r>
      <w:proofErr w:type="gramEnd"/>
      <w:r w:rsidRPr="005C4015">
        <w:t xml:space="preserve"> ЭТП </w:t>
      </w:r>
      <w:proofErr w:type="spellStart"/>
      <w:r w:rsidRPr="005C4015">
        <w:t>Аук</w:t>
      </w:r>
      <w:proofErr w:type="spellEnd"/>
      <w:r w:rsidRPr="005C4015">
        <w:t xml:space="preserve">. </w:t>
      </w:r>
      <w:proofErr w:type="spellStart"/>
      <w:r w:rsidRPr="005C4015">
        <w:t>Конк</w:t>
      </w:r>
      <w:proofErr w:type="spellEnd"/>
      <w:r w:rsidRPr="005C4015">
        <w:t>. Дом, закупка №R026200.</w:t>
      </w:r>
    </w:p>
    <w:p w:rsidR="005C4015" w:rsidRPr="005C4015" w:rsidRDefault="005C4015" w:rsidP="005C4015">
      <w:pPr>
        <w:tabs>
          <w:tab w:val="left" w:pos="252"/>
        </w:tabs>
        <w:jc w:val="both"/>
      </w:pPr>
    </w:p>
    <w:p w:rsidR="005C4015" w:rsidRPr="005C4015" w:rsidRDefault="005C4015" w:rsidP="005C4015">
      <w:pPr>
        <w:jc w:val="both"/>
      </w:pPr>
      <w:proofErr w:type="gramStart"/>
      <w:r w:rsidRPr="005C4015">
        <w:t xml:space="preserve">По результатам рассмотрения заявок на участие в запросе предложений на </w:t>
      </w:r>
      <w:r w:rsidRPr="005C4015">
        <w:rPr>
          <w:bCs/>
        </w:rPr>
        <w:t>отборочной стадии</w:t>
      </w:r>
      <w:r w:rsidRPr="005C4015">
        <w:t xml:space="preserve">, в соответствии с решением закупочной комиссии, по результатам рассмотрения заявок, оформленных протоколами от «20» февраля 2015 № 708-SH-2015/88, от «04» марта 2015 № 708-SH-2015/152, были направлены приглашения на участие в процедуре переторжки в </w:t>
      </w:r>
      <w:r w:rsidRPr="005C4015">
        <w:rPr>
          <w:bCs/>
        </w:rPr>
        <w:t>заочной</w:t>
      </w:r>
      <w:r w:rsidRPr="005C4015">
        <w:t xml:space="preserve"> форме всем допущенным участникам запроса предложений, а именно:</w:t>
      </w:r>
      <w:proofErr w:type="gramEnd"/>
    </w:p>
    <w:tbl>
      <w:tblPr>
        <w:tblW w:w="5025" w:type="pct"/>
        <w:jc w:val="center"/>
        <w:tblInd w:w="53" w:type="dxa"/>
        <w:tblCellMar>
          <w:left w:w="0" w:type="dxa"/>
          <w:right w:w="0" w:type="dxa"/>
        </w:tblCellMar>
        <w:tblLook w:val="04A0"/>
      </w:tblPr>
      <w:tblGrid>
        <w:gridCol w:w="1003"/>
        <w:gridCol w:w="6094"/>
        <w:gridCol w:w="3461"/>
      </w:tblGrid>
      <w:tr w:rsidR="005C4015" w:rsidRPr="005C4015" w:rsidTr="00DB4997">
        <w:trPr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015" w:rsidRPr="005C4015" w:rsidRDefault="005C4015" w:rsidP="005E17C4">
            <w:pPr>
              <w:jc w:val="center"/>
              <w:rPr>
                <w:bCs/>
              </w:rPr>
            </w:pPr>
            <w:proofErr w:type="spellStart"/>
            <w:r w:rsidRPr="005C4015">
              <w:rPr>
                <w:bCs/>
              </w:rPr>
              <w:t>Рег</w:t>
            </w:r>
            <w:proofErr w:type="spellEnd"/>
            <w:r w:rsidRPr="005C4015">
              <w:rPr>
                <w:bCs/>
              </w:rPr>
              <w:t>. № заявки</w:t>
            </w:r>
          </w:p>
        </w:tc>
        <w:tc>
          <w:tcPr>
            <w:tcW w:w="2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015" w:rsidRPr="005C4015" w:rsidRDefault="005C4015" w:rsidP="005E17C4">
            <w:pPr>
              <w:jc w:val="center"/>
              <w:rPr>
                <w:bCs/>
              </w:rPr>
            </w:pPr>
            <w:r w:rsidRPr="005C4015">
              <w:rPr>
                <w:bCs/>
              </w:rPr>
              <w:t xml:space="preserve">Участник запроса предложений </w:t>
            </w:r>
          </w:p>
        </w:tc>
        <w:tc>
          <w:tcPr>
            <w:tcW w:w="1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015" w:rsidRPr="005C4015" w:rsidRDefault="005C4015" w:rsidP="005E17C4">
            <w:pPr>
              <w:jc w:val="center"/>
              <w:rPr>
                <w:bCs/>
              </w:rPr>
            </w:pPr>
            <w:r w:rsidRPr="005C4015">
              <w:rPr>
                <w:bCs/>
              </w:rPr>
              <w:t xml:space="preserve">Первоначальное предложение участника запроса предложений </w:t>
            </w:r>
          </w:p>
        </w:tc>
      </w:tr>
      <w:tr w:rsidR="005C4015" w:rsidRPr="005C4015" w:rsidTr="00DB4997">
        <w:trPr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015" w:rsidRPr="005C4015" w:rsidRDefault="005C4015" w:rsidP="005E17C4">
            <w:pPr>
              <w:jc w:val="both"/>
            </w:pPr>
            <w:r w:rsidRPr="005C4015">
              <w:t>60225510</w:t>
            </w:r>
          </w:p>
        </w:tc>
        <w:tc>
          <w:tcPr>
            <w:tcW w:w="2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015" w:rsidRPr="005C4015" w:rsidRDefault="005C4015" w:rsidP="005E17C4">
            <w:pPr>
              <w:jc w:val="center"/>
            </w:pPr>
            <w:r w:rsidRPr="005C4015">
              <w:t>Общество с ограниченной ответственностью "</w:t>
            </w:r>
            <w:proofErr w:type="spellStart"/>
            <w:r w:rsidRPr="005C4015">
              <w:t>Крок</w:t>
            </w:r>
            <w:proofErr w:type="spellEnd"/>
            <w:r w:rsidRPr="005C4015">
              <w:t>"</w:t>
            </w:r>
            <w:r w:rsidRPr="005C4015">
              <w:br/>
            </w:r>
            <w:r w:rsidRPr="005C4015">
              <w:br/>
              <w:t xml:space="preserve">ИНН 4632035460 </w:t>
            </w:r>
            <w:r w:rsidRPr="005C4015">
              <w:br/>
              <w:t xml:space="preserve">город г. Красноярск, ул. ул. </w:t>
            </w:r>
            <w:proofErr w:type="gramStart"/>
            <w:r w:rsidRPr="005C4015">
              <w:t>Полигонная</w:t>
            </w:r>
            <w:proofErr w:type="gramEnd"/>
            <w:r w:rsidRPr="005C4015">
              <w:t>, д. д.8 , стр.7 , офис 12</w:t>
            </w:r>
          </w:p>
        </w:tc>
        <w:tc>
          <w:tcPr>
            <w:tcW w:w="1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015" w:rsidRPr="005C4015" w:rsidRDefault="005C4015" w:rsidP="005E17C4">
            <w:pPr>
              <w:jc w:val="right"/>
            </w:pPr>
            <w:r w:rsidRPr="005C4015">
              <w:t>1.519.934,57</w:t>
            </w:r>
          </w:p>
        </w:tc>
      </w:tr>
      <w:tr w:rsidR="005C4015" w:rsidRPr="005C4015" w:rsidTr="00DB4997">
        <w:trPr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015" w:rsidRPr="005C4015" w:rsidRDefault="005C4015" w:rsidP="005E17C4">
            <w:pPr>
              <w:jc w:val="both"/>
            </w:pPr>
            <w:r w:rsidRPr="005C4015">
              <w:t>60227610</w:t>
            </w:r>
          </w:p>
        </w:tc>
        <w:tc>
          <w:tcPr>
            <w:tcW w:w="2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015" w:rsidRPr="005C4015" w:rsidRDefault="005C4015" w:rsidP="005E17C4">
            <w:pPr>
              <w:jc w:val="center"/>
            </w:pPr>
            <w:r w:rsidRPr="005C4015">
              <w:t>Общество с ограниченной ответственностью «НПО Сириус»</w:t>
            </w:r>
            <w:r w:rsidRPr="005C4015">
              <w:br/>
            </w:r>
            <w:r w:rsidRPr="005C4015">
              <w:br/>
              <w:t xml:space="preserve">ИНН 7017287259 </w:t>
            </w:r>
            <w:r w:rsidRPr="005C4015">
              <w:br/>
              <w:t>город Томск, ул. Трифонова, д. 22/105</w:t>
            </w:r>
          </w:p>
        </w:tc>
        <w:tc>
          <w:tcPr>
            <w:tcW w:w="1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015" w:rsidRPr="005C4015" w:rsidRDefault="005C4015" w:rsidP="005E17C4">
            <w:pPr>
              <w:jc w:val="right"/>
            </w:pPr>
            <w:r w:rsidRPr="005C4015">
              <w:t>1.460.840,00</w:t>
            </w:r>
          </w:p>
        </w:tc>
      </w:tr>
      <w:tr w:rsidR="005C4015" w:rsidRPr="005C4015" w:rsidTr="00DB4997">
        <w:trPr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015" w:rsidRPr="005C4015" w:rsidRDefault="005C4015" w:rsidP="005E17C4">
            <w:pPr>
              <w:jc w:val="both"/>
            </w:pPr>
            <w:r w:rsidRPr="005C4015">
              <w:t>60227861</w:t>
            </w:r>
          </w:p>
        </w:tc>
        <w:tc>
          <w:tcPr>
            <w:tcW w:w="2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015" w:rsidRPr="005C4015" w:rsidRDefault="005C4015" w:rsidP="005E17C4">
            <w:pPr>
              <w:jc w:val="center"/>
            </w:pPr>
            <w:r w:rsidRPr="005C4015">
              <w:t>Общество с ограниченной ответственностью «</w:t>
            </w:r>
            <w:proofErr w:type="spellStart"/>
            <w:r w:rsidRPr="005C4015">
              <w:t>Сибснаб</w:t>
            </w:r>
            <w:proofErr w:type="spellEnd"/>
            <w:r w:rsidRPr="005C4015">
              <w:t>»</w:t>
            </w:r>
            <w:r w:rsidRPr="005C4015">
              <w:br/>
            </w:r>
            <w:r w:rsidRPr="005C4015">
              <w:br/>
              <w:t xml:space="preserve">ИНН 7017256772 </w:t>
            </w:r>
            <w:r w:rsidRPr="005C4015">
              <w:br/>
              <w:t>город г</w:t>
            </w:r>
            <w:proofErr w:type="gramStart"/>
            <w:r w:rsidRPr="005C4015">
              <w:t>.Т</w:t>
            </w:r>
            <w:proofErr w:type="gramEnd"/>
            <w:r w:rsidRPr="005C4015">
              <w:t>омск, ул. ул. Сибирская, д. 40</w:t>
            </w:r>
          </w:p>
        </w:tc>
        <w:tc>
          <w:tcPr>
            <w:tcW w:w="1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015" w:rsidRPr="005C4015" w:rsidRDefault="005C4015" w:rsidP="005E17C4">
            <w:pPr>
              <w:jc w:val="right"/>
            </w:pPr>
            <w:r w:rsidRPr="005C4015">
              <w:t>1.420.244,42</w:t>
            </w:r>
          </w:p>
        </w:tc>
      </w:tr>
    </w:tbl>
    <w:p w:rsidR="005C4015" w:rsidRPr="005C4015" w:rsidRDefault="005C4015" w:rsidP="005C4015">
      <w:pPr>
        <w:rPr>
          <w:bCs/>
        </w:rPr>
      </w:pPr>
    </w:p>
    <w:p w:rsidR="005C4015" w:rsidRPr="005C4015" w:rsidRDefault="005C4015" w:rsidP="005C4015">
      <w:pPr>
        <w:rPr>
          <w:bCs/>
        </w:rPr>
      </w:pPr>
      <w:r w:rsidRPr="005C4015">
        <w:rPr>
          <w:bCs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5C4015">
        <w:rPr>
          <w:bCs/>
        </w:rPr>
        <w:t>Аук</w:t>
      </w:r>
      <w:proofErr w:type="spellEnd"/>
      <w:r w:rsidRPr="005C4015">
        <w:rPr>
          <w:bCs/>
        </w:rPr>
        <w:t xml:space="preserve">. </w:t>
      </w:r>
      <w:proofErr w:type="spellStart"/>
      <w:r w:rsidRPr="005C4015">
        <w:rPr>
          <w:bCs/>
        </w:rPr>
        <w:t>Конк</w:t>
      </w:r>
      <w:proofErr w:type="spellEnd"/>
      <w:r w:rsidRPr="005C4015">
        <w:rPr>
          <w:bCs/>
        </w:rPr>
        <w:t xml:space="preserve">. Дом </w:t>
      </w:r>
      <w:r w:rsidRPr="005C4015">
        <w:t>«10» марта 2015 года 05:00:00 (время московское)</w:t>
      </w:r>
      <w:r w:rsidRPr="005C4015">
        <w:rPr>
          <w:bCs/>
        </w:rPr>
        <w:t>.</w:t>
      </w:r>
    </w:p>
    <w:p w:rsidR="005C4015" w:rsidRPr="005C4015" w:rsidRDefault="005C4015" w:rsidP="005C4015">
      <w:pPr>
        <w:jc w:val="both"/>
        <w:rPr>
          <w:bCs/>
        </w:rPr>
      </w:pPr>
    </w:p>
    <w:p w:rsidR="005C4015" w:rsidRPr="005C4015" w:rsidRDefault="005C4015" w:rsidP="005C4015">
      <w:pPr>
        <w:jc w:val="both"/>
      </w:pPr>
      <w:r w:rsidRPr="005C4015">
        <w:t xml:space="preserve">Окончательные предложения, представленные на процедуру переторжки в </w:t>
      </w:r>
      <w:r w:rsidRPr="005C4015">
        <w:rPr>
          <w:bCs/>
        </w:rPr>
        <w:t>заочной</w:t>
      </w:r>
      <w:r>
        <w:rPr>
          <w:bCs/>
        </w:rPr>
        <w:t xml:space="preserve"> </w:t>
      </w:r>
      <w:r w:rsidRPr="005C4015"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14"/>
        <w:gridCol w:w="4596"/>
        <w:gridCol w:w="4700"/>
      </w:tblGrid>
      <w:tr w:rsidR="005C4015" w:rsidRPr="005C4015" w:rsidTr="005E17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015" w:rsidRPr="005C4015" w:rsidRDefault="005C4015" w:rsidP="005E17C4">
            <w:pPr>
              <w:jc w:val="center"/>
              <w:rPr>
                <w:b/>
                <w:bCs/>
              </w:rPr>
            </w:pPr>
            <w:proofErr w:type="spellStart"/>
            <w:r w:rsidRPr="005C4015">
              <w:rPr>
                <w:b/>
                <w:bCs/>
              </w:rPr>
              <w:t>Рег</w:t>
            </w:r>
            <w:proofErr w:type="spellEnd"/>
            <w:r w:rsidRPr="005C4015">
              <w:rPr>
                <w:b/>
                <w:bCs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015" w:rsidRPr="005C4015" w:rsidRDefault="005C4015" w:rsidP="005E17C4">
            <w:pPr>
              <w:jc w:val="center"/>
              <w:rPr>
                <w:b/>
                <w:bCs/>
              </w:rPr>
            </w:pPr>
            <w:r w:rsidRPr="005C4015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015" w:rsidRPr="005C4015" w:rsidRDefault="005C4015" w:rsidP="005E17C4">
            <w:pPr>
              <w:jc w:val="center"/>
              <w:rPr>
                <w:b/>
                <w:bCs/>
              </w:rPr>
            </w:pPr>
            <w:r w:rsidRPr="005C4015">
              <w:rPr>
                <w:b/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5C4015" w:rsidRPr="005C4015" w:rsidTr="005E17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015" w:rsidRPr="005C4015" w:rsidRDefault="005C4015" w:rsidP="005E17C4">
            <w:pPr>
              <w:jc w:val="both"/>
            </w:pPr>
            <w:r w:rsidRPr="005C4015">
              <w:t>60225510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015" w:rsidRPr="005C4015" w:rsidRDefault="005C4015" w:rsidP="005E17C4">
            <w:pPr>
              <w:jc w:val="center"/>
            </w:pPr>
            <w:r w:rsidRPr="005C4015">
              <w:t xml:space="preserve">ИНН 4632035460 </w:t>
            </w:r>
            <w:r w:rsidRPr="005C4015">
              <w:br/>
              <w:t>Общество с ограниченной ответственностью "</w:t>
            </w:r>
            <w:proofErr w:type="spellStart"/>
            <w:r w:rsidRPr="005C4015">
              <w:t>Крок</w:t>
            </w:r>
            <w:proofErr w:type="spellEnd"/>
            <w:r w:rsidRPr="005C4015">
              <w:t>"</w:t>
            </w:r>
            <w:r w:rsidRPr="005C4015">
              <w:br/>
            </w:r>
            <w:r w:rsidRPr="005C4015">
              <w:br/>
              <w:t xml:space="preserve">город г. Красноярск, ул. ул. </w:t>
            </w:r>
            <w:proofErr w:type="gramStart"/>
            <w:r w:rsidRPr="005C4015">
              <w:t>Полигонная</w:t>
            </w:r>
            <w:proofErr w:type="gramEnd"/>
            <w:r w:rsidRPr="005C4015">
              <w:t>, д. д.8 , стр.7 , офис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015" w:rsidRPr="005C4015" w:rsidRDefault="005C4015" w:rsidP="005E17C4">
            <w:pPr>
              <w:jc w:val="right"/>
            </w:pPr>
            <w:r w:rsidRPr="005C4015">
              <w:t>1.295.002,80</w:t>
            </w:r>
          </w:p>
        </w:tc>
      </w:tr>
      <w:tr w:rsidR="005C4015" w:rsidRPr="005C4015" w:rsidTr="005E17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015" w:rsidRPr="005C4015" w:rsidRDefault="005C4015" w:rsidP="005E17C4">
            <w:pPr>
              <w:jc w:val="both"/>
            </w:pPr>
            <w:r w:rsidRPr="005C4015">
              <w:t>60227610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015" w:rsidRPr="005C4015" w:rsidRDefault="005C4015" w:rsidP="005E17C4">
            <w:pPr>
              <w:jc w:val="center"/>
            </w:pPr>
            <w:r w:rsidRPr="005C4015">
              <w:t xml:space="preserve">ИНН 7017287259 </w:t>
            </w:r>
            <w:r w:rsidRPr="005C4015">
              <w:br/>
              <w:t>Общество с ограниченной ответственностью «НПО Сириус»</w:t>
            </w:r>
            <w:r w:rsidRPr="005C4015">
              <w:br/>
            </w:r>
            <w:r w:rsidRPr="005C4015">
              <w:br/>
              <w:t>город Томск, ул. Трифонова, д. 22/105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015" w:rsidRPr="005C4015" w:rsidRDefault="005C4015" w:rsidP="005E17C4">
            <w:pPr>
              <w:jc w:val="right"/>
            </w:pPr>
            <w:r w:rsidRPr="005C4015">
              <w:t>1.460.840,00</w:t>
            </w:r>
          </w:p>
        </w:tc>
      </w:tr>
      <w:tr w:rsidR="005C4015" w:rsidRPr="005C4015" w:rsidTr="005E17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015" w:rsidRPr="005C4015" w:rsidRDefault="005C4015" w:rsidP="005E17C4">
            <w:pPr>
              <w:jc w:val="both"/>
            </w:pPr>
            <w:r w:rsidRPr="005C4015">
              <w:t>60227861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015" w:rsidRPr="005C4015" w:rsidRDefault="005C4015" w:rsidP="005E17C4">
            <w:pPr>
              <w:jc w:val="center"/>
            </w:pPr>
            <w:r w:rsidRPr="005C4015">
              <w:t xml:space="preserve">ИНН 7017256772 </w:t>
            </w:r>
            <w:r w:rsidRPr="005C4015">
              <w:br/>
              <w:t>Общество с ограниченной ответственностью «</w:t>
            </w:r>
            <w:proofErr w:type="spellStart"/>
            <w:r w:rsidRPr="005C4015">
              <w:t>Сибснаб</w:t>
            </w:r>
            <w:proofErr w:type="spellEnd"/>
            <w:r w:rsidRPr="005C4015">
              <w:t>»</w:t>
            </w:r>
            <w:r w:rsidRPr="005C4015">
              <w:br/>
            </w:r>
            <w:r w:rsidRPr="005C4015">
              <w:br/>
              <w:t>город г</w:t>
            </w:r>
            <w:proofErr w:type="gramStart"/>
            <w:r w:rsidRPr="005C4015">
              <w:t>.Т</w:t>
            </w:r>
            <w:proofErr w:type="gramEnd"/>
            <w:r w:rsidRPr="005C4015">
              <w:t>омск, ул. ул. Сибирская, д. 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4015" w:rsidRPr="005C4015" w:rsidRDefault="005C4015" w:rsidP="005E17C4">
            <w:pPr>
              <w:jc w:val="right"/>
            </w:pPr>
            <w:r w:rsidRPr="005C4015">
              <w:t>1.250.000,00</w:t>
            </w:r>
          </w:p>
        </w:tc>
      </w:tr>
    </w:tbl>
    <w:p w:rsidR="005C4015" w:rsidRPr="005C4015" w:rsidRDefault="005C4015" w:rsidP="005C4015"/>
    <w:p w:rsidR="005C4015" w:rsidRPr="005C4015" w:rsidRDefault="005C4015" w:rsidP="005C4015">
      <w:pPr>
        <w:pStyle w:val="a4"/>
        <w:jc w:val="both"/>
        <w:outlineLvl w:val="0"/>
        <w:rPr>
          <w:b/>
          <w:bCs/>
          <w:sz w:val="24"/>
          <w:szCs w:val="24"/>
        </w:rPr>
      </w:pPr>
      <w:r w:rsidRPr="005C4015">
        <w:rPr>
          <w:b/>
          <w:bCs/>
          <w:sz w:val="24"/>
          <w:szCs w:val="24"/>
        </w:rPr>
        <w:t>Секретарь закупочной комиссии (без права голоса):</w:t>
      </w:r>
    </w:p>
    <w:p w:rsidR="005C4015" w:rsidRPr="005C4015" w:rsidRDefault="005C4015" w:rsidP="005C4015"/>
    <w:p w:rsidR="002A0925" w:rsidRPr="005C4015" w:rsidRDefault="002A0925"/>
    <w:sectPr w:rsidR="002A0925" w:rsidRPr="005C4015" w:rsidSect="005C4015">
      <w:footerReference w:type="default" r:id="rId6"/>
      <w:pgSz w:w="11906" w:h="16838"/>
      <w:pgMar w:top="1134" w:right="566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D09" w:rsidRDefault="00DB4997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708-SH-2015/207 от «10» марта 2015 переторжки по открытому запросу предложений на право заключения договора на 901-SH-17649. Обработка огнезащитная кабельных сетей. Механическая очистка тру</w:t>
    </w:r>
    <w:r>
      <w:rPr>
        <w:bCs/>
        <w:sz w:val="16"/>
        <w:szCs w:val="16"/>
      </w:rPr>
      <w:t xml:space="preserve">бных систем сетевых подогревателей турбинного цеха ТЭЦ АО «СХК». </w:t>
    </w:r>
  </w:p>
  <w:p w:rsidR="001E7D09" w:rsidRDefault="00DB4997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4015"/>
    <w:rsid w:val="000339C6"/>
    <w:rsid w:val="002A0925"/>
    <w:rsid w:val="005C4015"/>
    <w:rsid w:val="00DB4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0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C4015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5C4015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5C401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537</Words>
  <Characters>3066</Characters>
  <Application>Microsoft Office Word</Application>
  <DocSecurity>0</DocSecurity>
  <Lines>25</Lines>
  <Paragraphs>7</Paragraphs>
  <ScaleCrop>false</ScaleCrop>
  <Company>sxk</Company>
  <LinksUpToDate>false</LinksUpToDate>
  <CharactersWithSpaces>3596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2015-03-11T07:09:00Z</dcterms:created>
  <dcterms:modified xsi:type="dcterms:W3CDTF">2015-03-11T07:13:00Z</dcterms:modified>
</cp:coreProperties>
</file>