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7F1410" w:rsidRPr="00734CCB">
        <w:rPr>
          <w:rFonts w:eastAsia="Times New Roman"/>
          <w:b/>
          <w:sz w:val="27"/>
          <w:szCs w:val="27"/>
        </w:rPr>
        <w:t>R026213</w:t>
      </w:r>
      <w:r w:rsidR="009E4ECB" w:rsidRPr="00933F5E">
        <w:rPr>
          <w:rFonts w:eastAsia="Times New Roman"/>
          <w:b/>
          <w:sz w:val="27"/>
          <w:szCs w:val="27"/>
        </w:rPr>
        <w:t>-</w:t>
      </w:r>
      <w:r w:rsidR="007F1410">
        <w:rPr>
          <w:rFonts w:eastAsia="Times New Roman"/>
          <w:b/>
          <w:sz w:val="27"/>
          <w:szCs w:val="27"/>
        </w:rPr>
        <w:t>5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</w:t>
      </w:r>
      <w:r w:rsidR="004100D1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</w:t>
      </w:r>
      <w:r w:rsidR="004100D1">
        <w:rPr>
          <w:rFonts w:eastAsia="Times New Roman"/>
          <w:b/>
          <w:sz w:val="27"/>
          <w:szCs w:val="27"/>
        </w:rPr>
        <w:t>оценочной</w:t>
      </w:r>
      <w:r w:rsidRPr="00D7414B">
        <w:rPr>
          <w:rFonts w:eastAsia="Times New Roman"/>
          <w:b/>
          <w:sz w:val="27"/>
          <w:szCs w:val="27"/>
        </w:rPr>
        <w:t> стадии</w:t>
      </w:r>
      <w:r w:rsidR="004100D1">
        <w:rPr>
          <w:rFonts w:eastAsia="Times New Roman"/>
          <w:b/>
          <w:sz w:val="27"/>
          <w:szCs w:val="27"/>
        </w:rPr>
        <w:t xml:space="preserve"> и подведению итогов</w:t>
      </w:r>
      <w:r w:rsidRPr="00D7414B">
        <w:rPr>
          <w:rFonts w:eastAsia="Times New Roman"/>
          <w:b/>
          <w:sz w:val="27"/>
          <w:szCs w:val="27"/>
        </w:rPr>
        <w:t xml:space="preserve">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7F1410" w:rsidRPr="00734CCB">
        <w:rPr>
          <w:b/>
          <w:sz w:val="27"/>
          <w:szCs w:val="27"/>
        </w:rPr>
        <w:t>оказание услуг спецтехникой на стройплощадке энергоблоков Ростовской АЭС для нужд</w:t>
      </w:r>
      <w:proofErr w:type="gramEnd"/>
      <w:r w:rsidR="007F1410" w:rsidRPr="00734CCB">
        <w:rPr>
          <w:b/>
          <w:sz w:val="27"/>
          <w:szCs w:val="27"/>
        </w:rPr>
        <w:t xml:space="preserve"> Волгодонского филиала АО «НИАЭП» (лот № 801)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7"/>
        <w:gridCol w:w="922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F1410" w:rsidP="007F141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7F1410" w:rsidRDefault="007F1410" w:rsidP="007F1410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 66)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F1410" w:rsidRPr="00811046" w:rsidRDefault="007F1410" w:rsidP="007F1410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7F1410" w:rsidRDefault="007F1410" w:rsidP="007F1410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7F1410" w:rsidRPr="00ED3440" w:rsidRDefault="007F1410" w:rsidP="007F1410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F1410" w:rsidRPr="005F207B" w:rsidRDefault="007F1410" w:rsidP="007F1410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7F1410" w:rsidRPr="005F207B" w:rsidRDefault="007F1410" w:rsidP="007F1410"/>
    <w:p w:rsidR="007F1410" w:rsidRPr="0081144E" w:rsidRDefault="007F1410" w:rsidP="007F1410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>на оказание услуг спецтехникой на стройплощадке энергоблоков Ростовской АЭС для нужд Волгодонского филиала АО «НИАЭП» (лот № 801).</w:t>
      </w:r>
    </w:p>
    <w:p w:rsidR="007F1410" w:rsidRPr="0081144E" w:rsidRDefault="007F1410" w:rsidP="007F1410">
      <w:pPr>
        <w:pStyle w:val="a3"/>
        <w:spacing w:before="0" w:beforeAutospacing="0" w:after="0" w:afterAutospacing="0"/>
        <w:jc w:val="both"/>
      </w:pPr>
    </w:p>
    <w:p w:rsidR="007F1410" w:rsidRPr="00B77B4C" w:rsidRDefault="007F1410" w:rsidP="007F1410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>договора: 4 260 351,30 руб. (Четыре миллиона двести шестьдесят тысяч триста пятьдесят один рубль 30 коп.), включая НДС (18%).</w:t>
      </w:r>
    </w:p>
    <w:p w:rsidR="007F1410" w:rsidRPr="0081144E" w:rsidRDefault="007F1410" w:rsidP="007F1410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7F1410" w:rsidRPr="00521E7D" w:rsidRDefault="007F1410" w:rsidP="007F1410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521E7D">
        <w:t xml:space="preserve">Начало: в течение 5 дней </w:t>
      </w:r>
      <w:proofErr w:type="gramStart"/>
      <w:r w:rsidRPr="00521E7D">
        <w:t>с даты подписания</w:t>
      </w:r>
      <w:proofErr w:type="gramEnd"/>
      <w:r w:rsidRPr="00521E7D">
        <w:t xml:space="preserve"> договора. Окончание: 31.12.2015 г.</w:t>
      </w:r>
    </w:p>
    <w:p w:rsidR="007F1410" w:rsidRPr="0081144E" w:rsidRDefault="007F1410" w:rsidP="007F1410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7F1410" w:rsidRDefault="007F1410" w:rsidP="007F1410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Pr="00E8432A">
        <w:t>Оплата услуг Заказчиком осуществляется путем перечисления денежных средств на расчетный счет Исполнителя, указанный в настоящем договоре, не позднее 15 дней после подписания акта приема-сдачи услуг и предоставления счета и счета-фактуры.</w:t>
      </w:r>
    </w:p>
    <w:p w:rsidR="007F1410" w:rsidRPr="0081144E" w:rsidRDefault="007F1410" w:rsidP="007F1410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F1410" w:rsidRPr="0081144E" w:rsidRDefault="007F1410" w:rsidP="007F1410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812BFB">
        <w:t>150129/0536/056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812BFB">
        <w:t>R026213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812BFB">
        <w:t>31501968384</w:t>
      </w:r>
      <w:r w:rsidRPr="0081144E">
        <w:t>.</w:t>
      </w:r>
    </w:p>
    <w:p w:rsidR="007F1410" w:rsidRPr="0081144E" w:rsidRDefault="007F1410" w:rsidP="007F1410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7F1410">
        <w:t>3</w:t>
      </w:r>
      <w:r w:rsidRPr="005F207B">
        <w:t>:00:00 (время московское) «</w:t>
      </w:r>
      <w:r w:rsidR="007F1410">
        <w:t>25</w:t>
      </w:r>
      <w:r w:rsidRPr="005F207B">
        <w:t xml:space="preserve">» </w:t>
      </w:r>
      <w:r w:rsidR="007F1410">
        <w:t>феврал</w:t>
      </w:r>
      <w:r w:rsidR="00F64C07" w:rsidRPr="005F207B">
        <w:t>я</w:t>
      </w:r>
      <w:r w:rsidRPr="005F207B">
        <w:t xml:space="preserve"> 201</w:t>
      </w:r>
      <w:r w:rsidR="007F1410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F1410" w:rsidRDefault="007F141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F1410" w:rsidRPr="007F1410" w:rsidRDefault="007F141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F042F5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F042F5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7A5603" w:rsidRDefault="007F1410" w:rsidP="007729E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1C4513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F1410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F1410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303036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F1410" w:rsidRDefault="007F1410" w:rsidP="007F1410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10</w:t>
      </w:r>
      <w:r w:rsidRPr="006A098E">
        <w:t xml:space="preserve">» </w:t>
      </w:r>
      <w:r>
        <w:t>февраля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FA5963">
        <w:rPr>
          <w:rFonts w:eastAsia="Times New Roman"/>
        </w:rPr>
        <w:t>R026213-</w:t>
      </w:r>
      <w:r w:rsidRPr="004F0831">
        <w:rPr>
          <w:rFonts w:eastAsia="Times New Roman"/>
        </w:rPr>
        <w:t>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7F1410" w:rsidRPr="00FA5963" w:rsidRDefault="007F1410" w:rsidP="007F1410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7F1410" w:rsidRPr="00C363DD" w:rsidRDefault="007F1410" w:rsidP="007729E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7F1410" w:rsidRPr="00A145B7" w:rsidRDefault="007F1410" w:rsidP="007729E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Волгодонск, Бульвар </w:t>
            </w:r>
            <w:r>
              <w:rPr>
                <w:rFonts w:eastAsia="Times New Roman"/>
              </w:rPr>
              <w:lastRenderedPageBreak/>
              <w:t>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4 234 180,78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>
              <w:t xml:space="preserve"> рублей 78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 xml:space="preserve">к) с учетом НДС </w:t>
            </w:r>
            <w:r w:rsidRPr="00A145B7">
              <w:rPr>
                <w:rFonts w:eastAsia="Times New Roman"/>
              </w:rPr>
              <w:lastRenderedPageBreak/>
              <w:t>(18%).</w:t>
            </w:r>
          </w:p>
        </w:tc>
      </w:tr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</w:pPr>
          </w:p>
          <w:p w:rsidR="007F1410" w:rsidRDefault="007F1410" w:rsidP="007729EF">
            <w:pPr>
              <w:jc w:val="center"/>
            </w:pPr>
            <w:r>
              <w:t>4315_R026213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«Универсалстрой»</w:t>
            </w:r>
          </w:p>
          <w:p w:rsidR="007F1410" w:rsidRPr="00C363DD" w:rsidRDefault="007F1410" w:rsidP="007729EF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«Универсалстрой»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7F1410" w:rsidRPr="00A145B7" w:rsidRDefault="007F1410" w:rsidP="007729E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4 160 010,70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сто шестьдесят тысяч десять </w:t>
            </w:r>
            <w:r>
              <w:t>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</w:pPr>
          </w:p>
          <w:p w:rsidR="007F1410" w:rsidRDefault="007F1410" w:rsidP="007729EF">
            <w:pPr>
              <w:jc w:val="center"/>
            </w:pPr>
            <w:r>
              <w:t>2742_R026213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7F1410" w:rsidRPr="00C363DD" w:rsidRDefault="007F1410" w:rsidP="007729E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7F1410" w:rsidRPr="00A145B7" w:rsidRDefault="007F1410" w:rsidP="007729E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4 260 342,80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двести шестьдесят тысяч триста сорок два </w:t>
            </w:r>
            <w:r>
              <w:t>рубля 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2A55" w:rsidRPr="00303036" w:rsidRDefault="00652A55" w:rsidP="009E4ECB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7F1410" w:rsidRPr="006A098E" w:rsidRDefault="007F1410" w:rsidP="007F1410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предложений на отборочной стадии от «12</w:t>
      </w:r>
      <w:r w:rsidRPr="006A098E">
        <w:t xml:space="preserve">» </w:t>
      </w:r>
      <w:r>
        <w:t>феврал</w:t>
      </w:r>
      <w:r w:rsidRPr="006A098E">
        <w:t>я 201</w:t>
      </w:r>
      <w:r>
        <w:t>5</w:t>
      </w:r>
      <w:r w:rsidRPr="006A098E">
        <w:t>г. № </w:t>
      </w:r>
      <w:r w:rsidRPr="00FA5963">
        <w:rPr>
          <w:rFonts w:eastAsia="Times New Roman"/>
        </w:rPr>
        <w:t>R026213</w:t>
      </w:r>
      <w:r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7F1410" w:rsidRPr="001C4513" w:rsidRDefault="007F1410" w:rsidP="007F1410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7F1410" w:rsidRDefault="007F1410" w:rsidP="007F1410">
      <w:pPr>
        <w:pStyle w:val="a6"/>
        <w:numPr>
          <w:ilvl w:val="1"/>
          <w:numId w:val="3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В соответствии с пунктом 4.14.1.8 закупочной документации и пунктом 14.8.4 ЕОСЗ направить участникам запроса предложений </w:t>
      </w:r>
      <w:r w:rsidRPr="00844ABD">
        <w:t xml:space="preserve">ООО «ЮСКОМ», ООО </w:t>
      </w:r>
      <w:r w:rsidRPr="00844ABD">
        <w:rPr>
          <w:rFonts w:eastAsia="Times New Roman"/>
        </w:rPr>
        <w:t xml:space="preserve">ПСК «Универсалстрой», </w:t>
      </w:r>
      <w:r w:rsidRPr="007F1410">
        <w:t>ООО «</w:t>
      </w:r>
      <w:r w:rsidRPr="007F1410">
        <w:rPr>
          <w:rFonts w:eastAsia="Times New Roman"/>
        </w:rPr>
        <w:t>СМУ №1</w:t>
      </w:r>
      <w:r w:rsidRPr="007F1410">
        <w:t xml:space="preserve">», </w:t>
      </w:r>
      <w:r w:rsidRPr="007F1410">
        <w:rPr>
          <w:rFonts w:eastAsia="Times New Roman"/>
        </w:rPr>
        <w:t xml:space="preserve">запрос о </w:t>
      </w:r>
      <w:r w:rsidRPr="007F1410">
        <w:t>предоставлении уточненной информации, не изменяющей условия заявки на участие в открытом запросе предложений,</w:t>
      </w:r>
      <w:r w:rsidRPr="007F1410">
        <w:rPr>
          <w:rFonts w:eastAsia="Times New Roman"/>
        </w:rPr>
        <w:t xml:space="preserve"> в срок до 17.02.2015 г. 10:00:00.</w:t>
      </w:r>
    </w:p>
    <w:p w:rsidR="007F1410" w:rsidRPr="001C4513" w:rsidRDefault="007F1410" w:rsidP="007F1410">
      <w:pPr>
        <w:tabs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7F1410" w:rsidRDefault="007F1410" w:rsidP="007F1410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предложений на отборочной стадии от «18</w:t>
      </w:r>
      <w:r w:rsidRPr="006A098E">
        <w:t xml:space="preserve">» </w:t>
      </w:r>
      <w:r>
        <w:t>феврал</w:t>
      </w:r>
      <w:r w:rsidRPr="006A098E">
        <w:t>я 201</w:t>
      </w:r>
      <w:r>
        <w:t>5</w:t>
      </w:r>
      <w:r w:rsidRPr="006A098E">
        <w:t>г. № </w:t>
      </w:r>
      <w:r w:rsidRPr="00FA5963">
        <w:rPr>
          <w:rFonts w:eastAsia="Times New Roman"/>
        </w:rPr>
        <w:t>R026213</w:t>
      </w:r>
      <w:r w:rsidRPr="004F0831">
        <w:rPr>
          <w:rFonts w:eastAsia="Times New Roman"/>
        </w:rPr>
        <w:t>-</w:t>
      </w:r>
      <w:r>
        <w:rPr>
          <w:rFonts w:eastAsia="Times New Roman"/>
        </w:rPr>
        <w:t>3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7F1410" w:rsidRPr="001C4513" w:rsidRDefault="007F1410" w:rsidP="007F1410">
      <w:pPr>
        <w:tabs>
          <w:tab w:val="left" w:pos="0"/>
          <w:tab w:val="left" w:pos="426"/>
        </w:tabs>
        <w:jc w:val="both"/>
        <w:outlineLvl w:val="0"/>
        <w:rPr>
          <w:sz w:val="16"/>
          <w:szCs w:val="16"/>
        </w:rPr>
      </w:pPr>
    </w:p>
    <w:p w:rsidR="007F1410" w:rsidRPr="007F1410" w:rsidRDefault="007F1410" w:rsidP="007F1410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 New Roman"/>
        </w:rPr>
      </w:pPr>
      <w:r w:rsidRPr="007F1410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7F1410" w:rsidRPr="001C4513" w:rsidRDefault="007F1410" w:rsidP="007F1410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  <w:sz w:val="16"/>
          <w:szCs w:val="16"/>
        </w:rPr>
      </w:pPr>
    </w:p>
    <w:p w:rsidR="007F1410" w:rsidRPr="007F1410" w:rsidRDefault="007F1410" w:rsidP="007F141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7F1410">
        <w:t>ООО «ЮСКОМ»;</w:t>
      </w:r>
    </w:p>
    <w:p w:rsidR="007F1410" w:rsidRPr="007F1410" w:rsidRDefault="007F1410" w:rsidP="007F141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7F1410">
        <w:t xml:space="preserve">ООО </w:t>
      </w:r>
      <w:r w:rsidRPr="007F1410">
        <w:rPr>
          <w:rFonts w:eastAsia="Times New Roman"/>
        </w:rPr>
        <w:t>ПСК «Универсалстрой»;</w:t>
      </w:r>
    </w:p>
    <w:p w:rsidR="007F1410" w:rsidRPr="007F1410" w:rsidRDefault="007F1410" w:rsidP="007F1410">
      <w:pPr>
        <w:pStyle w:val="a6"/>
        <w:tabs>
          <w:tab w:val="left" w:pos="426"/>
          <w:tab w:val="left" w:pos="851"/>
        </w:tabs>
        <w:ind w:left="0" w:firstLine="567"/>
        <w:jc w:val="both"/>
      </w:pPr>
      <w:r w:rsidRPr="007F1410">
        <w:t>ООО «</w:t>
      </w:r>
      <w:r w:rsidRPr="007F1410">
        <w:rPr>
          <w:rFonts w:eastAsia="Times New Roman"/>
        </w:rPr>
        <w:t>СМУ №1</w:t>
      </w:r>
      <w:r w:rsidRPr="007F1410">
        <w:t>».</w:t>
      </w:r>
    </w:p>
    <w:p w:rsidR="007F1410" w:rsidRPr="001C4513" w:rsidRDefault="007F1410" w:rsidP="007F1410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  <w:sz w:val="16"/>
          <w:szCs w:val="16"/>
        </w:rPr>
      </w:pPr>
    </w:p>
    <w:p w:rsidR="007F1410" w:rsidRPr="007F1410" w:rsidRDefault="007F1410" w:rsidP="007F1410">
      <w:pPr>
        <w:pStyle w:val="a6"/>
        <w:numPr>
          <w:ilvl w:val="1"/>
          <w:numId w:val="3"/>
        </w:numPr>
        <w:tabs>
          <w:tab w:val="left" w:pos="426"/>
          <w:tab w:val="left" w:pos="993"/>
        </w:tabs>
        <w:ind w:left="0" w:firstLine="567"/>
        <w:jc w:val="both"/>
        <w:rPr>
          <w:rFonts w:eastAsia="Times New Roman"/>
        </w:rPr>
      </w:pPr>
      <w:r w:rsidRPr="007F1410">
        <w:rPr>
          <w:rFonts w:eastAsia="Calibri"/>
          <w:b/>
        </w:rPr>
        <w:t xml:space="preserve"> </w:t>
      </w:r>
      <w:r w:rsidRPr="007F1410">
        <w:t xml:space="preserve">Провести процедуру переторжки </w:t>
      </w:r>
      <w:proofErr w:type="gramStart"/>
      <w:r w:rsidRPr="007F1410">
        <w:t>в заочной форме по снижению первоначально указанной в заявке на участие в запросе</w:t>
      </w:r>
      <w:proofErr w:type="gramEnd"/>
      <w:r w:rsidRPr="007F1410">
        <w:t xml:space="preserve"> предложений цены с допущенными участниками запроса предложений:</w:t>
      </w:r>
    </w:p>
    <w:p w:rsidR="007F1410" w:rsidRPr="007F1410" w:rsidRDefault="007F1410" w:rsidP="007F1410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7F1410" w:rsidRPr="007F1410" w:rsidRDefault="007F1410" w:rsidP="007F141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7F1410">
        <w:t>ООО «ЮСКОМ»;</w:t>
      </w:r>
    </w:p>
    <w:p w:rsidR="007F1410" w:rsidRPr="007F1410" w:rsidRDefault="007F1410" w:rsidP="007F141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7F1410">
        <w:t xml:space="preserve">ООО </w:t>
      </w:r>
      <w:r w:rsidRPr="007F1410">
        <w:rPr>
          <w:rFonts w:eastAsia="Times New Roman"/>
        </w:rPr>
        <w:t>ПСК «Универсалстрой»;</w:t>
      </w:r>
    </w:p>
    <w:p w:rsidR="007F1410" w:rsidRPr="007F1410" w:rsidRDefault="007F1410" w:rsidP="007F1410">
      <w:pPr>
        <w:pStyle w:val="a6"/>
        <w:tabs>
          <w:tab w:val="left" w:pos="426"/>
          <w:tab w:val="left" w:pos="851"/>
        </w:tabs>
        <w:ind w:left="0" w:firstLine="567"/>
        <w:jc w:val="both"/>
      </w:pPr>
      <w:r w:rsidRPr="007F1410">
        <w:t>ООО «</w:t>
      </w:r>
      <w:r w:rsidRPr="007F1410">
        <w:rPr>
          <w:rFonts w:eastAsia="Times New Roman"/>
        </w:rPr>
        <w:t>СМУ №1</w:t>
      </w:r>
      <w:r w:rsidRPr="007F1410">
        <w:t>».</w:t>
      </w:r>
    </w:p>
    <w:p w:rsidR="007F1410" w:rsidRDefault="007F1410" w:rsidP="007F1410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7F1410" w:rsidRPr="0059651A" w:rsidRDefault="007F1410" w:rsidP="007F1410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7F1410" w:rsidRPr="007F1410" w:rsidRDefault="007F1410" w:rsidP="007F1410">
      <w:pPr>
        <w:widowControl w:val="0"/>
        <w:tabs>
          <w:tab w:val="left" w:pos="0"/>
        </w:tabs>
        <w:spacing w:line="20" w:lineRule="atLeast"/>
      </w:pPr>
      <w:r w:rsidRPr="007F1410">
        <w:t>Переторжку назначить, начиная с «19» февраля 2015 года 16:00 (время московское) до «24» февраля 2015 года 16:00 (время московское).</w:t>
      </w:r>
    </w:p>
    <w:p w:rsidR="007F1410" w:rsidRPr="007F1410" w:rsidRDefault="007F1410" w:rsidP="007F1410">
      <w:pPr>
        <w:pStyle w:val="a6"/>
        <w:tabs>
          <w:tab w:val="left" w:pos="993"/>
        </w:tabs>
        <w:ind w:left="360"/>
        <w:jc w:val="both"/>
        <w:rPr>
          <w:rFonts w:eastAsia="Times New Roman"/>
        </w:rPr>
      </w:pPr>
    </w:p>
    <w:p w:rsidR="002C2EEA" w:rsidRDefault="00734E98" w:rsidP="002C2EEA">
      <w:pPr>
        <w:pStyle w:val="a6"/>
        <w:widowControl w:val="0"/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</w:pPr>
      <w:r w:rsidRPr="002C2EEA">
        <w:t xml:space="preserve">Согласно протоколу переторжки № </w:t>
      </w:r>
      <w:r w:rsidR="007F1410" w:rsidRPr="00FA5963">
        <w:rPr>
          <w:rFonts w:eastAsia="Times New Roman"/>
        </w:rPr>
        <w:t>R026213</w:t>
      </w:r>
      <w:r w:rsidRPr="002C2EEA">
        <w:rPr>
          <w:rFonts w:eastAsia="Times New Roman"/>
        </w:rPr>
        <w:t>-</w:t>
      </w:r>
      <w:r w:rsidR="007F1410">
        <w:rPr>
          <w:rFonts w:eastAsia="Times New Roman"/>
        </w:rPr>
        <w:t>4</w:t>
      </w:r>
      <w:r w:rsidRPr="002C2EEA">
        <w:rPr>
          <w:rFonts w:eastAsia="Times New Roman"/>
        </w:rPr>
        <w:t xml:space="preserve"> </w:t>
      </w:r>
      <w:r w:rsidR="007F1410">
        <w:t>от 24.0</w:t>
      </w:r>
      <w:r w:rsidR="002C2EEA" w:rsidRPr="002C2EEA">
        <w:t>2.201</w:t>
      </w:r>
      <w:r w:rsidR="007F1410">
        <w:t>5</w:t>
      </w:r>
      <w:r w:rsidR="002C2EEA" w:rsidRPr="002C2EEA">
        <w:t xml:space="preserve">г., </w:t>
      </w:r>
      <w:proofErr w:type="gramStart"/>
      <w:r w:rsidR="002C2EEA" w:rsidRPr="002C2EEA">
        <w:t>окончательные предложения, представленные на процедуру переторжки в заочной форме составляют</w:t>
      </w:r>
      <w:proofErr w:type="gramEnd"/>
      <w:r w:rsidR="002C2EEA" w:rsidRPr="002C2EEA">
        <w:t>:</w:t>
      </w:r>
    </w:p>
    <w:p w:rsidR="007F1410" w:rsidRPr="002C2EEA" w:rsidRDefault="007F1410" w:rsidP="007F1410">
      <w:pPr>
        <w:widowControl w:val="0"/>
        <w:tabs>
          <w:tab w:val="left" w:pos="284"/>
          <w:tab w:val="left" w:pos="567"/>
        </w:tabs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7F1410" w:rsidRPr="00C363DD" w:rsidRDefault="007F1410" w:rsidP="007729E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7F1410" w:rsidRPr="00A145B7" w:rsidRDefault="007F1410" w:rsidP="007729E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4 234 180,78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>
              <w:t xml:space="preserve"> рублей 78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</w:pPr>
          </w:p>
          <w:p w:rsidR="007F1410" w:rsidRDefault="007F1410" w:rsidP="007729EF">
            <w:pPr>
              <w:jc w:val="center"/>
            </w:pPr>
            <w:r>
              <w:t>0730_R026213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«Универсалстрой»</w:t>
            </w:r>
          </w:p>
          <w:p w:rsidR="007F1410" w:rsidRPr="00C363DD" w:rsidRDefault="007F1410" w:rsidP="007729EF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«Универсалстрой»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7F1410" w:rsidRPr="00A145B7" w:rsidRDefault="007F1410" w:rsidP="007729E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3 945 911,50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Три миллиона девятьсот сорок пять тысяч девятьсот одиннадцать </w:t>
            </w:r>
            <w:r>
              <w:t>рублей 50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7F1410" w:rsidTr="00772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jc w:val="center"/>
            </w:pPr>
          </w:p>
          <w:p w:rsidR="007F1410" w:rsidRDefault="007F1410" w:rsidP="007729EF">
            <w:pPr>
              <w:jc w:val="center"/>
            </w:pPr>
            <w:r>
              <w:t>4703_R026213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7F1410" w:rsidRPr="00C363DD" w:rsidRDefault="007F1410" w:rsidP="007729E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7F1410" w:rsidRPr="00A145B7" w:rsidRDefault="007F1410" w:rsidP="007729E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410" w:rsidRPr="00A145B7" w:rsidRDefault="007F1410" w:rsidP="007729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4 099 417,23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девяносто девять тысяч четыреста семнадцать </w:t>
            </w:r>
            <w:r>
              <w:t>рублей 23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2C2EEA" w:rsidRPr="008D6E2F" w:rsidRDefault="002C2EEA" w:rsidP="002C2EEA">
      <w:pPr>
        <w:rPr>
          <w:sz w:val="16"/>
          <w:szCs w:val="16"/>
        </w:rPr>
      </w:pPr>
    </w:p>
    <w:p w:rsidR="00734E98" w:rsidRPr="00734E98" w:rsidRDefault="00734E98" w:rsidP="00734E98">
      <w:pPr>
        <w:pStyle w:val="a6"/>
        <w:numPr>
          <w:ilvl w:val="0"/>
          <w:numId w:val="3"/>
        </w:numPr>
        <w:tabs>
          <w:tab w:val="left" w:pos="284"/>
        </w:tabs>
        <w:ind w:left="0" w:firstLine="0"/>
      </w:pPr>
      <w:r w:rsidRPr="00734E98">
        <w:rPr>
          <w:rFonts w:eastAsiaTheme="minorHAnsi"/>
        </w:rPr>
        <w:t>В соответствии с пунктами  2</w:t>
      </w:r>
      <w:r w:rsidR="007729EF">
        <w:rPr>
          <w:rFonts w:eastAsiaTheme="minorHAnsi"/>
        </w:rPr>
        <w:t>1</w:t>
      </w:r>
      <w:r w:rsidRPr="00734E98">
        <w:rPr>
          <w:rFonts w:eastAsiaTheme="minorHAnsi"/>
        </w:rPr>
        <w:t>, 2</w:t>
      </w:r>
      <w:r w:rsidR="007729EF">
        <w:rPr>
          <w:rFonts w:eastAsiaTheme="minorHAnsi"/>
        </w:rPr>
        <w:t>2</w:t>
      </w:r>
      <w:r w:rsidRPr="00734E98">
        <w:rPr>
          <w:rFonts w:eastAsiaTheme="minorHAnsi"/>
        </w:rPr>
        <w:t xml:space="preserve">  раздела 5 «Информационная карта запроса предложений» закупочной документации, критерии </w:t>
      </w:r>
      <w:proofErr w:type="gramStart"/>
      <w:r w:rsidRPr="00734E98">
        <w:rPr>
          <w:rFonts w:eastAsiaTheme="minorHAnsi"/>
        </w:rPr>
        <w:t>оценки заявок участников процедуры закупки</w:t>
      </w:r>
      <w:proofErr w:type="gramEnd"/>
      <w:r w:rsidRPr="00734E98">
        <w:rPr>
          <w:rFonts w:eastAsiaTheme="minorHAnsi"/>
        </w:rPr>
        <w:t xml:space="preserve"> и количество баллов, присужденных закупочной комиссией каждой заявке  составляют</w:t>
      </w:r>
      <w:r w:rsidRPr="00734E98">
        <w:t>:</w:t>
      </w:r>
    </w:p>
    <w:p w:rsidR="00734E98" w:rsidRPr="00734E98" w:rsidRDefault="00734E98" w:rsidP="00734E98">
      <w:pPr>
        <w:pStyle w:val="a6"/>
        <w:ind w:left="360"/>
      </w:pPr>
    </w:p>
    <w:tbl>
      <w:tblPr>
        <w:tblStyle w:val="af1"/>
        <w:tblW w:w="503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6060"/>
        <w:gridCol w:w="3410"/>
        <w:gridCol w:w="3152"/>
        <w:gridCol w:w="3152"/>
      </w:tblGrid>
      <w:tr w:rsidR="007729EF" w:rsidRPr="00734E98" w:rsidTr="001B799C">
        <w:trPr>
          <w:jc w:val="center"/>
        </w:trPr>
        <w:tc>
          <w:tcPr>
            <w:tcW w:w="192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7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jc w:val="center"/>
              <w:rPr>
                <w:rFonts w:eastAsia="Calibri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7729EF" w:rsidRPr="00734E98" w:rsidTr="001B799C">
        <w:trPr>
          <w:jc w:val="center"/>
        </w:trPr>
        <w:tc>
          <w:tcPr>
            <w:tcW w:w="19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8301E0" w:rsidRDefault="007729EF" w:rsidP="007729E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8301E0">
              <w:rPr>
                <w:rFonts w:ascii="Times New Roman" w:hAnsi="Times New Roman" w:cs="Times New Roman"/>
                <w:b/>
              </w:rPr>
              <w:t>ООО</w:t>
            </w:r>
            <w:r>
              <w:rPr>
                <w:rFonts w:ascii="Times New Roman" w:hAnsi="Times New Roman" w:cs="Times New Roman"/>
                <w:b/>
              </w:rPr>
              <w:t xml:space="preserve"> ПСК</w:t>
            </w:r>
            <w:r w:rsidRPr="008301E0"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Универсалстрой</w:t>
            </w:r>
            <w:r w:rsidRPr="008301E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729EF" w:rsidRDefault="007729EF" w:rsidP="007729E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7729EF">
              <w:rPr>
                <w:rFonts w:ascii="Times New Roman" w:hAnsi="Times New Roman" w:cs="Times New Roman"/>
                <w:b/>
              </w:rPr>
              <w:t>ООО «</w:t>
            </w:r>
            <w:r w:rsidRPr="007729EF">
              <w:rPr>
                <w:rFonts w:ascii="Times New Roman" w:eastAsia="Times New Roman" w:hAnsi="Times New Roman" w:cs="Times New Roman"/>
                <w:b/>
              </w:rPr>
              <w:t>СМУ №1</w:t>
            </w:r>
            <w:r w:rsidRPr="007729EF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29EF" w:rsidRPr="007729EF" w:rsidRDefault="007729EF" w:rsidP="007729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9EF">
              <w:rPr>
                <w:rFonts w:ascii="Times New Roman" w:hAnsi="Times New Roman" w:cs="Times New Roman"/>
                <w:b/>
              </w:rPr>
              <w:t>ООО «ЮСКОМ»</w:t>
            </w:r>
          </w:p>
        </w:tc>
      </w:tr>
      <w:tr w:rsidR="007729EF" w:rsidRPr="00734E98" w:rsidTr="001B799C">
        <w:trPr>
          <w:jc w:val="center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(95%</w:t>
            </w:r>
            <w:r w:rsidRPr="00734E98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9</w:t>
            </w:r>
            <w:r w:rsidRPr="00734E98">
              <w:rPr>
                <w:rFonts w:ascii="Times New Roman" w:eastAsia="Calibri" w:hAnsi="Times New Roman"/>
                <w:b/>
              </w:rPr>
              <w:t>5.00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E66AE9" w:rsidP="00E66AE9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91</w:t>
            </w:r>
            <w:r w:rsidR="007729EF">
              <w:rPr>
                <w:rFonts w:ascii="Times New Roman" w:eastAsia="Calibri" w:hAnsi="Times New Roman"/>
                <w:b/>
              </w:rPr>
              <w:t>.</w:t>
            </w:r>
            <w:r>
              <w:rPr>
                <w:rFonts w:ascii="Times New Roman" w:eastAsia="Calibri" w:hAnsi="Times New Roman"/>
                <w:b/>
              </w:rPr>
              <w:t>44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29EF" w:rsidRPr="00E66AE9" w:rsidRDefault="00E66AE9" w:rsidP="007729E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66AE9">
              <w:rPr>
                <w:rFonts w:ascii="Times New Roman" w:eastAsia="Calibri" w:hAnsi="Times New Roman" w:cs="Times New Roman"/>
                <w:b/>
              </w:rPr>
              <w:t>88.53</w:t>
            </w:r>
          </w:p>
        </w:tc>
      </w:tr>
      <w:tr w:rsidR="007729EF" w:rsidRPr="00734E98" w:rsidTr="001B799C">
        <w:trPr>
          <w:jc w:val="center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(5%</w:t>
            </w:r>
            <w:r w:rsidRPr="00734E98">
              <w:rPr>
                <w:rFonts w:ascii="Times New Roman" w:eastAsia="Calibri" w:hAnsi="Times New Roman"/>
              </w:rPr>
              <w:t>)</w:t>
            </w:r>
            <w:r w:rsidR="001B799C">
              <w:rPr>
                <w:rFonts w:ascii="Times New Roman" w:eastAsia="Calibri" w:hAnsi="Times New Roman"/>
              </w:rPr>
              <w:t>:</w:t>
            </w: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5</w:t>
            </w:r>
            <w:r w:rsidRPr="00734E98">
              <w:rPr>
                <w:rFonts w:ascii="Times New Roman" w:eastAsia="Calibri" w:hAnsi="Times New Roman"/>
                <w:b/>
              </w:rPr>
              <w:t>.00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E66AE9" w:rsidP="00E66AE9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4</w:t>
            </w:r>
            <w:r w:rsidR="007729EF" w:rsidRPr="00734E98">
              <w:rPr>
                <w:rFonts w:ascii="Times New Roman" w:eastAsia="Calibri" w:hAnsi="Times New Roman"/>
                <w:b/>
              </w:rPr>
              <w:t>.</w:t>
            </w:r>
            <w:r>
              <w:rPr>
                <w:rFonts w:ascii="Times New Roman" w:eastAsia="Calibri" w:hAnsi="Times New Roman"/>
                <w:b/>
              </w:rPr>
              <w:t>12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29EF" w:rsidRPr="00E66AE9" w:rsidRDefault="00E66AE9" w:rsidP="007729E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66AE9">
              <w:rPr>
                <w:rFonts w:ascii="Times New Roman" w:eastAsia="Calibri" w:hAnsi="Times New Roman" w:cs="Times New Roman"/>
                <w:b/>
              </w:rPr>
              <w:t>2.35</w:t>
            </w:r>
          </w:p>
        </w:tc>
      </w:tr>
      <w:tr w:rsidR="007729EF" w:rsidRPr="00734E98" w:rsidTr="001B799C">
        <w:trPr>
          <w:jc w:val="center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1B799C" w:rsidRDefault="001B799C" w:rsidP="001B799C">
            <w:pPr>
              <w:rPr>
                <w:rFonts w:ascii="Times New Roman" w:eastAsiaTheme="minorHAnsi" w:hAnsi="Times New Roman"/>
              </w:rPr>
            </w:pPr>
            <w:r w:rsidRPr="001B799C">
              <w:rPr>
                <w:rFonts w:ascii="Times New Roman" w:eastAsia="Calibri" w:hAnsi="Times New Roman"/>
              </w:rPr>
              <w:t>- опыт участника (значимость подкритерия</w:t>
            </w:r>
            <w:proofErr w:type="gramStart"/>
            <w:r w:rsidRPr="001B799C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О</w:t>
            </w:r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i</w:t>
            </w:r>
            <w:proofErr w:type="spellEnd"/>
            <w:r>
              <w:rPr>
                <w:rFonts w:ascii="Times New Roman" w:eastAsia="Calibri" w:hAnsi="Times New Roman"/>
              </w:rPr>
              <w:t xml:space="preserve"> – 10</w:t>
            </w:r>
            <w:r w:rsidRPr="001B799C">
              <w:rPr>
                <w:rFonts w:ascii="Times New Roman" w:eastAsia="Calibri" w:hAnsi="Times New Roman"/>
              </w:rPr>
              <w:t>0%)</w:t>
            </w: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jc w:val="center"/>
              <w:rPr>
                <w:rFonts w:ascii="Times New Roman" w:eastAsia="Calibri" w:hAnsi="Times New Roman"/>
                <w:bCs/>
              </w:rPr>
            </w:pPr>
            <w:r w:rsidRPr="00734E98">
              <w:rPr>
                <w:rFonts w:ascii="Times New Roman" w:eastAsia="Calibri" w:hAnsi="Times New Roman"/>
                <w:bCs/>
              </w:rPr>
              <w:t>5.00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E66AE9" w:rsidP="00E66AE9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4</w:t>
            </w:r>
            <w:r w:rsidR="007729EF" w:rsidRPr="00734E98">
              <w:rPr>
                <w:rFonts w:ascii="Times New Roman" w:eastAsia="Calibri" w:hAnsi="Times New Roman"/>
                <w:bCs/>
              </w:rPr>
              <w:t>.</w:t>
            </w:r>
            <w:r>
              <w:rPr>
                <w:rFonts w:ascii="Times New Roman" w:eastAsia="Calibri" w:hAnsi="Times New Roman"/>
                <w:bCs/>
              </w:rPr>
              <w:t>12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29EF" w:rsidRPr="00E66AE9" w:rsidRDefault="00E66AE9" w:rsidP="007729EF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E66AE9">
              <w:rPr>
                <w:rFonts w:ascii="Times New Roman" w:eastAsia="Calibri" w:hAnsi="Times New Roman" w:cs="Times New Roman"/>
                <w:bCs/>
              </w:rPr>
              <w:t>2.35</w:t>
            </w:r>
          </w:p>
        </w:tc>
      </w:tr>
      <w:tr w:rsidR="007729EF" w:rsidRPr="00734E98" w:rsidTr="001B799C">
        <w:trPr>
          <w:trHeight w:val="413"/>
          <w:jc w:val="center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7729EF">
            <w:pPr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7729EF" w:rsidP="006673B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100</w:t>
            </w:r>
            <w:r w:rsidRPr="00734E98">
              <w:rPr>
                <w:rFonts w:ascii="Times New Roman" w:eastAsia="Calibri" w:hAnsi="Times New Roman"/>
                <w:b/>
                <w:bCs/>
              </w:rPr>
              <w:t>.00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9EF" w:rsidRPr="00734E98" w:rsidRDefault="00E66AE9" w:rsidP="00E66AE9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95</w:t>
            </w:r>
            <w:r w:rsidR="007729EF" w:rsidRPr="00734E98">
              <w:rPr>
                <w:rFonts w:ascii="Times New Roman" w:eastAsia="Calibri" w:hAnsi="Times New Roman"/>
                <w:b/>
                <w:bCs/>
              </w:rPr>
              <w:t>.</w:t>
            </w:r>
            <w:r>
              <w:rPr>
                <w:rFonts w:ascii="Times New Roman" w:eastAsia="Calibri" w:hAnsi="Times New Roman"/>
                <w:b/>
                <w:bCs/>
              </w:rPr>
              <w:t>5</w:t>
            </w:r>
            <w:r w:rsidR="001C4513">
              <w:rPr>
                <w:rFonts w:ascii="Times New Roman" w:eastAsia="Calibri" w:hAnsi="Times New Roman"/>
                <w:b/>
                <w:bCs/>
              </w:rPr>
              <w:t>6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29EF" w:rsidRPr="00E66AE9" w:rsidRDefault="00E66AE9" w:rsidP="007729E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E66AE9">
              <w:rPr>
                <w:rFonts w:ascii="Times New Roman" w:eastAsia="Calibri" w:hAnsi="Times New Roman" w:cs="Times New Roman"/>
                <w:b/>
                <w:bCs/>
              </w:rPr>
              <w:t>90.88</w:t>
            </w:r>
          </w:p>
        </w:tc>
      </w:tr>
    </w:tbl>
    <w:p w:rsidR="00A63A9A" w:rsidRDefault="00A63A9A" w:rsidP="00A63A9A">
      <w:pPr>
        <w:pStyle w:val="a6"/>
        <w:tabs>
          <w:tab w:val="left" w:pos="284"/>
        </w:tabs>
        <w:ind w:left="0"/>
        <w:jc w:val="both"/>
      </w:pPr>
    </w:p>
    <w:p w:rsidR="00F03123" w:rsidRDefault="00F03123" w:rsidP="00A63A9A">
      <w:pPr>
        <w:pStyle w:val="a6"/>
        <w:tabs>
          <w:tab w:val="left" w:pos="284"/>
        </w:tabs>
        <w:ind w:left="0"/>
        <w:jc w:val="both"/>
      </w:pPr>
    </w:p>
    <w:p w:rsidR="00734E98" w:rsidRPr="00734E98" w:rsidRDefault="00734E98" w:rsidP="006673B4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t xml:space="preserve">На основании результатов оценки и сопоставления заявок участников </w:t>
      </w:r>
      <w:r w:rsidRPr="00734E98">
        <w:rPr>
          <w:bCs/>
        </w:rPr>
        <w:t xml:space="preserve">запроса предложений </w:t>
      </w:r>
      <w:r w:rsidRPr="00734E98"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p w:rsidR="00734E98" w:rsidRPr="00F03123" w:rsidRDefault="00734E98" w:rsidP="00734E98">
      <w:pPr>
        <w:pStyle w:val="a6"/>
        <w:ind w:left="360"/>
        <w:rPr>
          <w:sz w:val="16"/>
          <w:szCs w:val="16"/>
        </w:rPr>
      </w:pPr>
    </w:p>
    <w:tbl>
      <w:tblPr>
        <w:tblStyle w:val="af1"/>
        <w:tblW w:w="47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668"/>
        <w:gridCol w:w="12369"/>
      </w:tblGrid>
      <w:tr w:rsidR="00734E98" w:rsidRPr="00734E98" w:rsidTr="00303036">
        <w:trPr>
          <w:trHeight w:val="5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734E98" w:rsidRPr="00734E98" w:rsidTr="00303036">
        <w:trPr>
          <w:trHeight w:val="3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 xml:space="preserve">1 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8D6E2F" w:rsidP="007729EF">
            <w:pPr>
              <w:rPr>
                <w:rFonts w:ascii="Times New Roman" w:eastAsia="Calibri" w:hAnsi="Times New Roman"/>
              </w:rPr>
            </w:pPr>
            <w:r w:rsidRPr="008301E0">
              <w:rPr>
                <w:rFonts w:ascii="Times New Roman" w:hAnsi="Times New Roman" w:cs="Times New Roman"/>
                <w:b/>
              </w:rPr>
              <w:t>ООО</w:t>
            </w:r>
            <w:r>
              <w:rPr>
                <w:rFonts w:ascii="Times New Roman" w:hAnsi="Times New Roman" w:cs="Times New Roman"/>
                <w:b/>
              </w:rPr>
              <w:t xml:space="preserve"> ПСК</w:t>
            </w:r>
            <w:r w:rsidRPr="008301E0"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Универсалстрой</w:t>
            </w:r>
            <w:r w:rsidRPr="008301E0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734E98" w:rsidRPr="00734E98" w:rsidTr="00303036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8D6E2F" w:rsidP="007729EF">
            <w:pPr>
              <w:rPr>
                <w:rFonts w:ascii="Times New Roman" w:eastAsia="Calibri" w:hAnsi="Times New Roman"/>
              </w:rPr>
            </w:pPr>
            <w:r w:rsidRPr="007729EF">
              <w:rPr>
                <w:rFonts w:ascii="Times New Roman" w:hAnsi="Times New Roman" w:cs="Times New Roman"/>
                <w:b/>
              </w:rPr>
              <w:t>ООО «</w:t>
            </w:r>
            <w:r w:rsidRPr="007729EF">
              <w:rPr>
                <w:rFonts w:ascii="Times New Roman" w:eastAsia="Times New Roman" w:hAnsi="Times New Roman" w:cs="Times New Roman"/>
                <w:b/>
              </w:rPr>
              <w:t>СМУ №1</w:t>
            </w:r>
            <w:r w:rsidRPr="007729EF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8D6E2F" w:rsidRPr="00734E98" w:rsidTr="00303036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E2F" w:rsidRPr="00734E98" w:rsidRDefault="008D6E2F" w:rsidP="001B799C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E2F" w:rsidRPr="00734E98" w:rsidRDefault="008D6E2F" w:rsidP="001B799C">
            <w:pPr>
              <w:rPr>
                <w:rFonts w:ascii="Times New Roman" w:eastAsia="Calibri" w:hAnsi="Times New Roman"/>
              </w:rPr>
            </w:pPr>
            <w:r w:rsidRPr="007729EF">
              <w:rPr>
                <w:rFonts w:ascii="Times New Roman" w:hAnsi="Times New Roman" w:cs="Times New Roman"/>
                <w:b/>
              </w:rPr>
              <w:t>ООО «ЮСКОМ»</w:t>
            </w:r>
          </w:p>
        </w:tc>
      </w:tr>
    </w:tbl>
    <w:p w:rsidR="00652A55" w:rsidRPr="00F03123" w:rsidRDefault="00652A55" w:rsidP="00734E98">
      <w:pPr>
        <w:pStyle w:val="a6"/>
        <w:ind w:left="360"/>
        <w:rPr>
          <w:rFonts w:eastAsia="Calibri"/>
          <w:sz w:val="16"/>
          <w:szCs w:val="16"/>
        </w:rPr>
      </w:pP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D6E2F" w:rsidRDefault="008D6E2F" w:rsidP="008D6E2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D6E2F" w:rsidRDefault="008D6E2F" w:rsidP="008D6E2F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D6E2F" w:rsidRPr="00F03123" w:rsidRDefault="008D6E2F" w:rsidP="00734E98">
      <w:pPr>
        <w:pStyle w:val="a6"/>
        <w:ind w:left="360"/>
        <w:rPr>
          <w:rFonts w:eastAsia="Calibri"/>
          <w:sz w:val="16"/>
          <w:szCs w:val="16"/>
        </w:rPr>
      </w:pPr>
    </w:p>
    <w:p w:rsidR="00734E98" w:rsidRPr="00F51737" w:rsidRDefault="008D6E2F" w:rsidP="001241B6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b/>
        </w:rPr>
      </w:pPr>
      <w:proofErr w:type="gramStart"/>
      <w:r w:rsidRPr="00F51737">
        <w:rPr>
          <w:b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ООО ПСК «Универсалстрой» (</w:t>
      </w:r>
      <w:r w:rsidRPr="00F51737">
        <w:rPr>
          <w:rFonts w:eastAsia="Times New Roman"/>
          <w:b/>
        </w:rPr>
        <w:t>347360, Россия, Ростовская область, город Волгодонск, Ростовское шоссе, 1</w:t>
      </w:r>
      <w:r w:rsidRPr="00F51737">
        <w:rPr>
          <w:b/>
        </w:rPr>
        <w:t xml:space="preserve">), с ценой заявки </w:t>
      </w:r>
      <w:r w:rsidRPr="00F51737">
        <w:rPr>
          <w:rFonts w:eastAsia="Times New Roman"/>
          <w:b/>
        </w:rPr>
        <w:t xml:space="preserve">3 945 911,50 руб. (Три миллиона девятьсот сорок пять тысяч девятьсот одиннадцать </w:t>
      </w:r>
      <w:r w:rsidRPr="00F51737">
        <w:rPr>
          <w:b/>
        </w:rPr>
        <w:t xml:space="preserve">рублей 50 </w:t>
      </w:r>
      <w:r w:rsidRPr="00F51737">
        <w:rPr>
          <w:rFonts w:eastAsia="Times New Roman"/>
          <w:b/>
        </w:rPr>
        <w:t>копеек) с учетом НДС (18%).</w:t>
      </w:r>
      <w:proofErr w:type="gramEnd"/>
      <w:r w:rsidRPr="00F51737">
        <w:rPr>
          <w:b/>
        </w:rPr>
        <w:t xml:space="preserve"> Сроки оказания услуг: Начало: в течение 5 дней </w:t>
      </w:r>
      <w:proofErr w:type="gramStart"/>
      <w:r w:rsidRPr="00F51737">
        <w:rPr>
          <w:b/>
        </w:rPr>
        <w:t>с даты подписания</w:t>
      </w:r>
      <w:proofErr w:type="gramEnd"/>
      <w:r w:rsidRPr="00F51737">
        <w:rPr>
          <w:b/>
        </w:rPr>
        <w:t xml:space="preserve"> договора. Окончание: 31.12.2015 г. Состав и объем:  в соответствии с томом 2 «ТЕХНИЧЕСКАЯ ЧАСТЬ» закупочной документации.</w:t>
      </w:r>
    </w:p>
    <w:p w:rsidR="00652A55" w:rsidRPr="001B799C" w:rsidRDefault="00652A55" w:rsidP="00734E98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D6E2F" w:rsidRDefault="008D6E2F" w:rsidP="008D6E2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D6E2F" w:rsidRDefault="008D6E2F" w:rsidP="008D6E2F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D6E2F" w:rsidRDefault="008D6E2F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B260EE" w:rsidRDefault="008D6E2F" w:rsidP="001B799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  <w:b/>
                <w:bCs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  <w:b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  <w:b/>
                <w:bCs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F042F5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F042F5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5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99C" w:rsidRDefault="001B799C" w:rsidP="001632B7">
      <w:r>
        <w:separator/>
      </w:r>
    </w:p>
  </w:endnote>
  <w:endnote w:type="continuationSeparator" w:id="1">
    <w:p w:rsidR="001B799C" w:rsidRDefault="001B799C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1B799C" w:rsidRDefault="001B799C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042EF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1B799C" w:rsidRDefault="001B799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99C" w:rsidRDefault="001B799C" w:rsidP="001632B7">
      <w:r>
        <w:separator/>
      </w:r>
    </w:p>
  </w:footnote>
  <w:footnote w:type="continuationSeparator" w:id="1">
    <w:p w:rsidR="001B799C" w:rsidRDefault="001B799C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109E6"/>
    <w:rsid w:val="000129EB"/>
    <w:rsid w:val="00031AE1"/>
    <w:rsid w:val="00081B6F"/>
    <w:rsid w:val="00086AF2"/>
    <w:rsid w:val="000D0F43"/>
    <w:rsid w:val="000E2150"/>
    <w:rsid w:val="000F5F15"/>
    <w:rsid w:val="00116ACB"/>
    <w:rsid w:val="001237C0"/>
    <w:rsid w:val="001241B6"/>
    <w:rsid w:val="001429D4"/>
    <w:rsid w:val="00144B99"/>
    <w:rsid w:val="001632B7"/>
    <w:rsid w:val="00176169"/>
    <w:rsid w:val="00180E3B"/>
    <w:rsid w:val="001B799C"/>
    <w:rsid w:val="001C4513"/>
    <w:rsid w:val="001C62CF"/>
    <w:rsid w:val="00205C7A"/>
    <w:rsid w:val="00214B99"/>
    <w:rsid w:val="00231C04"/>
    <w:rsid w:val="00247A22"/>
    <w:rsid w:val="00250112"/>
    <w:rsid w:val="00267BF2"/>
    <w:rsid w:val="002C233A"/>
    <w:rsid w:val="002C2EEA"/>
    <w:rsid w:val="00303036"/>
    <w:rsid w:val="0030583A"/>
    <w:rsid w:val="0031363A"/>
    <w:rsid w:val="003508C1"/>
    <w:rsid w:val="00376A41"/>
    <w:rsid w:val="003837B5"/>
    <w:rsid w:val="003855DE"/>
    <w:rsid w:val="0039764A"/>
    <w:rsid w:val="003F0166"/>
    <w:rsid w:val="003F3F4C"/>
    <w:rsid w:val="003F57F8"/>
    <w:rsid w:val="004100D1"/>
    <w:rsid w:val="00435F82"/>
    <w:rsid w:val="00435FE4"/>
    <w:rsid w:val="00441961"/>
    <w:rsid w:val="00474B1D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08F6"/>
    <w:rsid w:val="0059651A"/>
    <w:rsid w:val="005B5F11"/>
    <w:rsid w:val="005B6ABF"/>
    <w:rsid w:val="005C3C34"/>
    <w:rsid w:val="005F2054"/>
    <w:rsid w:val="005F207B"/>
    <w:rsid w:val="006328EA"/>
    <w:rsid w:val="00652A55"/>
    <w:rsid w:val="006673B4"/>
    <w:rsid w:val="006A3CC1"/>
    <w:rsid w:val="006C0FC6"/>
    <w:rsid w:val="006C56D1"/>
    <w:rsid w:val="006D6CE5"/>
    <w:rsid w:val="006E6949"/>
    <w:rsid w:val="00734E98"/>
    <w:rsid w:val="007729EF"/>
    <w:rsid w:val="007764D1"/>
    <w:rsid w:val="007C1824"/>
    <w:rsid w:val="007C6783"/>
    <w:rsid w:val="007F1410"/>
    <w:rsid w:val="0080424C"/>
    <w:rsid w:val="00811046"/>
    <w:rsid w:val="008301E0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D6E2F"/>
    <w:rsid w:val="008E3547"/>
    <w:rsid w:val="008F4E0D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042EF"/>
    <w:rsid w:val="00A13B34"/>
    <w:rsid w:val="00A20148"/>
    <w:rsid w:val="00A440EF"/>
    <w:rsid w:val="00A63A9A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D0EAE"/>
    <w:rsid w:val="00CE6125"/>
    <w:rsid w:val="00D06729"/>
    <w:rsid w:val="00D33A99"/>
    <w:rsid w:val="00D54A0B"/>
    <w:rsid w:val="00D7414B"/>
    <w:rsid w:val="00DD6A0A"/>
    <w:rsid w:val="00DF49E7"/>
    <w:rsid w:val="00E018CD"/>
    <w:rsid w:val="00E0269E"/>
    <w:rsid w:val="00E41FFB"/>
    <w:rsid w:val="00E47F38"/>
    <w:rsid w:val="00E5062B"/>
    <w:rsid w:val="00E60A08"/>
    <w:rsid w:val="00E66AE9"/>
    <w:rsid w:val="00E744EA"/>
    <w:rsid w:val="00E844D0"/>
    <w:rsid w:val="00E84B3D"/>
    <w:rsid w:val="00E8504B"/>
    <w:rsid w:val="00EB316E"/>
    <w:rsid w:val="00EB4C9F"/>
    <w:rsid w:val="00ED3440"/>
    <w:rsid w:val="00EE24FB"/>
    <w:rsid w:val="00EE36D8"/>
    <w:rsid w:val="00F03123"/>
    <w:rsid w:val="00F03576"/>
    <w:rsid w:val="00F51737"/>
    <w:rsid w:val="00F606EB"/>
    <w:rsid w:val="00F64C07"/>
    <w:rsid w:val="00F660F8"/>
    <w:rsid w:val="00F835BB"/>
    <w:rsid w:val="00F85C60"/>
    <w:rsid w:val="00F87FAF"/>
    <w:rsid w:val="00F95292"/>
    <w:rsid w:val="00FA06DA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table" w:styleId="af1">
    <w:name w:val="Table Grid"/>
    <w:basedOn w:val="a1"/>
    <w:uiPriority w:val="59"/>
    <w:rsid w:val="00734E98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1386</Words>
  <Characters>10250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110</cp:revision>
  <cp:lastPrinted>2015-02-25T12:26:00Z</cp:lastPrinted>
  <dcterms:created xsi:type="dcterms:W3CDTF">2014-09-11T05:39:00Z</dcterms:created>
  <dcterms:modified xsi:type="dcterms:W3CDTF">2015-02-25T12:29:00Z</dcterms:modified>
</cp:coreProperties>
</file>