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1CF" w:rsidRPr="00667E83" w:rsidRDefault="003548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-2015/95</w:t>
      </w:r>
    </w:p>
    <w:p w:rsidR="003341CF" w:rsidRPr="00667E83" w:rsidRDefault="003548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7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экстрагента твердофазного ТВЭКС-ФОР</w:t>
      </w:r>
    </w:p>
    <w:p w:rsidR="003341CF" w:rsidRPr="00667E83" w:rsidRDefault="003341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41CF" w:rsidRPr="00667E83" w:rsidRDefault="003341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341CF">
        <w:tc>
          <w:tcPr>
            <w:tcW w:w="5149" w:type="dxa"/>
            <w:hideMark/>
          </w:tcPr>
          <w:p w:rsidR="003341CF" w:rsidRDefault="003548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341CF" w:rsidRDefault="00667E8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35488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» февраля 2015</w:t>
            </w:r>
            <w:r w:rsidR="0035488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341CF" w:rsidRDefault="00334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1CF" w:rsidRDefault="003548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341CF" w:rsidRDefault="00334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1CF" w:rsidRDefault="003548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341CF" w:rsidRDefault="003548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341CF" w:rsidRPr="00667E83" w:rsidRDefault="003548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7E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341CF" w:rsidRPr="00667E83" w:rsidRDefault="003548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7E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экстрагента твердофазного ТВЭКС-ФОР</w:t>
      </w:r>
    </w:p>
    <w:p w:rsidR="003341CF" w:rsidRPr="00667E83" w:rsidRDefault="003548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экстрагента твердофазного ТВЭКС-ФОР </w:t>
      </w:r>
    </w:p>
    <w:p w:rsidR="003341CF" w:rsidRPr="00667E83" w:rsidRDefault="00334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1CF" w:rsidRPr="00667E83" w:rsidRDefault="003548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1 425 156 (Один миллион четыреста двадцать пять тысяч сто пятьдесят шесть) рублей 00 копеек, включая НДС. </w:t>
      </w:r>
    </w:p>
    <w:p w:rsidR="003341CF" w:rsidRPr="00667E83" w:rsidRDefault="00334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1CF" w:rsidRDefault="003548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7E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67E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67E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67E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31501995578,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№150205/0506/041,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№Z036668.</w:t>
      </w:r>
    </w:p>
    <w:p w:rsidR="003341CF" w:rsidRDefault="003341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1CF" w:rsidRDefault="003548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667E8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«18» февраля 2015 года, по адресу: г.Северкс, ул.Курчатова-1, ЕЗК.</w:t>
      </w:r>
    </w:p>
    <w:p w:rsidR="003341CF" w:rsidRPr="00667E83" w:rsidRDefault="003341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1CF" w:rsidRDefault="003548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«18» февраля 2015 года на ЭТП Аук. Конк. Дом:</w:t>
      </w:r>
    </w:p>
    <w:p w:rsidR="003341CF" w:rsidRDefault="003548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667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341CF" w:rsidRDefault="003341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1CF" w:rsidRDefault="003548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341CF" w:rsidRDefault="003548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экстрагента твердофазного ТВЭКС-ФОР </w:t>
      </w:r>
    </w:p>
    <w:p w:rsidR="003341CF" w:rsidRDefault="003548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945"/>
        <w:gridCol w:w="2513"/>
        <w:gridCol w:w="3542"/>
      </w:tblGrid>
      <w:tr w:rsidR="00334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54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54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54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54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34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548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60228769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548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"ТИММАШ"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548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548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1 423 080 (Один миллион четыреста двадцать три тысячи восемьдесят) рублей 00 копеек , включая НДС </w:t>
            </w:r>
          </w:p>
        </w:tc>
      </w:tr>
    </w:tbl>
    <w:p w:rsidR="003341CF" w:rsidRPr="00667E83" w:rsidRDefault="0035488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экстрагента твердофазного </w:t>
      </w:r>
      <w:r w:rsidRPr="00667E83">
        <w:rPr>
          <w:rFonts w:eastAsia="Times New Roman"/>
          <w:sz w:val="28"/>
          <w:szCs w:val="28"/>
        </w:rPr>
        <w:t xml:space="preserve">ТВЭКС-ФОР признан несостоявшимся. </w:t>
      </w:r>
    </w:p>
    <w:p w:rsidR="00667E83" w:rsidRPr="00667E83" w:rsidRDefault="00667E83" w:rsidP="00667E8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667E83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667E83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667E83">
        <w:rPr>
          <w:rFonts w:ascii="Times New Roman" w:hAnsi="Times New Roman" w:cs="Times New Roman"/>
          <w:iCs/>
          <w:sz w:val="28"/>
          <w:szCs w:val="28"/>
        </w:rPr>
        <w:t>.</w:t>
      </w:r>
    </w:p>
    <w:p w:rsidR="00667E83" w:rsidRPr="00667E83" w:rsidRDefault="00667E83" w:rsidP="00667E83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E83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667E8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334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34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34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341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341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341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34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341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341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CF" w:rsidRDefault="003341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033C8" w:rsidRDefault="00C033C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033C8" w:rsidRDefault="00C033C8" w:rsidP="00C033C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033C8" w:rsidRDefault="00C033C8" w:rsidP="00C033C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033C8" w:rsidTr="00C033C8">
        <w:tc>
          <w:tcPr>
            <w:tcW w:w="2562" w:type="dxa"/>
            <w:shd w:val="clear" w:color="auto" w:fill="auto"/>
          </w:tcPr>
          <w:p w:rsidR="00C033C8" w:rsidRDefault="00C033C8" w:rsidP="00C03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033C8" w:rsidRDefault="00C033C8" w:rsidP="00C03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033C8" w:rsidRDefault="00C033C8" w:rsidP="00C03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033C8" w:rsidRDefault="00C033C8" w:rsidP="00C03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033C8" w:rsidTr="00C033C8">
        <w:tc>
          <w:tcPr>
            <w:tcW w:w="2562" w:type="dxa"/>
            <w:shd w:val="clear" w:color="auto" w:fill="auto"/>
          </w:tcPr>
          <w:p w:rsidR="00C033C8" w:rsidRDefault="00C033C8" w:rsidP="00C03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C033C8" w:rsidRDefault="00C033C8" w:rsidP="00C03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19.02.2015</w:t>
            </w:r>
          </w:p>
        </w:tc>
        <w:tc>
          <w:tcPr>
            <w:tcW w:w="2563" w:type="dxa"/>
            <w:shd w:val="clear" w:color="auto" w:fill="auto"/>
          </w:tcPr>
          <w:p w:rsidR="00C033C8" w:rsidRDefault="00C033C8" w:rsidP="00C03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C033C8" w:rsidRDefault="00C033C8" w:rsidP="00C03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225</w:t>
            </w:r>
          </w:p>
        </w:tc>
      </w:tr>
    </w:tbl>
    <w:p w:rsidR="00354888" w:rsidRDefault="00354888" w:rsidP="00C033C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54888" w:rsidSect="003341C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DEB" w:rsidRDefault="00632DEB">
      <w:pPr>
        <w:spacing w:after="0" w:line="240" w:lineRule="auto"/>
      </w:pPr>
      <w:r>
        <w:separator/>
      </w:r>
    </w:p>
  </w:endnote>
  <w:endnote w:type="continuationSeparator" w:id="0">
    <w:p w:rsidR="00632DEB" w:rsidRDefault="00632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CF" w:rsidRDefault="003341C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CF" w:rsidRDefault="0035488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708-SH-2015/95</w:t>
    </w:r>
  </w:p>
  <w:p w:rsidR="003341CF" w:rsidRDefault="0035488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экстрагента твердофазного ТВЭКС-ФОР</w:t>
    </w:r>
  </w:p>
  <w:p w:rsidR="003341CF" w:rsidRDefault="003341CF">
    <w:pPr>
      <w:pStyle w:val="a9"/>
      <w:jc w:val="center"/>
      <w:rPr>
        <w:bCs/>
        <w:sz w:val="16"/>
        <w:szCs w:val="16"/>
      </w:rPr>
    </w:pPr>
  </w:p>
  <w:p w:rsidR="003341CF" w:rsidRDefault="00037F7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548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548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37F6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548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5488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37F6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CF" w:rsidRDefault="003341C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DEB" w:rsidRDefault="00632DEB">
      <w:pPr>
        <w:spacing w:after="0" w:line="240" w:lineRule="auto"/>
      </w:pPr>
      <w:r>
        <w:separator/>
      </w:r>
    </w:p>
  </w:footnote>
  <w:footnote w:type="continuationSeparator" w:id="0">
    <w:p w:rsidR="00632DEB" w:rsidRDefault="00632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CF" w:rsidRDefault="003341C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CF" w:rsidRDefault="003341C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CF" w:rsidRDefault="003341C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67E83"/>
    <w:rsid w:val="00037F77"/>
    <w:rsid w:val="003341CF"/>
    <w:rsid w:val="00354888"/>
    <w:rsid w:val="00534355"/>
    <w:rsid w:val="00632DEB"/>
    <w:rsid w:val="00637F63"/>
    <w:rsid w:val="00667E83"/>
    <w:rsid w:val="00C03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1C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41C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341C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341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41C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41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41C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341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41C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341C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341C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34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341C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34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341C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341C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341C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341C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34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22991-B07C-4856-BE0E-9B9C87C68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2015-02-19T02:55:00Z</dcterms:created>
  <dcterms:modified xsi:type="dcterms:W3CDTF">2015-02-19T02:55:00Z</dcterms:modified>
</cp:coreProperties>
</file>