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CB0204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SH-2014/</w:t>
      </w:r>
      <w:r w:rsidR="00EA64F1" w:rsidRPr="00EA64F1">
        <w:rPr>
          <w:sz w:val="24"/>
          <w:szCs w:val="24"/>
        </w:rPr>
        <w:t>138 от 26.02.2015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</w:t>
      </w:r>
      <w:r w:rsidR="00EA64F1">
        <w:rPr>
          <w:sz w:val="24"/>
          <w:szCs w:val="24"/>
        </w:rPr>
        <w:t>635</w:t>
      </w:r>
      <w:r w:rsidR="00594A1B" w:rsidRPr="00594A1B">
        <w:rPr>
          <w:sz w:val="24"/>
          <w:szCs w:val="24"/>
        </w:rPr>
        <w:t xml:space="preserve"> (901-SH-</w:t>
      </w:r>
      <w:r w:rsidR="00EA64F1">
        <w:rPr>
          <w:sz w:val="24"/>
          <w:szCs w:val="24"/>
        </w:rPr>
        <w:t>17943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EA64F1" w:rsidRPr="00E76294">
        <w:rPr>
          <w:sz w:val="24"/>
          <w:szCs w:val="24"/>
        </w:rPr>
        <w:t xml:space="preserve">150206/0506/046  дата </w:t>
      </w:r>
      <w:r w:rsidR="00EA64F1" w:rsidRPr="00E76294">
        <w:rPr>
          <w:snapToGrid w:val="0"/>
          <w:sz w:val="24"/>
          <w:szCs w:val="24"/>
        </w:rPr>
        <w:t>06.02.2015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EA64F1" w:rsidRPr="00E76294">
        <w:rPr>
          <w:sz w:val="24"/>
          <w:szCs w:val="24"/>
        </w:rPr>
        <w:t xml:space="preserve">31501998693  </w:t>
      </w:r>
      <w:r w:rsidR="00813E86" w:rsidRPr="0073344D">
        <w:rPr>
          <w:sz w:val="24"/>
          <w:szCs w:val="24"/>
        </w:rPr>
        <w:t xml:space="preserve">дата </w:t>
      </w:r>
      <w:r w:rsidR="00EA64F1" w:rsidRPr="00E76294">
        <w:rPr>
          <w:snapToGrid w:val="0"/>
          <w:sz w:val="24"/>
          <w:szCs w:val="24"/>
        </w:rPr>
        <w:t>06.02.2015</w:t>
      </w:r>
      <w:r w:rsidR="00EA64F1" w:rsidRPr="0073344D">
        <w:rPr>
          <w:sz w:val="24"/>
          <w:szCs w:val="24"/>
        </w:rPr>
        <w:t>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44308A" w:rsidRDefault="0044308A" w:rsidP="0044308A">
            <w:pPr>
              <w:rPr>
                <w:rFonts w:eastAsia="Calibri"/>
                <w:color w:val="000000"/>
              </w:rPr>
            </w:pPr>
            <w:r w:rsidRPr="00B40D8E">
              <w:rPr>
                <w:b/>
              </w:rPr>
              <w:t>Выполнение комплекса специальных научно-технических услуг</w:t>
            </w:r>
            <w:r>
              <w:rPr>
                <w:b/>
              </w:rPr>
              <w:t>.</w:t>
            </w:r>
          </w:p>
          <w:p w:rsidR="000D5684" w:rsidRPr="00594A1B" w:rsidRDefault="0044308A" w:rsidP="0044308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F4D1E">
              <w:rPr>
                <w:sz w:val="24"/>
              </w:rPr>
              <w:t>901-SH-17943. Проверка оборудования.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 xml:space="preserve">530 946 (пятьсот тридцать тысяч девятьсот сорок шесть) рублей 67 копеек, </w:t>
            </w:r>
            <w:proofErr w:type="spellStart"/>
            <w:r w:rsidRPr="0044308A">
              <w:rPr>
                <w:sz w:val="24"/>
                <w:szCs w:val="24"/>
              </w:rPr>
              <w:t>вкл</w:t>
            </w:r>
            <w:proofErr w:type="spellEnd"/>
            <w:r w:rsidRPr="0044308A">
              <w:rPr>
                <w:sz w:val="24"/>
                <w:szCs w:val="24"/>
              </w:rPr>
              <w:t xml:space="preserve"> НДС 18 %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308A">
              <w:rPr>
                <w:sz w:val="24"/>
                <w:szCs w:val="24"/>
              </w:rPr>
              <w:t>449 954,80 рубля (Четыреста сорок девять тысяч девятьсот пятьдесят четыре)  рублей 80 копеек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08A" w:rsidRPr="00AE003A" w:rsidRDefault="0044308A" w:rsidP="004430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rPr>
                <w:bCs w:val="0"/>
              </w:rPr>
              <w:t>По месту нахождения исполнителя.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4308A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</w:rPr>
              <w:t>С момента подписания договора в течение календарного 2015года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4430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4308A">
              <w:rPr>
                <w:sz w:val="24"/>
                <w:szCs w:val="24"/>
              </w:rPr>
              <w:t>Безналичный расчет. По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EA64F1" w:rsidRPr="00E76294" w:rsidRDefault="00EA64F1" w:rsidP="00EA64F1">
      <w:pPr>
        <w:jc w:val="both"/>
        <w:rPr>
          <w:snapToGrid w:val="0"/>
          <w:sz w:val="24"/>
          <w:szCs w:val="24"/>
        </w:rPr>
      </w:pPr>
      <w:r w:rsidRPr="00E76294">
        <w:rPr>
          <w:snapToGrid w:val="0"/>
          <w:sz w:val="24"/>
          <w:szCs w:val="24"/>
        </w:rPr>
        <w:t xml:space="preserve">Процедура </w:t>
      </w:r>
      <w:r w:rsidRPr="00E76294">
        <w:rPr>
          <w:sz w:val="24"/>
          <w:szCs w:val="24"/>
        </w:rPr>
        <w:t>открытия доступа к поданным заявкам</w:t>
      </w:r>
      <w:r w:rsidRPr="00E76294">
        <w:rPr>
          <w:snapToGrid w:val="0"/>
          <w:sz w:val="24"/>
          <w:szCs w:val="24"/>
        </w:rPr>
        <w:t xml:space="preserve"> состоялась </w:t>
      </w:r>
      <w:r w:rsidRPr="00E76294">
        <w:rPr>
          <w:sz w:val="24"/>
          <w:szCs w:val="24"/>
        </w:rPr>
        <w:t>«18» февраля 2015</w:t>
      </w:r>
      <w:r w:rsidRPr="00E76294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E76294">
        <w:rPr>
          <w:sz w:val="24"/>
          <w:szCs w:val="24"/>
        </w:rPr>
        <w:t>Открытие доступа к поданным заявкам</w:t>
      </w:r>
      <w:r w:rsidRPr="00E76294">
        <w:rPr>
          <w:snapToGrid w:val="0"/>
          <w:sz w:val="24"/>
          <w:szCs w:val="24"/>
        </w:rPr>
        <w:t>» № SH-2015/94 от 18.02.2015</w:t>
      </w:r>
    </w:p>
    <w:p w:rsidR="007229F8" w:rsidRPr="0073344D" w:rsidRDefault="007229F8" w:rsidP="007229F8">
      <w:pPr>
        <w:jc w:val="both"/>
        <w:rPr>
          <w:snapToGrid w:val="0"/>
          <w:sz w:val="24"/>
          <w:szCs w:val="24"/>
        </w:rPr>
      </w:pP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409"/>
        <w:gridCol w:w="1985"/>
      </w:tblGrid>
      <w:tr w:rsidR="00EB5698" w:rsidRPr="00EB5698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Дата подачи предложений,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Цена предложения с НДС/ без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«ОБЩЕСТВО С ОГРАНИЧЕННОЙ ОТВЕТСТВЕННОСТЬЮ «АТТЕСТАЦИОННЫЙ ТЕХНИЧЕСКИЙ ЦЕНТР»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5407067375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13.02.2015 13:44:48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E76294">
              <w:rPr>
                <w:snapToGrid w:val="0"/>
                <w:sz w:val="20"/>
              </w:rPr>
              <w:t>ОБЛ</w:t>
            </w:r>
            <w:proofErr w:type="gramEnd"/>
            <w:r w:rsidRPr="00E76294">
              <w:rPr>
                <w:snapToGrid w:val="0"/>
                <w:sz w:val="20"/>
              </w:rPr>
              <w:t>, НОВОСИБИРСК Г, РЕВОЛЮЦИИ УЛ,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520.000,00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ОБЩЕСТВО С ОГРАНИЧЕННОЙ ОТВЕТСТВЕННОСТЬЮ «ЦЕНТР ИНФОРМАЦИОННОЙ БЕЗОПАСНОСТИ»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2225100262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13:05:23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656052, АЛТАЙСКИЙ КРАЙ, БАРНАУЛ Г, СЕВЕРО-ЗАПАДНАЯ </w:t>
            </w:r>
            <w:proofErr w:type="gramStart"/>
            <w:r w:rsidRPr="00E76294">
              <w:rPr>
                <w:snapToGrid w:val="0"/>
                <w:sz w:val="20"/>
              </w:rPr>
              <w:t>УЛ</w:t>
            </w:r>
            <w:proofErr w:type="gramEnd"/>
            <w:r w:rsidRPr="00E76294">
              <w:rPr>
                <w:snapToGrid w:val="0"/>
                <w:sz w:val="20"/>
              </w:rPr>
              <w:t>, 159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442.000,00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«ЗАКРЫТОЕ АКЦИОНЕРНОЕ ОБЩЕСТВО НАУЧНО-ПРОИЗВОДСТВЕННОЕ ПРЕДПРИЯТИЕ «РЕГИОН-РК»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5407160720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16.02.2015 14:51:42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630004, НОВОСИБИРСКАЯ </w:t>
            </w:r>
            <w:proofErr w:type="gramStart"/>
            <w:r w:rsidRPr="00E76294">
              <w:rPr>
                <w:snapToGrid w:val="0"/>
                <w:sz w:val="20"/>
              </w:rPr>
              <w:t>ОБЛ</w:t>
            </w:r>
            <w:proofErr w:type="gramEnd"/>
            <w:r w:rsidRPr="00E76294">
              <w:rPr>
                <w:snapToGrid w:val="0"/>
                <w:sz w:val="20"/>
              </w:rPr>
              <w:t>, НОВОСИБИРСК Г, КОМСОМОЛЬСКИЙ ПР-КТ,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469.999,99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>«ФЕДЕРАЛЬНОЕ ГОСУДАРСТВЕННОЕ УНИТАРНОЕ ПРЕДПРИЯТИЕ «НАУЧНО-ПРОИЗВОДСТВЕННОЕ ПРЕДПРИЯТИЕ «ГАММА»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7728044373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15:45:15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117393, МОСКВА Г, ПРОФСОЮЗНАЯ УЛ, 78, 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463.140,01 RUB С НДС</w:t>
            </w:r>
          </w:p>
        </w:tc>
      </w:tr>
      <w:tr w:rsidR="00EB5698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rPr>
                <w:sz w:val="20"/>
              </w:rPr>
            </w:pPr>
            <w:r w:rsidRPr="00E76294">
              <w:rPr>
                <w:snapToGrid w:val="0"/>
                <w:sz w:val="20"/>
              </w:rPr>
              <w:t xml:space="preserve">«ФЕДЕРАЛЬНОЕ ГОСУДАРСТВЕННОЕ УНИТАРНОЕ ПРЕДПРИЯТИЕ «НАУЧНО-ТЕХНИЧЕСКИЙ ЦЕНТР </w:t>
            </w:r>
            <w:r w:rsidR="00EB5698">
              <w:rPr>
                <w:snapToGrid w:val="0"/>
                <w:sz w:val="20"/>
              </w:rPr>
              <w:t>«</w:t>
            </w:r>
            <w:r w:rsidRPr="00E76294">
              <w:rPr>
                <w:snapToGrid w:val="0"/>
                <w:sz w:val="20"/>
              </w:rPr>
              <w:t>АТЛАС»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7715027275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  <w:lang w:val="en-US"/>
              </w:rPr>
            </w:pPr>
            <w:r w:rsidRPr="00E76294">
              <w:rPr>
                <w:sz w:val="20"/>
                <w:lang w:val="en-US"/>
              </w:rPr>
              <w:t>17.02.2015 15:51:24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127018, МОСКВА Г, ОБРАЗЦОВА УЛ, 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rPr>
                <w:sz w:val="20"/>
              </w:rPr>
            </w:pPr>
            <w:r w:rsidRPr="00E76294">
              <w:rPr>
                <w:snapToGrid w:val="0"/>
                <w:sz w:val="20"/>
                <w:lang w:val="en-US"/>
              </w:rPr>
              <w:t>395.000,00 RUB С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EA64F1" w:rsidRPr="00EB5698" w:rsidRDefault="00EA64F1" w:rsidP="00EA64F1">
      <w:pPr>
        <w:jc w:val="both"/>
        <w:rPr>
          <w:b/>
          <w:sz w:val="24"/>
          <w:szCs w:val="24"/>
        </w:rPr>
      </w:pPr>
      <w:r w:rsidRPr="00EB5698">
        <w:rPr>
          <w:b/>
          <w:sz w:val="24"/>
          <w:szCs w:val="24"/>
        </w:rPr>
        <w:t>Комиссия решила:</w:t>
      </w:r>
    </w:p>
    <w:p w:rsidR="00EA64F1" w:rsidRPr="00E76294" w:rsidRDefault="00EA64F1" w:rsidP="00EA64F1">
      <w:pPr>
        <w:jc w:val="both"/>
        <w:rPr>
          <w:sz w:val="24"/>
          <w:szCs w:val="24"/>
        </w:rPr>
      </w:pPr>
      <w:r w:rsidRPr="00E76294">
        <w:rPr>
          <w:sz w:val="24"/>
          <w:szCs w:val="24"/>
        </w:rPr>
        <w:t>Допустить к участию в открытом запросе предложений:</w:t>
      </w:r>
    </w:p>
    <w:p w:rsidR="00EA64F1" w:rsidRPr="00E76294" w:rsidRDefault="00EA64F1" w:rsidP="00EA64F1">
      <w:pPr>
        <w:jc w:val="both"/>
        <w:rPr>
          <w:b/>
          <w:sz w:val="24"/>
          <w:szCs w:val="24"/>
        </w:rPr>
      </w:pPr>
      <w:r w:rsidRPr="00E76294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95"/>
        <w:gridCol w:w="4396"/>
      </w:tblGrid>
      <w:tr w:rsidR="00EA64F1" w:rsidRPr="00E76294" w:rsidTr="00EB5698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4F1" w:rsidRPr="00E76294" w:rsidRDefault="00EA64F1" w:rsidP="001D22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A64F1" w:rsidRPr="00E76294" w:rsidTr="00EB5698"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EB569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«ФЕДЕРАЛЬНОЕ ГОСУДАРСТВЕННОЕ УНИТАРНОЕ ПРЕДПРИЯТИЕ ««НАУЧНО-ПРОИЗВОДСТВЕННОЕ ПРЕДПРИЯТИЕ «ГАММА»</w:t>
            </w:r>
          </w:p>
        </w:tc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4F1" w:rsidRPr="00E76294" w:rsidRDefault="00EA64F1" w:rsidP="001D22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64F1" w:rsidRPr="00E76294" w:rsidRDefault="00EA64F1" w:rsidP="00EA64F1">
      <w:pPr>
        <w:jc w:val="both"/>
        <w:rPr>
          <w:b/>
          <w:sz w:val="24"/>
          <w:szCs w:val="24"/>
        </w:rPr>
      </w:pPr>
    </w:p>
    <w:p w:rsidR="00EA64F1" w:rsidRPr="00E76294" w:rsidRDefault="00EA64F1" w:rsidP="00EA64F1">
      <w:pPr>
        <w:jc w:val="both"/>
        <w:rPr>
          <w:sz w:val="24"/>
          <w:szCs w:val="24"/>
        </w:rPr>
      </w:pPr>
      <w:r w:rsidRPr="00E76294">
        <w:rPr>
          <w:sz w:val="24"/>
          <w:szCs w:val="24"/>
        </w:rPr>
        <w:t>Допустить к участию в запросе предложений с условием предоставления недостающих документов:</w:t>
      </w:r>
    </w:p>
    <w:p w:rsidR="00EA64F1" w:rsidRPr="00E76294" w:rsidRDefault="00EA64F1" w:rsidP="00EA64F1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229"/>
      </w:tblGrid>
      <w:tr w:rsidR="00EA64F1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76294" w:rsidRDefault="00EA64F1" w:rsidP="001D22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7629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EA64F1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EB5698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 xml:space="preserve">«ОБЩЕСТВО С ОГРАНИЧЕННОЙ ОТВЕТСТВЕННОСТЬЮ </w:t>
            </w:r>
            <w:r w:rsidR="00EB5698" w:rsidRPr="00EB5698">
              <w:rPr>
                <w:sz w:val="22"/>
                <w:szCs w:val="24"/>
              </w:rPr>
              <w:t>«</w:t>
            </w:r>
            <w:r w:rsidRPr="00EB5698">
              <w:rPr>
                <w:sz w:val="22"/>
                <w:szCs w:val="24"/>
              </w:rPr>
              <w:t>АТТЕСТАЦИОННЫЙ ТЕХНИЧЕСКИЙ ЦЕНТР»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EB5698">
            <w:pPr>
              <w:shd w:val="clear" w:color="auto" w:fill="FFFFFF"/>
              <w:jc w:val="both"/>
              <w:rPr>
                <w:sz w:val="24"/>
              </w:rPr>
            </w:pPr>
            <w:r w:rsidRPr="00EB5698">
              <w:rPr>
                <w:sz w:val="24"/>
              </w:rPr>
              <w:t xml:space="preserve">Предоставить согласно п.3.3.8. </w:t>
            </w:r>
            <w:proofErr w:type="gramStart"/>
            <w:r w:rsidRPr="00EB5698">
              <w:rPr>
                <w:sz w:val="24"/>
              </w:rPr>
              <w:t>Закупочной документации</w:t>
            </w:r>
            <w:r w:rsidR="002B01A9">
              <w:rPr>
                <w:sz w:val="24"/>
              </w:rPr>
              <w:t xml:space="preserve"> </w:t>
            </w:r>
            <w:r w:rsidRPr="00EB5698">
              <w:rPr>
                <w:sz w:val="24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</w:t>
            </w:r>
            <w:proofErr w:type="gramEnd"/>
            <w:r w:rsidRPr="00EB5698">
              <w:rPr>
                <w:sz w:val="24"/>
              </w:rPr>
              <w:t xml:space="preserve"> для такого участника Запроса предложений не является сделкой с заинтересованностью.       </w:t>
            </w:r>
          </w:p>
        </w:tc>
      </w:tr>
      <w:tr w:rsidR="00EA64F1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1D22BA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 xml:space="preserve">ОБЩЕСТВО С </w:t>
            </w:r>
            <w:r w:rsidRPr="00EB5698">
              <w:rPr>
                <w:sz w:val="22"/>
                <w:szCs w:val="24"/>
              </w:rPr>
              <w:lastRenderedPageBreak/>
              <w:t>ОГРАНИЧЕННОЙ ОТВЕТСТВЕННОСТЬЮ «ЦЕНТР ИНФОРМАЦИОННОЙ БЕЗОПАСНОСТИ»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EB5698">
            <w:pPr>
              <w:shd w:val="clear" w:color="auto" w:fill="FFFFFF"/>
              <w:jc w:val="both"/>
              <w:rPr>
                <w:sz w:val="24"/>
              </w:rPr>
            </w:pPr>
            <w:r w:rsidRPr="00EB5698">
              <w:rPr>
                <w:sz w:val="24"/>
              </w:rPr>
              <w:lastRenderedPageBreak/>
              <w:t xml:space="preserve">В СПРАВКЕ ПО ЦЕПОЧКЕ СОБСТВЕННИКОВ В СТ.12 </w:t>
            </w:r>
            <w:r w:rsidRPr="00EB5698">
              <w:rPr>
                <w:sz w:val="24"/>
              </w:rPr>
              <w:lastRenderedPageBreak/>
              <w:t xml:space="preserve">УКАЗАТЬ ПОЛНОСТЬЮ АДРЕС РЕГИСТРАЦИИ УЧАСТНИКОВ, В СТ.14 УКАЗАТЬ «РУКОВОДИТЕЛЬ»/»УЧАСТНИК», ЗАПОЛНИТЬ СТ.15.       </w:t>
            </w:r>
          </w:p>
        </w:tc>
      </w:tr>
      <w:tr w:rsidR="00EA64F1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EB5698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lastRenderedPageBreak/>
              <w:t xml:space="preserve">«ЗАКРЫТОЕ АКЦИОНЕРНОЕ ОБЩЕСТВО НАУЧНО-ПРОИЗВОДСТВЕННОЕ ПРЕДПРИЯТИЕ </w:t>
            </w:r>
            <w:r w:rsidR="00EB5698" w:rsidRPr="00EB5698">
              <w:rPr>
                <w:sz w:val="22"/>
                <w:szCs w:val="24"/>
              </w:rPr>
              <w:t>«</w:t>
            </w:r>
            <w:r w:rsidRPr="00EB5698">
              <w:rPr>
                <w:sz w:val="22"/>
                <w:szCs w:val="24"/>
              </w:rPr>
              <w:t>РЕГИОН-РК»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Default="00510955" w:rsidP="002B01A9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2B01A9" w:rsidRPr="00EB5698">
              <w:rPr>
                <w:sz w:val="24"/>
              </w:rPr>
              <w:t xml:space="preserve">Предоставить ПЛАН </w:t>
            </w:r>
            <w:proofErr w:type="gramStart"/>
            <w:r w:rsidR="002B01A9" w:rsidRPr="00EB5698">
              <w:rPr>
                <w:sz w:val="24"/>
              </w:rPr>
              <w:t>РАСПРЕДЕЛЕНИЯ ОБЪЕМОВ ВЫПОЛНЕНИЯ РАБОТ / ОКАЗАНИЯ</w:t>
            </w:r>
            <w:proofErr w:type="gramEnd"/>
            <w:r w:rsidR="002B01A9" w:rsidRPr="00EB5698">
              <w:rPr>
                <w:sz w:val="24"/>
              </w:rPr>
              <w:t xml:space="preserve"> УСЛУГ</w:t>
            </w:r>
            <w:r w:rsidR="002B01A9">
              <w:rPr>
                <w:sz w:val="24"/>
              </w:rPr>
              <w:t>,</w:t>
            </w:r>
            <w:r w:rsidR="002B01A9" w:rsidRPr="00EB5698">
              <w:rPr>
                <w:sz w:val="24"/>
              </w:rPr>
              <w:t xml:space="preserve">       </w:t>
            </w:r>
            <w:r w:rsidR="00EA64F1" w:rsidRPr="00EB5698">
              <w:rPr>
                <w:sz w:val="24"/>
              </w:rPr>
              <w:t>СОГЛАСНО ДОКУМЕНТАЦИИ П. 18 6)</w:t>
            </w:r>
            <w:r>
              <w:rPr>
                <w:sz w:val="24"/>
              </w:rPr>
              <w:t>;</w:t>
            </w:r>
          </w:p>
          <w:p w:rsidR="00510955" w:rsidRPr="00EB5698" w:rsidRDefault="00510955" w:rsidP="00510955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proofErr w:type="gramStart"/>
            <w:r w:rsidRPr="00510955">
              <w:rPr>
                <w:sz w:val="24"/>
              </w:rPr>
              <w:t>Лицензия ФСБ</w:t>
            </w:r>
            <w:r w:rsidR="000D012B"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России на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осуществление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деятельности по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выявлению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электронных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устройств,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предназначенных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для негласного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получения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информации в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помещениях и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технических</w:t>
            </w:r>
            <w:r>
              <w:rPr>
                <w:sz w:val="24"/>
              </w:rPr>
              <w:t xml:space="preserve"> </w:t>
            </w:r>
            <w:r w:rsidRPr="00510955">
              <w:rPr>
                <w:sz w:val="24"/>
              </w:rPr>
              <w:t>средствах)</w:t>
            </w:r>
            <w:proofErr w:type="gramEnd"/>
          </w:p>
        </w:tc>
      </w:tr>
      <w:tr w:rsidR="00EA64F1" w:rsidRPr="00E76294" w:rsidTr="00EB569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2B01A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B5698">
              <w:rPr>
                <w:sz w:val="22"/>
                <w:szCs w:val="24"/>
              </w:rPr>
              <w:t>«ФЕДЕРАЛЬНОЕ ГОСУДАРСТВЕННОЕ УНИТАРНОЕ ПРЕДПРИЯТИЕ «НАУЧНО-ТЕХНИЧЕСКИЙ ЦЕНТР «АТЛАС»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4F1" w:rsidRPr="00EB5698" w:rsidRDefault="00EA64F1" w:rsidP="00EB5698">
            <w:pPr>
              <w:shd w:val="clear" w:color="auto" w:fill="FFFFFF"/>
              <w:jc w:val="both"/>
              <w:rPr>
                <w:sz w:val="24"/>
              </w:rPr>
            </w:pPr>
            <w:r w:rsidRPr="00EB5698">
              <w:rPr>
                <w:sz w:val="24"/>
              </w:rPr>
              <w:t xml:space="preserve">Предоставить согласно п.3.3.8. </w:t>
            </w:r>
            <w:proofErr w:type="gramStart"/>
            <w:r w:rsidRPr="00EB5698">
              <w:rPr>
                <w:sz w:val="24"/>
              </w:rPr>
              <w:t>Закупочной документации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</w:t>
            </w:r>
            <w:proofErr w:type="gramEnd"/>
            <w:r w:rsidRPr="00EB5698">
              <w:rPr>
                <w:sz w:val="24"/>
              </w:rPr>
              <w:t xml:space="preserve"> для такого участника Запроса предложений не является сделкой с заинтересованностью.       </w:t>
            </w:r>
          </w:p>
        </w:tc>
      </w:tr>
    </w:tbl>
    <w:p w:rsidR="000608AE" w:rsidRPr="0073344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EB5698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EB5698">
        <w:rPr>
          <w:b/>
          <w:sz w:val="24"/>
          <w:szCs w:val="24"/>
        </w:rPr>
        <w:t>Решение комиссии: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EC7D45" w:rsidRDefault="00EC7D45" w:rsidP="00EC7D45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C7D45" w:rsidRDefault="00EC7D45" w:rsidP="00EC7D45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430FE" w:rsidRDefault="003430FE" w:rsidP="00EC7D45">
      <w:pPr>
        <w:ind w:left="720"/>
        <w:jc w:val="both"/>
        <w:rPr>
          <w:sz w:val="24"/>
        </w:rPr>
      </w:pPr>
    </w:p>
    <w:p w:rsidR="003430FE" w:rsidRDefault="003430FE" w:rsidP="003430FE">
      <w:pPr>
        <w:jc w:val="both"/>
        <w:rPr>
          <w:sz w:val="24"/>
        </w:rPr>
      </w:pPr>
    </w:p>
    <w:p w:rsidR="003430FE" w:rsidRDefault="003430FE" w:rsidP="003430FE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27.02.2015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27.02.2015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203</w:t>
            </w:r>
          </w:p>
        </w:tc>
      </w:tr>
      <w:tr w:rsidR="003430FE" w:rsidTr="003430FE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02.03.2015</w:t>
            </w:r>
          </w:p>
        </w:tc>
        <w:tc>
          <w:tcPr>
            <w:tcW w:w="2676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3430FE" w:rsidRDefault="003430FE" w:rsidP="003430F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5b 32 0b 54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f5</w:t>
            </w:r>
          </w:p>
        </w:tc>
      </w:tr>
    </w:tbl>
    <w:p w:rsidR="00AD4626" w:rsidRPr="00AD4626" w:rsidRDefault="00AD4626" w:rsidP="003430FE">
      <w:pPr>
        <w:jc w:val="both"/>
        <w:rPr>
          <w:sz w:val="24"/>
        </w:rPr>
      </w:pPr>
    </w:p>
    <w:sectPr w:rsidR="00AD4626" w:rsidRPr="00AD4626" w:rsidSect="00EC7D45">
      <w:headerReference w:type="default" r:id="rId10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FDC" w:rsidRDefault="00D51FDC" w:rsidP="00EC7D45">
      <w:r>
        <w:separator/>
      </w:r>
    </w:p>
  </w:endnote>
  <w:endnote w:type="continuationSeparator" w:id="0">
    <w:p w:rsidR="00D51FDC" w:rsidRDefault="00D51FDC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FDC" w:rsidRDefault="00D51FDC" w:rsidP="00EC7D45">
      <w:r>
        <w:separator/>
      </w:r>
    </w:p>
  </w:footnote>
  <w:footnote w:type="continuationSeparator" w:id="0">
    <w:p w:rsidR="00D51FDC" w:rsidRDefault="00D51FDC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CB0204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3430FE">
      <w:rPr>
        <w:noProof/>
        <w:sz w:val="22"/>
      </w:rPr>
      <w:t>3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012B"/>
    <w:rsid w:val="000D0275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2B01A9"/>
    <w:rsid w:val="002D7C5E"/>
    <w:rsid w:val="0032119A"/>
    <w:rsid w:val="00335164"/>
    <w:rsid w:val="003430FE"/>
    <w:rsid w:val="003877F6"/>
    <w:rsid w:val="00392909"/>
    <w:rsid w:val="003C17A6"/>
    <w:rsid w:val="004330BC"/>
    <w:rsid w:val="00434747"/>
    <w:rsid w:val="0044308A"/>
    <w:rsid w:val="00464239"/>
    <w:rsid w:val="00487C79"/>
    <w:rsid w:val="0049132A"/>
    <w:rsid w:val="004B34A8"/>
    <w:rsid w:val="004C5309"/>
    <w:rsid w:val="00510955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B4155"/>
    <w:rsid w:val="006C4FE3"/>
    <w:rsid w:val="006F08ED"/>
    <w:rsid w:val="00700334"/>
    <w:rsid w:val="00713C58"/>
    <w:rsid w:val="007229F8"/>
    <w:rsid w:val="0073344D"/>
    <w:rsid w:val="00736B34"/>
    <w:rsid w:val="00747ACC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C21832"/>
    <w:rsid w:val="00C21C7B"/>
    <w:rsid w:val="00CA7F1F"/>
    <w:rsid w:val="00CB0204"/>
    <w:rsid w:val="00CB4134"/>
    <w:rsid w:val="00CC52F4"/>
    <w:rsid w:val="00CE2090"/>
    <w:rsid w:val="00CF37ED"/>
    <w:rsid w:val="00D02A30"/>
    <w:rsid w:val="00D45757"/>
    <w:rsid w:val="00D51FDC"/>
    <w:rsid w:val="00D64770"/>
    <w:rsid w:val="00D7534C"/>
    <w:rsid w:val="00DC7970"/>
    <w:rsid w:val="00DD46BD"/>
    <w:rsid w:val="00DF48D1"/>
    <w:rsid w:val="00DF7E22"/>
    <w:rsid w:val="00E009EB"/>
    <w:rsid w:val="00E83917"/>
    <w:rsid w:val="00EA64F1"/>
    <w:rsid w:val="00EB5698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44308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7417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11</cp:revision>
  <cp:lastPrinted>2010-07-05T09:20:00Z</cp:lastPrinted>
  <dcterms:created xsi:type="dcterms:W3CDTF">2015-02-26T05:35:00Z</dcterms:created>
  <dcterms:modified xsi:type="dcterms:W3CDTF">2015-03-02T10:29:00Z</dcterms:modified>
</cp:coreProperties>
</file>