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F90" w:rsidRPr="00107957" w:rsidRDefault="00AE7F90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107957">
        <w:rPr>
          <w:rFonts w:ascii="Times New Roman" w:hAnsi="Times New Roman"/>
          <w:b/>
          <w:bCs/>
          <w:sz w:val="24"/>
          <w:szCs w:val="24"/>
          <w:lang w:eastAsia="ru-RU"/>
        </w:rPr>
        <w:t>ПРОТОКОЛ № 708-</w:t>
      </w:r>
      <w:r w:rsidRPr="00107957">
        <w:rPr>
          <w:rFonts w:ascii="Times New Roman" w:hAnsi="Times New Roman"/>
          <w:b/>
          <w:bCs/>
          <w:sz w:val="24"/>
          <w:szCs w:val="24"/>
          <w:lang w:val="en-US" w:eastAsia="ru-RU"/>
        </w:rPr>
        <w:t>SH</w:t>
      </w:r>
      <w:r w:rsidR="0096018E">
        <w:rPr>
          <w:rFonts w:ascii="Times New Roman" w:hAnsi="Times New Roman"/>
          <w:b/>
          <w:bCs/>
          <w:sz w:val="24"/>
          <w:szCs w:val="24"/>
          <w:lang w:eastAsia="ru-RU"/>
        </w:rPr>
        <w:t>-2015/114</w:t>
      </w:r>
    </w:p>
    <w:p w:rsidR="00AE7F90" w:rsidRPr="00107957" w:rsidRDefault="00DE0033" w:rsidP="00DE0033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заседания единой закупочной комисс</w:t>
      </w:r>
      <w:proofErr w:type="gramStart"/>
      <w:r>
        <w:rPr>
          <w:rFonts w:ascii="Times New Roman" w:hAnsi="Times New Roman"/>
          <w:b/>
          <w:bCs/>
          <w:sz w:val="24"/>
          <w:szCs w:val="24"/>
          <w:lang w:eastAsia="ru-RU"/>
        </w:rPr>
        <w:t>ии АО</w:t>
      </w:r>
      <w:proofErr w:type="gramEnd"/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«СХК» по рассмотрению заявок на отборочной стадии</w:t>
      </w:r>
      <w:r w:rsidRPr="00107957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по запросу</w:t>
      </w:r>
      <w:r w:rsidRPr="00107957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предложений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 w:rsidR="00AE7F90" w:rsidRPr="00107957">
        <w:rPr>
          <w:rFonts w:ascii="Times New Roman" w:hAnsi="Times New Roman"/>
          <w:b/>
          <w:bCs/>
          <w:sz w:val="24"/>
          <w:szCs w:val="24"/>
          <w:lang w:eastAsia="ru-RU"/>
        </w:rPr>
        <w:t>на право заключения договоров на 901-</w:t>
      </w:r>
      <w:r w:rsidR="00AE7F90" w:rsidRPr="00107957">
        <w:rPr>
          <w:rFonts w:ascii="Times New Roman" w:hAnsi="Times New Roman"/>
          <w:b/>
          <w:bCs/>
          <w:sz w:val="24"/>
          <w:szCs w:val="24"/>
          <w:lang w:val="en-US" w:eastAsia="ru-RU"/>
        </w:rPr>
        <w:t>SH</w:t>
      </w:r>
      <w:r w:rsidR="00AE7F90" w:rsidRPr="00107957">
        <w:rPr>
          <w:rFonts w:ascii="Times New Roman" w:hAnsi="Times New Roman"/>
          <w:b/>
          <w:bCs/>
          <w:sz w:val="24"/>
          <w:szCs w:val="24"/>
          <w:lang w:eastAsia="ru-RU"/>
        </w:rPr>
        <w:t>-17796, 901-</w:t>
      </w:r>
      <w:r w:rsidR="00AE7F90" w:rsidRPr="00107957">
        <w:rPr>
          <w:rFonts w:ascii="Times New Roman" w:hAnsi="Times New Roman"/>
          <w:b/>
          <w:bCs/>
          <w:sz w:val="24"/>
          <w:szCs w:val="24"/>
          <w:lang w:val="en-US" w:eastAsia="ru-RU"/>
        </w:rPr>
        <w:t>SH</w:t>
      </w:r>
      <w:r w:rsidR="00AE7F90" w:rsidRPr="00107957">
        <w:rPr>
          <w:rFonts w:ascii="Times New Roman" w:hAnsi="Times New Roman"/>
          <w:b/>
          <w:bCs/>
          <w:sz w:val="24"/>
          <w:szCs w:val="24"/>
          <w:lang w:eastAsia="ru-RU"/>
        </w:rPr>
        <w:t xml:space="preserve">-17839. Оказание услуг по освидетельствованию трубопроводов пара и горячей воды, лифтов АО «СХК» </w:t>
      </w:r>
    </w:p>
    <w:p w:rsidR="00AE7F90" w:rsidRDefault="00AE7F90" w:rsidP="00805BC1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Лот 1</w:t>
      </w:r>
    </w:p>
    <w:p w:rsidR="00AE7F90" w:rsidRPr="00DD74CE" w:rsidRDefault="00AE7F90" w:rsidP="00805BC1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0A0"/>
      </w:tblPr>
      <w:tblGrid>
        <w:gridCol w:w="4503"/>
        <w:gridCol w:w="5748"/>
      </w:tblGrid>
      <w:tr w:rsidR="00AE7F90" w:rsidRPr="00DD74CE">
        <w:tc>
          <w:tcPr>
            <w:tcW w:w="4503" w:type="dxa"/>
          </w:tcPr>
          <w:p w:rsidR="00AE7F90" w:rsidRPr="004A28EB" w:rsidRDefault="004A28EB" w:rsidP="00B341E2">
            <w:pPr>
              <w:keepLines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г. Северск</w:t>
            </w:r>
          </w:p>
        </w:tc>
        <w:tc>
          <w:tcPr>
            <w:tcW w:w="5748" w:type="dxa"/>
          </w:tcPr>
          <w:p w:rsidR="00AE7F90" w:rsidRPr="00DD74CE" w:rsidRDefault="00AE7F90" w:rsidP="00B341E2">
            <w:pPr>
              <w:keepLines/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D74C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дата </w:t>
            </w:r>
            <w:r w:rsidR="0096018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заседания «20</w:t>
            </w:r>
            <w:r w:rsidRPr="00DD74C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» февраля 2015 г.</w:t>
            </w:r>
          </w:p>
        </w:tc>
      </w:tr>
    </w:tbl>
    <w:p w:rsidR="00AE7F90" w:rsidRPr="00107957" w:rsidRDefault="00AE7F9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E7F90" w:rsidRPr="00DD74CE" w:rsidRDefault="00AE7F90" w:rsidP="00805BC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07957">
        <w:rPr>
          <w:rFonts w:ascii="Times New Roman" w:hAnsi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107957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107957">
        <w:rPr>
          <w:rFonts w:ascii="Times New Roman" w:hAnsi="Times New Roman"/>
          <w:sz w:val="24"/>
          <w:szCs w:val="24"/>
          <w:lang w:eastAsia="ru-RU"/>
        </w:rPr>
        <w:t xml:space="preserve">с использованием функционала </w:t>
      </w:r>
      <w:r w:rsidRPr="00DD74CE">
        <w:rPr>
          <w:rFonts w:ascii="Times New Roman" w:hAnsi="Times New Roman"/>
          <w:sz w:val="24"/>
          <w:szCs w:val="24"/>
        </w:rPr>
        <w:t xml:space="preserve">ЭТП ООО «Аукционный конкурсный дом» (далее– </w:t>
      </w:r>
      <w:proofErr w:type="gramStart"/>
      <w:r w:rsidRPr="00DD74CE">
        <w:rPr>
          <w:rFonts w:ascii="Times New Roman" w:hAnsi="Times New Roman"/>
          <w:sz w:val="24"/>
          <w:szCs w:val="24"/>
        </w:rPr>
        <w:t>ЭТ</w:t>
      </w:r>
      <w:proofErr w:type="gramEnd"/>
      <w:r w:rsidRPr="00DD74CE">
        <w:rPr>
          <w:rFonts w:ascii="Times New Roman" w:hAnsi="Times New Roman"/>
          <w:sz w:val="24"/>
          <w:szCs w:val="24"/>
        </w:rPr>
        <w:t>П АКД) согласно регламенту ее работы.</w:t>
      </w:r>
    </w:p>
    <w:p w:rsidR="00AE7F90" w:rsidRPr="00107957" w:rsidRDefault="00AE7F9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E7F90" w:rsidRPr="00107957" w:rsidRDefault="00AE7F90" w:rsidP="00B341E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107957">
        <w:rPr>
          <w:rFonts w:ascii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AE7F90" w:rsidRPr="00107957" w:rsidRDefault="00AE7F90" w:rsidP="00B341E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805BC1">
        <w:rPr>
          <w:rFonts w:ascii="Times New Roman" w:hAnsi="Times New Roman"/>
          <w:b/>
          <w:sz w:val="24"/>
          <w:szCs w:val="24"/>
          <w:lang w:eastAsia="ru-RU"/>
        </w:rPr>
        <w:t>Заказчик:</w:t>
      </w:r>
      <w:r w:rsidRPr="00107957">
        <w:rPr>
          <w:rFonts w:ascii="Times New Roman" w:hAnsi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AE7F90" w:rsidRPr="00107957" w:rsidRDefault="00AE7F90" w:rsidP="00B341E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05BC1">
        <w:rPr>
          <w:rFonts w:ascii="Times New Roman" w:hAnsi="Times New Roman"/>
          <w:b/>
          <w:sz w:val="24"/>
          <w:szCs w:val="24"/>
          <w:lang w:eastAsia="ru-RU"/>
        </w:rPr>
        <w:t xml:space="preserve">Организатор </w:t>
      </w:r>
      <w:r w:rsidRPr="00805BC1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предложений</w:t>
      </w:r>
      <w:r w:rsidRPr="00805BC1">
        <w:rPr>
          <w:rFonts w:ascii="Times New Roman" w:hAnsi="Times New Roman"/>
          <w:b/>
          <w:sz w:val="24"/>
          <w:szCs w:val="24"/>
          <w:lang w:eastAsia="ru-RU"/>
        </w:rPr>
        <w:t>:</w:t>
      </w:r>
      <w:r w:rsidRPr="00107957">
        <w:rPr>
          <w:rFonts w:ascii="Times New Roman" w:hAnsi="Times New Roman"/>
          <w:sz w:val="24"/>
          <w:szCs w:val="24"/>
          <w:lang w:eastAsia="ru-RU"/>
        </w:rPr>
        <w:t xml:space="preserve"> АО "Сибирский химический комбинат"</w:t>
      </w:r>
    </w:p>
    <w:p w:rsidR="00AE7F90" w:rsidRPr="00107957" w:rsidRDefault="00AE7F90" w:rsidP="00B341E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05BC1">
        <w:rPr>
          <w:rFonts w:ascii="Times New Roman" w:hAnsi="Times New Roman"/>
          <w:b/>
          <w:sz w:val="24"/>
          <w:szCs w:val="24"/>
          <w:lang w:eastAsia="ru-RU"/>
        </w:rPr>
        <w:t xml:space="preserve">Предмет </w:t>
      </w:r>
      <w:r w:rsidRPr="00805BC1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предложений</w:t>
      </w:r>
      <w:r w:rsidRPr="00805BC1">
        <w:rPr>
          <w:rFonts w:ascii="Times New Roman" w:hAnsi="Times New Roman"/>
          <w:b/>
          <w:sz w:val="24"/>
          <w:szCs w:val="24"/>
          <w:lang w:eastAsia="ru-RU"/>
        </w:rPr>
        <w:t>:</w:t>
      </w:r>
      <w:r w:rsidRPr="00107957">
        <w:rPr>
          <w:rFonts w:ascii="Times New Roman" w:hAnsi="Times New Roman"/>
          <w:sz w:val="24"/>
          <w:szCs w:val="24"/>
          <w:lang w:eastAsia="ru-RU"/>
        </w:rPr>
        <w:t xml:space="preserve"> право заключения договоров на 901-</w:t>
      </w:r>
      <w:r w:rsidRPr="00107957">
        <w:rPr>
          <w:rFonts w:ascii="Times New Roman" w:hAnsi="Times New Roman"/>
          <w:sz w:val="24"/>
          <w:szCs w:val="24"/>
          <w:lang w:val="en-US" w:eastAsia="ru-RU"/>
        </w:rPr>
        <w:t>SH</w:t>
      </w:r>
      <w:r w:rsidRPr="00107957">
        <w:rPr>
          <w:rFonts w:ascii="Times New Roman" w:hAnsi="Times New Roman"/>
          <w:sz w:val="24"/>
          <w:szCs w:val="24"/>
          <w:lang w:eastAsia="ru-RU"/>
        </w:rPr>
        <w:t>-17796, 901-</w:t>
      </w:r>
      <w:r w:rsidRPr="00107957">
        <w:rPr>
          <w:rFonts w:ascii="Times New Roman" w:hAnsi="Times New Roman"/>
          <w:sz w:val="24"/>
          <w:szCs w:val="24"/>
          <w:lang w:val="en-US" w:eastAsia="ru-RU"/>
        </w:rPr>
        <w:t>SH</w:t>
      </w:r>
      <w:r w:rsidRPr="00107957">
        <w:rPr>
          <w:rFonts w:ascii="Times New Roman" w:hAnsi="Times New Roman"/>
          <w:sz w:val="24"/>
          <w:szCs w:val="24"/>
          <w:lang w:eastAsia="ru-RU"/>
        </w:rPr>
        <w:t xml:space="preserve">-17839. Оказание услуг по освидетельствованию трубопроводов пара и горячей воды, лифтов АО «СХК» </w:t>
      </w:r>
    </w:p>
    <w:p w:rsidR="00AE7F90" w:rsidRDefault="00AE7F90" w:rsidP="00B341E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D74CE">
        <w:rPr>
          <w:rFonts w:ascii="Times New Roman" w:hAnsi="Times New Roman"/>
          <w:b/>
          <w:sz w:val="24"/>
          <w:szCs w:val="24"/>
          <w:lang w:eastAsia="ru-RU"/>
        </w:rPr>
        <w:t>Предмет договора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по лоту 1</w:t>
      </w:r>
      <w:r w:rsidRPr="00DD74CE">
        <w:rPr>
          <w:rFonts w:ascii="Times New Roman" w:hAnsi="Times New Roman"/>
          <w:b/>
          <w:sz w:val="24"/>
          <w:szCs w:val="24"/>
          <w:lang w:eastAsia="ru-RU"/>
        </w:rPr>
        <w:t xml:space="preserve">: </w:t>
      </w:r>
    </w:p>
    <w:p w:rsidR="00AE7F90" w:rsidRPr="00DD74CE" w:rsidRDefault="00AE7F90" w:rsidP="00B341E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05BC1">
        <w:rPr>
          <w:rFonts w:ascii="Times New Roman" w:hAnsi="Times New Roman"/>
          <w:sz w:val="24"/>
          <w:szCs w:val="24"/>
        </w:rPr>
        <w:t>Оказание услуг по освидетельствованию трубопроводов пара и горячей воды АО «СХК», зарегистрированных в СОИ МТУ Ростехнадзора</w:t>
      </w:r>
    </w:p>
    <w:p w:rsidR="00AE7F90" w:rsidRPr="00DD74CE" w:rsidRDefault="00AE7F90" w:rsidP="00B341E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D74CE">
        <w:rPr>
          <w:rFonts w:ascii="Times New Roman" w:hAnsi="Times New Roman"/>
          <w:b/>
          <w:bCs/>
          <w:sz w:val="24"/>
          <w:szCs w:val="24"/>
        </w:rPr>
        <w:t>Состав и объем услуг</w:t>
      </w:r>
      <w:r>
        <w:rPr>
          <w:rFonts w:ascii="Times New Roman" w:hAnsi="Times New Roman"/>
          <w:b/>
          <w:bCs/>
          <w:sz w:val="24"/>
          <w:szCs w:val="24"/>
        </w:rPr>
        <w:t>/работ</w:t>
      </w:r>
      <w:r w:rsidRPr="00DD74CE">
        <w:rPr>
          <w:rFonts w:ascii="Times New Roman" w:hAnsi="Times New Roman"/>
          <w:b/>
          <w:bCs/>
          <w:sz w:val="24"/>
          <w:szCs w:val="24"/>
        </w:rPr>
        <w:t xml:space="preserve"> по лоту 1: </w:t>
      </w:r>
      <w:r w:rsidRPr="00DD74CE">
        <w:rPr>
          <w:rFonts w:ascii="Times New Roman" w:hAnsi="Times New Roman"/>
          <w:sz w:val="24"/>
          <w:szCs w:val="24"/>
        </w:rPr>
        <w:t>в соответствии с Томом 2 «Техническая часть» документации по запросу предложений в отношении соответствующего лота.</w:t>
      </w:r>
    </w:p>
    <w:p w:rsidR="00AE7F90" w:rsidRDefault="00AE7F90" w:rsidP="00B341E2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D74CE">
        <w:rPr>
          <w:rFonts w:ascii="Times New Roman" w:hAnsi="Times New Roman"/>
          <w:b/>
          <w:sz w:val="24"/>
          <w:szCs w:val="24"/>
          <w:lang w:eastAsia="ru-RU"/>
        </w:rPr>
        <w:t>Срок оказания услуг</w:t>
      </w:r>
      <w:r>
        <w:rPr>
          <w:rFonts w:ascii="Times New Roman" w:hAnsi="Times New Roman"/>
          <w:b/>
          <w:sz w:val="24"/>
          <w:szCs w:val="24"/>
          <w:lang w:eastAsia="ru-RU"/>
        </w:rPr>
        <w:t>/выполнения работ</w:t>
      </w:r>
      <w:r w:rsidRPr="00DD74CE">
        <w:rPr>
          <w:rFonts w:ascii="Times New Roman" w:hAnsi="Times New Roman"/>
          <w:b/>
          <w:sz w:val="24"/>
          <w:szCs w:val="24"/>
          <w:lang w:eastAsia="ru-RU"/>
        </w:rPr>
        <w:t xml:space="preserve"> по лоту 1:</w:t>
      </w:r>
      <w:r w:rsidRPr="00DD74CE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AE7F90" w:rsidRDefault="00AE7F90" w:rsidP="00B341E2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05BC1">
        <w:rPr>
          <w:rFonts w:ascii="Times New Roman" w:hAnsi="Times New Roman"/>
          <w:color w:val="000000"/>
          <w:sz w:val="24"/>
          <w:szCs w:val="24"/>
        </w:rPr>
        <w:t xml:space="preserve">начало работ: с момента заключения договора, окончание работ: не позднее срока, указанного в </w:t>
      </w:r>
      <w:r w:rsidRPr="00805BC1">
        <w:rPr>
          <w:rFonts w:ascii="Times New Roman" w:hAnsi="Times New Roman"/>
          <w:bCs/>
          <w:sz w:val="24"/>
          <w:szCs w:val="24"/>
        </w:rPr>
        <w:t xml:space="preserve">Приложении № 1 «График №03-02-01/2770» </w:t>
      </w:r>
      <w:r w:rsidRPr="00805BC1">
        <w:rPr>
          <w:rFonts w:ascii="Times New Roman" w:hAnsi="Times New Roman"/>
          <w:sz w:val="24"/>
          <w:szCs w:val="24"/>
        </w:rPr>
        <w:t>Тома 2 «Техническая часть» по лоту 1 документации по запросу предложений</w:t>
      </w:r>
      <w:r>
        <w:rPr>
          <w:rFonts w:ascii="Times New Roman" w:hAnsi="Times New Roman"/>
          <w:sz w:val="24"/>
          <w:szCs w:val="24"/>
        </w:rPr>
        <w:t>.</w:t>
      </w:r>
    </w:p>
    <w:p w:rsidR="00AE7F90" w:rsidRPr="00805BC1" w:rsidRDefault="00AE7F90" w:rsidP="00B341E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05BC1">
        <w:rPr>
          <w:rFonts w:ascii="Times New Roman" w:hAnsi="Times New Roman"/>
          <w:b/>
          <w:sz w:val="24"/>
          <w:szCs w:val="24"/>
        </w:rPr>
        <w:t>Место оказания услуг/</w:t>
      </w:r>
      <w:r>
        <w:rPr>
          <w:rFonts w:ascii="Times New Roman" w:hAnsi="Times New Roman"/>
          <w:b/>
          <w:sz w:val="24"/>
          <w:szCs w:val="24"/>
        </w:rPr>
        <w:t xml:space="preserve">выполнения </w:t>
      </w:r>
      <w:r w:rsidRPr="00805BC1">
        <w:rPr>
          <w:rFonts w:ascii="Times New Roman" w:hAnsi="Times New Roman"/>
          <w:b/>
          <w:sz w:val="24"/>
          <w:szCs w:val="24"/>
        </w:rPr>
        <w:t xml:space="preserve">работ по лоту 1: </w:t>
      </w:r>
      <w:r w:rsidRPr="00805BC1">
        <w:rPr>
          <w:rFonts w:ascii="Times New Roman" w:hAnsi="Times New Roman"/>
          <w:sz w:val="24"/>
          <w:szCs w:val="24"/>
        </w:rPr>
        <w:t xml:space="preserve">Томская область, </w:t>
      </w:r>
      <w:proofErr w:type="gramStart"/>
      <w:r w:rsidRPr="00805BC1">
        <w:rPr>
          <w:rFonts w:ascii="Times New Roman" w:hAnsi="Times New Roman"/>
          <w:sz w:val="24"/>
          <w:szCs w:val="24"/>
        </w:rPr>
        <w:t>г</w:t>
      </w:r>
      <w:proofErr w:type="gramEnd"/>
      <w:r w:rsidRPr="00805BC1">
        <w:rPr>
          <w:rFonts w:ascii="Times New Roman" w:hAnsi="Times New Roman"/>
          <w:sz w:val="24"/>
          <w:szCs w:val="24"/>
        </w:rPr>
        <w:t>. Северск, площадки: ЗРИ АО «СХК»</w:t>
      </w:r>
    </w:p>
    <w:p w:rsidR="00AE7F90" w:rsidRDefault="00AE7F90" w:rsidP="00B341E2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D74CE">
        <w:rPr>
          <w:rFonts w:ascii="Times New Roman" w:hAnsi="Times New Roman"/>
          <w:b/>
          <w:sz w:val="24"/>
          <w:szCs w:val="24"/>
        </w:rPr>
        <w:t xml:space="preserve">Условия оплаты </w:t>
      </w:r>
      <w:r w:rsidRPr="00DD74CE">
        <w:rPr>
          <w:rFonts w:ascii="Times New Roman" w:hAnsi="Times New Roman"/>
          <w:b/>
          <w:bCs/>
          <w:sz w:val="24"/>
          <w:szCs w:val="24"/>
        </w:rPr>
        <w:t>по лоту 1:</w:t>
      </w:r>
      <w:r w:rsidRPr="00DD74CE">
        <w:rPr>
          <w:rFonts w:ascii="Times New Roman" w:hAnsi="Times New Roman"/>
          <w:bCs/>
          <w:sz w:val="24"/>
          <w:szCs w:val="24"/>
        </w:rPr>
        <w:t xml:space="preserve"> </w:t>
      </w:r>
    </w:p>
    <w:p w:rsidR="00AE7F90" w:rsidRDefault="00AE7F90" w:rsidP="00B341E2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77ADD">
        <w:rPr>
          <w:rFonts w:ascii="Times New Roman" w:hAnsi="Times New Roman"/>
          <w:sz w:val="24"/>
          <w:szCs w:val="24"/>
        </w:rPr>
        <w:t>Оплата выполненных Исполнителем работ осуществляется Заказчиком в течение 30 календарных дней со дня предоставления актов обследования, подписания сторонами акта приемки – сдачи выполненных работ и предоставления счета и счета – фактуры, составленного в соответствии с требованиями Налогового кодекса РФ, путем перечисления денежных средств Исполнителя.</w:t>
      </w:r>
    </w:p>
    <w:p w:rsidR="00AE7F90" w:rsidRPr="00DD74CE" w:rsidRDefault="00AE7F90" w:rsidP="00805BC1">
      <w:pPr>
        <w:pStyle w:val="1"/>
        <w:spacing w:after="0" w:line="240" w:lineRule="auto"/>
        <w:ind w:left="0"/>
        <w:jc w:val="both"/>
        <w:rPr>
          <w:rFonts w:ascii="Times New Roman" w:hAnsi="Times New Roman"/>
          <w:iCs/>
          <w:sz w:val="24"/>
          <w:szCs w:val="24"/>
        </w:rPr>
      </w:pPr>
      <w:r w:rsidRPr="00DD74CE">
        <w:rPr>
          <w:rFonts w:ascii="Times New Roman" w:hAnsi="Times New Roman"/>
          <w:b/>
          <w:sz w:val="24"/>
          <w:szCs w:val="24"/>
        </w:rPr>
        <w:t>Начальная (максимальная) цена договор</w:t>
      </w:r>
      <w:r>
        <w:rPr>
          <w:rFonts w:ascii="Times New Roman" w:hAnsi="Times New Roman"/>
          <w:b/>
          <w:sz w:val="24"/>
          <w:szCs w:val="24"/>
        </w:rPr>
        <w:t>а:</w:t>
      </w: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211"/>
        <w:gridCol w:w="5245"/>
      </w:tblGrid>
      <w:tr w:rsidR="00AE7F90" w:rsidRPr="00DD74CE">
        <w:trPr>
          <w:cantSplit/>
          <w:trHeight w:val="225"/>
        </w:trPr>
        <w:tc>
          <w:tcPr>
            <w:tcW w:w="24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E7F90" w:rsidRPr="00DD74CE" w:rsidRDefault="00AE7F90" w:rsidP="00B341E2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74CE">
              <w:rPr>
                <w:rFonts w:ascii="Times New Roman" w:hAnsi="Times New Roman"/>
                <w:b/>
                <w:sz w:val="24"/>
                <w:szCs w:val="24"/>
              </w:rPr>
              <w:t>Начальная (максимальная) цена договоров, рублей с НДС</w:t>
            </w:r>
          </w:p>
        </w:tc>
        <w:tc>
          <w:tcPr>
            <w:tcW w:w="2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F90" w:rsidRPr="00DD74CE" w:rsidRDefault="00AE7F90" w:rsidP="00B341E2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74CE">
              <w:rPr>
                <w:rFonts w:ascii="Times New Roman" w:hAnsi="Times New Roman"/>
                <w:b/>
                <w:sz w:val="24"/>
                <w:szCs w:val="24"/>
              </w:rPr>
              <w:t>Начальная (максимальная) цена договоров, рублей без НДС</w:t>
            </w:r>
          </w:p>
        </w:tc>
      </w:tr>
      <w:tr w:rsidR="00AE7F90" w:rsidRPr="00DD74CE">
        <w:trPr>
          <w:cantSplit/>
          <w:trHeight w:val="225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E7F90" w:rsidRPr="00DD74CE" w:rsidRDefault="00AE7F90" w:rsidP="00B341E2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ЛОТ 1</w:t>
            </w:r>
          </w:p>
        </w:tc>
      </w:tr>
      <w:tr w:rsidR="00AE7F90" w:rsidRPr="00DD74CE">
        <w:trPr>
          <w:cantSplit/>
          <w:trHeight w:val="75"/>
        </w:trPr>
        <w:tc>
          <w:tcPr>
            <w:tcW w:w="24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E7F90" w:rsidRPr="00805BC1" w:rsidRDefault="00AE7F90" w:rsidP="00805BC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5B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288 661 (двести восемьдесят восемь тысяч шестьсот шестьдесят один) рубль 68 копеек, </w:t>
            </w:r>
            <w:r w:rsidRPr="00805BC1">
              <w:rPr>
                <w:rFonts w:ascii="Times New Roman" w:hAnsi="Times New Roman"/>
                <w:color w:val="000000"/>
                <w:sz w:val="24"/>
                <w:szCs w:val="24"/>
              </w:rPr>
              <w:t>включая НДС</w:t>
            </w:r>
          </w:p>
        </w:tc>
        <w:tc>
          <w:tcPr>
            <w:tcW w:w="2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F90" w:rsidRPr="00805BC1" w:rsidRDefault="00AE7F90" w:rsidP="00805BC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5BC1">
              <w:rPr>
                <w:rFonts w:ascii="Times New Roman" w:hAnsi="Times New Roman"/>
                <w:color w:val="000000"/>
                <w:sz w:val="24"/>
                <w:szCs w:val="24"/>
              </w:rPr>
              <w:t>244 628  (двести сорок четыре тысячи шестьсот двадцать восемь) рублей 54 копеек, без НДС</w:t>
            </w:r>
          </w:p>
          <w:p w:rsidR="00AE7F90" w:rsidRPr="00805BC1" w:rsidRDefault="00AE7F90" w:rsidP="00805BC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AE7F90" w:rsidRPr="00805BC1" w:rsidRDefault="00AE7F90" w:rsidP="00805BC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E7F90" w:rsidRDefault="00AE7F90" w:rsidP="00805BC1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107957">
        <w:rPr>
          <w:rFonts w:ascii="Times New Roman" w:hAnsi="Times New Roman"/>
          <w:sz w:val="24"/>
          <w:szCs w:val="24"/>
          <w:lang w:eastAsia="ru-RU"/>
        </w:rPr>
        <w:t xml:space="preserve">Извещение о проведении </w:t>
      </w:r>
      <w:r w:rsidRPr="00107957">
        <w:rPr>
          <w:rFonts w:ascii="Times New Roman" w:hAnsi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107957">
        <w:rPr>
          <w:rFonts w:ascii="Times New Roman" w:hAnsi="Times New Roman"/>
          <w:sz w:val="24"/>
          <w:szCs w:val="24"/>
          <w:lang w:eastAsia="ru-RU"/>
        </w:rPr>
        <w:t xml:space="preserve"> и документация по проведению </w:t>
      </w:r>
      <w:r w:rsidRPr="00107957">
        <w:rPr>
          <w:rFonts w:ascii="Times New Roman" w:hAnsi="Times New Roman"/>
          <w:color w:val="000000"/>
          <w:sz w:val="24"/>
          <w:szCs w:val="24"/>
          <w:lang w:eastAsia="ar-SA"/>
        </w:rPr>
        <w:t>запроса предложений</w:t>
      </w:r>
      <w:r w:rsidRPr="0010795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D74CE">
        <w:rPr>
          <w:rFonts w:ascii="Times New Roman" w:hAnsi="Times New Roman"/>
          <w:b/>
          <w:sz w:val="24"/>
          <w:szCs w:val="24"/>
          <w:lang w:eastAsia="ru-RU"/>
        </w:rPr>
        <w:t>№98/46</w:t>
      </w:r>
      <w:r>
        <w:rPr>
          <w:rFonts w:ascii="Times New Roman" w:hAnsi="Times New Roman"/>
          <w:b/>
          <w:sz w:val="24"/>
          <w:szCs w:val="24"/>
          <w:lang w:eastAsia="ru-RU"/>
        </w:rPr>
        <w:t>20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07957">
        <w:rPr>
          <w:rFonts w:ascii="Times New Roman" w:hAnsi="Times New Roman"/>
          <w:sz w:val="24"/>
          <w:szCs w:val="24"/>
          <w:lang w:eastAsia="ru-RU"/>
        </w:rPr>
        <w:t>опубликован</w:t>
      </w:r>
      <w:r w:rsidRPr="00107957">
        <w:rPr>
          <w:rFonts w:ascii="Times New Roman" w:hAnsi="Times New Roman"/>
          <w:color w:val="000000"/>
          <w:sz w:val="24"/>
          <w:szCs w:val="24"/>
          <w:lang w:eastAsia="ar-SA"/>
        </w:rPr>
        <w:t>ы «06» февраля 2015 года в информационно</w:t>
      </w:r>
      <w:r w:rsidRPr="00107957">
        <w:rPr>
          <w:rFonts w:ascii="Times New Roman" w:hAnsi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107957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107957">
        <w:rPr>
          <w:rStyle w:val="a3"/>
          <w:rFonts w:ascii="Times New Roman" w:hAnsi="Times New Roman"/>
          <w:sz w:val="24"/>
          <w:szCs w:val="24"/>
          <w:u w:val="none"/>
          <w:lang w:eastAsia="ru-RU"/>
        </w:rPr>
        <w:t>/</w:t>
      </w:r>
      <w:r w:rsidRPr="00107957">
        <w:rPr>
          <w:rFonts w:ascii="Times New Roman" w:hAnsi="Times New Roman"/>
          <w:sz w:val="24"/>
          <w:szCs w:val="24"/>
          <w:lang w:eastAsia="ru-RU"/>
        </w:rPr>
        <w:t>,</w:t>
      </w:r>
      <w:r w:rsidRPr="00107957">
        <w:rPr>
          <w:rFonts w:ascii="Times New Roman" w:hAnsi="Times New Roman"/>
          <w:sz w:val="24"/>
          <w:szCs w:val="24"/>
        </w:rPr>
        <w:t xml:space="preserve"> </w:t>
      </w:r>
      <w:r w:rsidRPr="00107957">
        <w:rPr>
          <w:rFonts w:ascii="Times New Roman" w:hAnsi="Times New Roman"/>
          <w:sz w:val="24"/>
          <w:szCs w:val="24"/>
          <w:lang w:eastAsia="ru-RU"/>
        </w:rPr>
        <w:lastRenderedPageBreak/>
        <w:t xml:space="preserve">закупка 31502001567, на официальном сайте о размещении заказов на закупки товаров, работ и услуг для нужд </w:t>
      </w:r>
      <w:proofErr w:type="spellStart"/>
      <w:r w:rsidRPr="00107957">
        <w:rPr>
          <w:rFonts w:ascii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107957">
        <w:rPr>
          <w:rFonts w:ascii="Times New Roman" w:hAnsi="Times New Roman"/>
          <w:sz w:val="24"/>
          <w:szCs w:val="24"/>
          <w:lang w:eastAsia="ru-RU"/>
        </w:rPr>
        <w:t xml:space="preserve"> «Росатом» </w:t>
      </w:r>
      <w:hyperlink r:id="rId7" w:history="1">
        <w:r w:rsidRPr="00107957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</w:t>
        </w:r>
        <w:proofErr w:type="gramEnd"/>
        <w:r w:rsidRPr="00107957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://zakupki.rosatom.ru/</w:t>
        </w:r>
      </w:hyperlink>
      <w:r w:rsidRPr="00107957">
        <w:rPr>
          <w:rFonts w:ascii="Times New Roman" w:hAnsi="Times New Roman"/>
          <w:sz w:val="24"/>
          <w:szCs w:val="24"/>
          <w:lang w:eastAsia="ru-RU"/>
        </w:rPr>
        <w:t xml:space="preserve">, закупка №150206/0506/052, на ЭТП </w:t>
      </w:r>
      <w:r>
        <w:rPr>
          <w:rFonts w:ascii="Times New Roman" w:hAnsi="Times New Roman"/>
          <w:sz w:val="24"/>
          <w:szCs w:val="24"/>
          <w:lang w:eastAsia="ru-RU"/>
        </w:rPr>
        <w:t>АКД</w:t>
      </w:r>
      <w:r w:rsidRPr="00107957">
        <w:rPr>
          <w:rFonts w:ascii="Times New Roman" w:hAnsi="Times New Roman"/>
          <w:sz w:val="24"/>
          <w:szCs w:val="24"/>
          <w:lang w:eastAsia="ru-RU"/>
        </w:rPr>
        <w:t>, закупка №M020081</w:t>
      </w:r>
      <w:r>
        <w:rPr>
          <w:rFonts w:ascii="Times New Roman" w:hAnsi="Times New Roman"/>
          <w:sz w:val="24"/>
          <w:szCs w:val="24"/>
          <w:lang w:eastAsia="ru-RU"/>
        </w:rPr>
        <w:t xml:space="preserve"> (R026269), SAP ERP №901-sh-19099</w:t>
      </w:r>
      <w:r w:rsidRPr="00107957">
        <w:rPr>
          <w:rFonts w:ascii="Times New Roman" w:hAnsi="Times New Roman"/>
          <w:sz w:val="24"/>
          <w:szCs w:val="24"/>
          <w:lang w:eastAsia="ru-RU"/>
        </w:rPr>
        <w:t>.</w:t>
      </w:r>
    </w:p>
    <w:p w:rsidR="00AE7F90" w:rsidRDefault="00AE7F90" w:rsidP="00805BC1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018E" w:rsidRPr="0096018E" w:rsidRDefault="0096018E" w:rsidP="0096018E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 w:rsidRPr="0096018E">
        <w:rPr>
          <w:rFonts w:ascii="Times New Roman" w:hAnsi="Times New Roman"/>
          <w:color w:val="000000"/>
          <w:sz w:val="24"/>
          <w:szCs w:val="24"/>
        </w:rPr>
        <w:t xml:space="preserve">Заседание единой </w:t>
      </w:r>
      <w:r w:rsidRPr="0096018E">
        <w:rPr>
          <w:rFonts w:ascii="Times New Roman" w:hAnsi="Times New Roman"/>
          <w:sz w:val="24"/>
          <w:szCs w:val="24"/>
        </w:rPr>
        <w:t>закупочной комисс</w:t>
      </w:r>
      <w:proofErr w:type="gramStart"/>
      <w:r w:rsidRPr="0096018E">
        <w:rPr>
          <w:rFonts w:ascii="Times New Roman" w:hAnsi="Times New Roman"/>
          <w:sz w:val="24"/>
          <w:szCs w:val="24"/>
        </w:rPr>
        <w:t>ии АО</w:t>
      </w:r>
      <w:proofErr w:type="gramEnd"/>
      <w:r w:rsidRPr="0096018E">
        <w:rPr>
          <w:rFonts w:ascii="Times New Roman" w:hAnsi="Times New Roman"/>
          <w:sz w:val="24"/>
          <w:szCs w:val="24"/>
        </w:rPr>
        <w:t xml:space="preserve"> «СХК» (далее по тексту - ЕЗК)  проводится в заочной форме. Кворум имеется.</w:t>
      </w:r>
    </w:p>
    <w:p w:rsidR="00AE7F90" w:rsidRPr="0096018E" w:rsidRDefault="0096018E" w:rsidP="0096018E">
      <w:pPr>
        <w:jc w:val="both"/>
        <w:rPr>
          <w:rFonts w:ascii="Times New Roman" w:hAnsi="Times New Roman"/>
          <w:sz w:val="24"/>
          <w:szCs w:val="24"/>
        </w:rPr>
      </w:pPr>
      <w:r w:rsidRPr="0096018E">
        <w:rPr>
          <w:rFonts w:ascii="Times New Roman" w:hAnsi="Times New Roman"/>
          <w:sz w:val="24"/>
          <w:szCs w:val="24"/>
        </w:rPr>
        <w:t>1. Согласно протоколу открытия доступа к заявкам на учас</w:t>
      </w:r>
      <w:r>
        <w:rPr>
          <w:rFonts w:ascii="Times New Roman" w:hAnsi="Times New Roman"/>
          <w:sz w:val="24"/>
          <w:szCs w:val="24"/>
        </w:rPr>
        <w:t>тие в запросе предложений от «17</w:t>
      </w:r>
      <w:r w:rsidRPr="0096018E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февраля 2015 года № 708-sh</w:t>
      </w:r>
      <w:r w:rsidR="0000239E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2015</w:t>
      </w:r>
      <w:r w:rsidRPr="0096018E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83</w:t>
      </w:r>
      <w:r w:rsidRPr="0096018E">
        <w:rPr>
          <w:rFonts w:ascii="Times New Roman" w:hAnsi="Times New Roman"/>
          <w:sz w:val="24"/>
          <w:szCs w:val="24"/>
        </w:rPr>
        <w:t xml:space="preserve"> были поданы заявки на участие в запросе предложений следующими участниками </w:t>
      </w:r>
      <w:r w:rsidRPr="0096018E">
        <w:rPr>
          <w:rFonts w:ascii="Times New Roman" w:hAnsi="Times New Roman"/>
          <w:bCs/>
          <w:sz w:val="24"/>
          <w:szCs w:val="24"/>
        </w:rPr>
        <w:t>запроса предложений</w:t>
      </w:r>
      <w:r w:rsidRPr="0096018E">
        <w:rPr>
          <w:rFonts w:ascii="Times New Roman" w:hAnsi="Times New Roman"/>
          <w:sz w:val="24"/>
          <w:szCs w:val="24"/>
        </w:rPr>
        <w:t>:</w:t>
      </w:r>
    </w:p>
    <w:tbl>
      <w:tblPr>
        <w:tblW w:w="5150" w:type="pct"/>
        <w:jc w:val="center"/>
        <w:tblCellMar>
          <w:left w:w="0" w:type="dxa"/>
          <w:right w:w="0" w:type="dxa"/>
        </w:tblCellMar>
        <w:tblLook w:val="0000"/>
      </w:tblPr>
      <w:tblGrid>
        <w:gridCol w:w="1695"/>
        <w:gridCol w:w="2706"/>
        <w:gridCol w:w="2023"/>
        <w:gridCol w:w="1445"/>
        <w:gridCol w:w="2484"/>
      </w:tblGrid>
      <w:tr w:rsidR="00AE7F90" w:rsidRPr="00DD74CE">
        <w:trPr>
          <w:trHeight w:val="113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7F90" w:rsidRPr="00DD74CE" w:rsidRDefault="00AE7F90" w:rsidP="00B341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Рег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. </w:t>
            </w:r>
            <w:r w:rsidRPr="00DD74C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заявки на ЭТП АКД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7F90" w:rsidRPr="00DD74CE" w:rsidRDefault="00AE7F90" w:rsidP="00B341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D74C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, ИНН</w:t>
            </w:r>
            <w:r w:rsidRPr="00DD74C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7F90" w:rsidRPr="00DD74CE" w:rsidRDefault="00AE7F90" w:rsidP="00B341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Юридический и фактический адрес</w:t>
            </w:r>
            <w:r w:rsidRPr="00DD74C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7F90" w:rsidRPr="00DD74CE" w:rsidRDefault="00AE7F90" w:rsidP="00B341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7F90" w:rsidRPr="00DD74CE" w:rsidRDefault="00AE7F90" w:rsidP="00B341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D74C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Условия исполнения договора, указанные в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заявке</w:t>
            </w:r>
          </w:p>
        </w:tc>
      </w:tr>
      <w:tr w:rsidR="00AE7F90" w:rsidRPr="00DD74CE">
        <w:trPr>
          <w:trHeight w:val="146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7F90" w:rsidRPr="00DD74CE" w:rsidRDefault="00AE7F90" w:rsidP="00B341E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9418_R026269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7F90" w:rsidRDefault="00AE7F90" w:rsidP="00B341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D74C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"Сибирская экспертная компания" </w:t>
            </w:r>
          </w:p>
          <w:p w:rsidR="00AE7F90" w:rsidRPr="00DD74CE" w:rsidRDefault="00AE7F90" w:rsidP="00B341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ИНН 5406306447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7F90" w:rsidRDefault="00AE7F90" w:rsidP="00B341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0C8A">
              <w:rPr>
                <w:rFonts w:ascii="Times New Roman" w:hAnsi="Times New Roman"/>
                <w:sz w:val="24"/>
                <w:szCs w:val="24"/>
              </w:rPr>
              <w:t xml:space="preserve">630015, Россия, Новосибирская область, </w:t>
            </w:r>
          </w:p>
          <w:p w:rsidR="00AE7F90" w:rsidRDefault="00AE7F90" w:rsidP="00B341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r w:rsidRPr="00970C8A">
              <w:rPr>
                <w:rFonts w:ascii="Times New Roman" w:hAnsi="Times New Roman"/>
                <w:sz w:val="24"/>
                <w:szCs w:val="24"/>
              </w:rPr>
              <w:t xml:space="preserve">Новосибирск, </w:t>
            </w:r>
          </w:p>
          <w:p w:rsidR="00AE7F90" w:rsidRPr="00970C8A" w:rsidRDefault="00AE7F90" w:rsidP="00B341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Pr="00970C8A">
              <w:rPr>
                <w:rFonts w:ascii="Times New Roman" w:hAnsi="Times New Roman"/>
                <w:sz w:val="24"/>
                <w:szCs w:val="24"/>
              </w:rPr>
              <w:t xml:space="preserve">Комбинатский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970C8A">
              <w:rPr>
                <w:rFonts w:ascii="Times New Roman" w:hAnsi="Times New Roman"/>
                <w:sz w:val="24"/>
                <w:szCs w:val="24"/>
              </w:rPr>
              <w:t xml:space="preserve">ереулок,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r w:rsidRPr="00970C8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7F90" w:rsidRDefault="00AE7F90" w:rsidP="00B341E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AE7F90" w:rsidRDefault="00AE7F90" w:rsidP="00B341E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AE7F90" w:rsidRDefault="00AE7F90" w:rsidP="00B341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16.02.2015</w:t>
            </w:r>
          </w:p>
          <w:p w:rsidR="00AE7F90" w:rsidRPr="00DD74CE" w:rsidRDefault="00AE7F90" w:rsidP="00B341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09:12:50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7F90" w:rsidRPr="00DD74CE" w:rsidRDefault="00AE7F90" w:rsidP="00B341E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7957">
              <w:rPr>
                <w:rFonts w:ascii="Times New Roman" w:hAnsi="Times New Roman"/>
                <w:sz w:val="24"/>
                <w:szCs w:val="24"/>
                <w:lang w:eastAsia="ru-RU"/>
              </w:rPr>
              <w:t>Цена заявки: 244 150 (Двести сорок четыре тысячи с</w:t>
            </w:r>
            <w:r w:rsidR="008C545F">
              <w:rPr>
                <w:rFonts w:ascii="Times New Roman" w:hAnsi="Times New Roman"/>
                <w:sz w:val="24"/>
                <w:szCs w:val="24"/>
                <w:lang w:eastAsia="ru-RU"/>
              </w:rPr>
              <w:t>то пятьдесят) рублей 32 копейки</w:t>
            </w:r>
            <w:r w:rsidRPr="00107957">
              <w:rPr>
                <w:rFonts w:ascii="Times New Roman" w:hAnsi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</w:tbl>
    <w:p w:rsidR="00AE7F90" w:rsidRPr="006E4ACE" w:rsidRDefault="00AE7F90" w:rsidP="0096018E">
      <w:pPr>
        <w:pStyle w:val="af3"/>
        <w:spacing w:before="0" w:beforeAutospacing="0" w:after="0" w:afterAutospacing="0"/>
        <w:jc w:val="both"/>
        <w:rPr>
          <w:i/>
          <w:sz w:val="22"/>
          <w:szCs w:val="22"/>
        </w:rPr>
      </w:pPr>
      <w:r w:rsidRPr="006E4ACE">
        <w:rPr>
          <w:i/>
          <w:sz w:val="22"/>
          <w:szCs w:val="22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по Лоту № 1 на Право заключения </w:t>
      </w:r>
      <w:proofErr w:type="gramStart"/>
      <w:r w:rsidRPr="006E4ACE">
        <w:rPr>
          <w:i/>
          <w:sz w:val="22"/>
          <w:szCs w:val="22"/>
        </w:rPr>
        <w:t>договора</w:t>
      </w:r>
      <w:proofErr w:type="gramEnd"/>
      <w:r w:rsidRPr="006E4ACE">
        <w:rPr>
          <w:i/>
          <w:sz w:val="22"/>
          <w:szCs w:val="22"/>
        </w:rPr>
        <w:t xml:space="preserve"> на оказание услуг по освидетельствованию трубопроводов пара и горячей воды АО «СХК», зарегистрированных в СОИ МТУ Ростехнадзора признан несостоявшимся.</w:t>
      </w:r>
    </w:p>
    <w:p w:rsidR="0096018E" w:rsidRPr="0096018E" w:rsidRDefault="0096018E" w:rsidP="0096018E">
      <w:pPr>
        <w:pStyle w:val="af3"/>
        <w:spacing w:before="0" w:beforeAutospacing="0" w:after="0" w:afterAutospacing="0"/>
        <w:jc w:val="both"/>
        <w:rPr>
          <w:sz w:val="22"/>
          <w:szCs w:val="22"/>
        </w:rPr>
      </w:pPr>
    </w:p>
    <w:p w:rsidR="0096018E" w:rsidRPr="0096018E" w:rsidRDefault="0096018E" w:rsidP="0096018E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96018E">
        <w:rPr>
          <w:rFonts w:ascii="Times New Roman" w:hAnsi="Times New Roman"/>
          <w:sz w:val="24"/>
          <w:szCs w:val="24"/>
        </w:rPr>
        <w:t>2. По результатам рассмотрения заявки на участие в запросе предложений на отборочной стадии ЕЗК были</w:t>
      </w:r>
      <w:r w:rsidRPr="0096018E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96018E">
        <w:rPr>
          <w:rFonts w:ascii="Times New Roman" w:hAnsi="Times New Roman"/>
          <w:sz w:val="24"/>
          <w:szCs w:val="24"/>
        </w:rPr>
        <w:t>приняты следующие решения:</w:t>
      </w:r>
    </w:p>
    <w:p w:rsidR="0096018E" w:rsidRPr="0096018E" w:rsidRDefault="0096018E" w:rsidP="0096018E">
      <w:pPr>
        <w:pStyle w:val="af3"/>
        <w:jc w:val="both"/>
      </w:pPr>
      <w:r w:rsidRPr="0096018E">
        <w:t xml:space="preserve">2.1. </w:t>
      </w:r>
      <w:r w:rsidR="00EB2A04" w:rsidRPr="0077430F">
        <w:t>В соответствии с подразделом 19.8 на основании пункта 14.8.4 ЕОСЗ и пункта 4.14.1.8 документации по запросу предложений направить запрос по уточнению заявки на участие в запросе предложений, а именно:</w:t>
      </w:r>
    </w:p>
    <w:p w:rsidR="006E4ACE" w:rsidRDefault="0096018E" w:rsidP="006E4ACE">
      <w:pPr>
        <w:pStyle w:val="af3"/>
        <w:spacing w:before="0" w:beforeAutospacing="0" w:after="0" w:afterAutospacing="0"/>
        <w:jc w:val="both"/>
      </w:pPr>
      <w:r w:rsidRPr="0096018E">
        <w:t xml:space="preserve">2.1.1. </w:t>
      </w:r>
      <w:r w:rsidR="006E4ACE" w:rsidRPr="00CD2539">
        <w:t xml:space="preserve">направить участнику </w:t>
      </w:r>
      <w:r w:rsidR="006E4ACE">
        <w:t xml:space="preserve">запроса предложений </w:t>
      </w:r>
      <w:r w:rsidR="006E4ACE" w:rsidRPr="00CD2539">
        <w:t xml:space="preserve">Общество с Ограниченной Ответственностью "Сибирская экспертная компания" </w:t>
      </w:r>
    </w:p>
    <w:p w:rsidR="006E4ACE" w:rsidRDefault="006E4ACE" w:rsidP="006E4ACE">
      <w:pPr>
        <w:pStyle w:val="af3"/>
        <w:spacing w:before="0" w:beforeAutospacing="0" w:after="0" w:afterAutospacing="0"/>
        <w:jc w:val="both"/>
      </w:pPr>
    </w:p>
    <w:p w:rsidR="006E4ACE" w:rsidRDefault="006E4ACE" w:rsidP="006E4ACE">
      <w:pPr>
        <w:pStyle w:val="af3"/>
        <w:spacing w:before="0" w:beforeAutospacing="0" w:after="0" w:afterAutospacing="0"/>
        <w:jc w:val="both"/>
      </w:pPr>
      <w:r>
        <w:t xml:space="preserve">а) </w:t>
      </w:r>
      <w:r w:rsidRPr="00CD2539">
        <w:t>запрос о</w:t>
      </w:r>
      <w:r>
        <w:t>б уточнении</w:t>
      </w:r>
      <w:r w:rsidRPr="00CD2539">
        <w:t xml:space="preserve"> положений </w:t>
      </w:r>
      <w:r>
        <w:t>заявки</w:t>
      </w:r>
      <w:r w:rsidRPr="00CD2539">
        <w:t xml:space="preserve"> на участие в запросе предложений</w:t>
      </w:r>
      <w:r>
        <w:t>:</w:t>
      </w:r>
      <w:r w:rsidRPr="00CD2539">
        <w:t xml:space="preserve"> </w:t>
      </w:r>
      <w:r>
        <w:t xml:space="preserve">в форме 1 «Заявка на участие»  </w:t>
      </w:r>
      <w:r w:rsidR="008C545F">
        <w:t xml:space="preserve">по </w:t>
      </w:r>
      <w:proofErr w:type="spellStart"/>
      <w:r w:rsidR="008C545F">
        <w:t>пп</w:t>
      </w:r>
      <w:proofErr w:type="spellEnd"/>
      <w:r w:rsidR="008C545F">
        <w:t xml:space="preserve">. 1 и </w:t>
      </w:r>
      <w:r>
        <w:t xml:space="preserve">2 </w:t>
      </w:r>
      <w:r w:rsidR="008C545F">
        <w:t xml:space="preserve">цена договора указана </w:t>
      </w:r>
      <w:r>
        <w:t xml:space="preserve"> </w:t>
      </w:r>
      <w:r w:rsidR="008C545F">
        <w:t>«в том числе НДС 18%» по обеим строкам.</w:t>
      </w:r>
    </w:p>
    <w:p w:rsidR="006E4ACE" w:rsidRPr="006E4ACE" w:rsidRDefault="006E4ACE" w:rsidP="006E4ACE">
      <w:pPr>
        <w:pStyle w:val="af3"/>
        <w:spacing w:before="0" w:beforeAutospacing="0" w:after="0" w:afterAutospacing="0"/>
        <w:jc w:val="both"/>
      </w:pPr>
    </w:p>
    <w:p w:rsidR="006E4ACE" w:rsidRPr="006E4ACE" w:rsidRDefault="006E4ACE" w:rsidP="008C545F">
      <w:pPr>
        <w:rPr>
          <w:rFonts w:ascii="Times New Roman" w:hAnsi="Times New Roman"/>
          <w:sz w:val="24"/>
          <w:szCs w:val="24"/>
        </w:rPr>
      </w:pPr>
      <w:r w:rsidRPr="006E4ACE">
        <w:rPr>
          <w:rFonts w:ascii="Times New Roman" w:hAnsi="Times New Roman"/>
          <w:sz w:val="24"/>
          <w:szCs w:val="24"/>
        </w:rPr>
        <w:t xml:space="preserve">Результаты голосования членов ЕЗК: </w:t>
      </w:r>
      <w:r w:rsidRPr="006E4ACE">
        <w:rPr>
          <w:rFonts w:ascii="Times New Roman" w:hAnsi="Times New Roman"/>
          <w:sz w:val="24"/>
          <w:szCs w:val="24"/>
        </w:rPr>
        <w:br/>
        <w:t>«за» - 5 голоса</w:t>
      </w:r>
      <w:proofErr w:type="gramStart"/>
      <w:r w:rsidRPr="006E4ACE">
        <w:rPr>
          <w:rFonts w:ascii="Times New Roman" w:hAnsi="Times New Roman"/>
          <w:sz w:val="24"/>
          <w:szCs w:val="24"/>
        </w:rPr>
        <w:t>/-</w:t>
      </w:r>
      <w:proofErr w:type="spellStart"/>
      <w:proofErr w:type="gramEnd"/>
      <w:r w:rsidRPr="006E4ACE">
        <w:rPr>
          <w:rFonts w:ascii="Times New Roman" w:hAnsi="Times New Roman"/>
          <w:sz w:val="24"/>
          <w:szCs w:val="24"/>
        </w:rPr>
        <w:t>ов</w:t>
      </w:r>
      <w:proofErr w:type="spellEnd"/>
      <w:r w:rsidRPr="006E4ACE">
        <w:rPr>
          <w:rFonts w:ascii="Times New Roman" w:hAnsi="Times New Roman"/>
          <w:sz w:val="24"/>
          <w:szCs w:val="24"/>
        </w:rPr>
        <w:t>;</w:t>
      </w:r>
      <w:r w:rsidRPr="006E4ACE">
        <w:rPr>
          <w:rFonts w:ascii="Times New Roman" w:hAnsi="Times New Roman"/>
          <w:sz w:val="24"/>
          <w:szCs w:val="24"/>
        </w:rPr>
        <w:br/>
        <w:t>«против» - 0 голоса/-</w:t>
      </w:r>
      <w:proofErr w:type="spellStart"/>
      <w:r w:rsidRPr="006E4ACE">
        <w:rPr>
          <w:rFonts w:ascii="Times New Roman" w:hAnsi="Times New Roman"/>
          <w:sz w:val="24"/>
          <w:szCs w:val="24"/>
        </w:rPr>
        <w:t>ов</w:t>
      </w:r>
      <w:proofErr w:type="spellEnd"/>
      <w:r w:rsidRPr="006E4ACE">
        <w:rPr>
          <w:rFonts w:ascii="Times New Roman" w:hAnsi="Times New Roman"/>
          <w:sz w:val="24"/>
          <w:szCs w:val="24"/>
        </w:rPr>
        <w:t>;</w:t>
      </w:r>
      <w:r w:rsidRPr="006E4ACE">
        <w:rPr>
          <w:rFonts w:ascii="Times New Roman" w:hAnsi="Times New Roman"/>
          <w:sz w:val="24"/>
          <w:szCs w:val="24"/>
        </w:rPr>
        <w:br/>
        <w:t>«воздержался» - 0 голоса/-</w:t>
      </w:r>
      <w:proofErr w:type="spellStart"/>
      <w:r w:rsidRPr="006E4ACE">
        <w:rPr>
          <w:rFonts w:ascii="Times New Roman" w:hAnsi="Times New Roman"/>
          <w:sz w:val="24"/>
          <w:szCs w:val="24"/>
        </w:rPr>
        <w:t>ов</w:t>
      </w:r>
      <w:proofErr w:type="spellEnd"/>
      <w:r w:rsidRPr="006E4ACE">
        <w:rPr>
          <w:rFonts w:ascii="Times New Roman" w:hAnsi="Times New Roman"/>
          <w:sz w:val="24"/>
          <w:szCs w:val="24"/>
        </w:rPr>
        <w:t>.</w:t>
      </w:r>
    </w:p>
    <w:p w:rsidR="006E4ACE" w:rsidRPr="006E4ACE" w:rsidRDefault="006E4ACE" w:rsidP="006E4ACE">
      <w:pPr>
        <w:pStyle w:val="af3"/>
        <w:spacing w:before="0" w:beforeAutospacing="0" w:after="0" w:afterAutospacing="0"/>
        <w:jc w:val="both"/>
      </w:pPr>
      <w:r w:rsidRPr="006E4ACE">
        <w:t xml:space="preserve">2.2 Срок предоставления уточнений по запросу 2 (два) рабочих дня </w:t>
      </w:r>
      <w:r w:rsidRPr="006E4ACE">
        <w:rPr>
          <w:bCs/>
        </w:rPr>
        <w:t>до</w:t>
      </w:r>
      <w:r w:rsidRPr="006E4ACE">
        <w:rPr>
          <w:bCs/>
          <w:color w:val="FF0000"/>
        </w:rPr>
        <w:t xml:space="preserve"> </w:t>
      </w:r>
      <w:r w:rsidR="00EB2A04">
        <w:rPr>
          <w:b/>
          <w:bCs/>
        </w:rPr>
        <w:t>03.03</w:t>
      </w:r>
      <w:r w:rsidR="008C545F" w:rsidRPr="00EB2A04">
        <w:rPr>
          <w:b/>
          <w:bCs/>
        </w:rPr>
        <w:t>.2015</w:t>
      </w:r>
      <w:r w:rsidRPr="00EB2A04">
        <w:rPr>
          <w:b/>
          <w:bCs/>
        </w:rPr>
        <w:t xml:space="preserve"> 05:00</w:t>
      </w:r>
      <w:r w:rsidRPr="00EB2A04">
        <w:rPr>
          <w:bCs/>
        </w:rPr>
        <w:t xml:space="preserve"> </w:t>
      </w:r>
      <w:r w:rsidRPr="006E4ACE">
        <w:rPr>
          <w:bCs/>
        </w:rPr>
        <w:t>(время московское)</w:t>
      </w:r>
      <w:r w:rsidRPr="006E4ACE">
        <w:t>,</w:t>
      </w:r>
      <w:r w:rsidRPr="006E4ACE">
        <w:rPr>
          <w:bCs/>
        </w:rPr>
        <w:t xml:space="preserve"> </w:t>
      </w:r>
      <w:r w:rsidRPr="006E4ACE">
        <w:t>после опубликования настоящего протокола и одновременного направления запроса участнику. Направить запрос участнику незамедлительно  после опубликования настоящего протокола.</w:t>
      </w:r>
    </w:p>
    <w:p w:rsidR="006E4ACE" w:rsidRPr="006E4ACE" w:rsidRDefault="006E4ACE" w:rsidP="006E4ACE">
      <w:pPr>
        <w:rPr>
          <w:rFonts w:ascii="Times New Roman" w:hAnsi="Times New Roman"/>
          <w:sz w:val="24"/>
          <w:szCs w:val="24"/>
        </w:rPr>
      </w:pPr>
    </w:p>
    <w:p w:rsidR="006E4ACE" w:rsidRPr="006E4ACE" w:rsidRDefault="006E4ACE" w:rsidP="006E4ACE">
      <w:pPr>
        <w:rPr>
          <w:rFonts w:ascii="Times New Roman" w:hAnsi="Times New Roman"/>
          <w:color w:val="4347E5"/>
          <w:sz w:val="24"/>
          <w:szCs w:val="24"/>
        </w:rPr>
      </w:pPr>
      <w:r w:rsidRPr="006E4ACE">
        <w:rPr>
          <w:rFonts w:ascii="Times New Roman" w:hAnsi="Times New Roman"/>
          <w:sz w:val="24"/>
          <w:szCs w:val="24"/>
        </w:rPr>
        <w:lastRenderedPageBreak/>
        <w:t xml:space="preserve">Протокол подлежит размещению на сайтах  </w:t>
      </w:r>
      <w:hyperlink r:id="rId8" w:history="1">
        <w:r w:rsidRPr="006E4ACE">
          <w:rPr>
            <w:rStyle w:val="a3"/>
            <w:rFonts w:ascii="Times New Roman" w:hAnsi="Times New Roman"/>
            <w:color w:val="4347E5"/>
            <w:sz w:val="24"/>
            <w:szCs w:val="24"/>
          </w:rPr>
          <w:t>www.zakupki.</w:t>
        </w:r>
        <w:r w:rsidRPr="006E4ACE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rosatom</w:t>
        </w:r>
        <w:r w:rsidRPr="006E4ACE">
          <w:rPr>
            <w:rStyle w:val="a3"/>
            <w:rFonts w:ascii="Times New Roman" w:hAnsi="Times New Roman"/>
            <w:color w:val="4347E5"/>
            <w:sz w:val="24"/>
            <w:szCs w:val="24"/>
          </w:rPr>
          <w:t>.ru</w:t>
        </w:r>
      </w:hyperlink>
      <w:r w:rsidRPr="006E4ACE">
        <w:rPr>
          <w:rFonts w:ascii="Times New Roman" w:hAnsi="Times New Roman"/>
          <w:color w:val="4347E5"/>
          <w:sz w:val="24"/>
          <w:szCs w:val="24"/>
        </w:rPr>
        <w:t xml:space="preserve">, </w:t>
      </w:r>
      <w:hyperlink r:id="rId9" w:history="1">
        <w:r w:rsidRPr="006E4ACE">
          <w:rPr>
            <w:rStyle w:val="a3"/>
            <w:rFonts w:ascii="Times New Roman" w:hAnsi="Times New Roman"/>
            <w:color w:val="4347E5"/>
            <w:sz w:val="24"/>
            <w:szCs w:val="24"/>
          </w:rPr>
          <w:t>www.zakupki.gov.ru</w:t>
        </w:r>
      </w:hyperlink>
      <w:r w:rsidRPr="006E4ACE">
        <w:rPr>
          <w:rFonts w:ascii="Times New Roman" w:hAnsi="Times New Roman"/>
          <w:color w:val="4347E5"/>
          <w:sz w:val="24"/>
          <w:szCs w:val="24"/>
        </w:rPr>
        <w:t xml:space="preserve">, </w:t>
      </w:r>
      <w:hyperlink r:id="rId10" w:history="1">
        <w:r w:rsidRPr="006E4ACE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www</w:t>
        </w:r>
        <w:r w:rsidRPr="006E4ACE">
          <w:rPr>
            <w:rStyle w:val="a3"/>
            <w:rFonts w:ascii="Times New Roman" w:hAnsi="Times New Roman"/>
            <w:color w:val="4347E5"/>
            <w:sz w:val="24"/>
            <w:szCs w:val="24"/>
          </w:rPr>
          <w:t>.</w:t>
        </w:r>
        <w:r w:rsidRPr="006E4ACE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a</w:t>
        </w:r>
        <w:r w:rsidRPr="006E4ACE">
          <w:rPr>
            <w:rStyle w:val="a3"/>
            <w:rFonts w:ascii="Times New Roman" w:hAnsi="Times New Roman"/>
            <w:color w:val="4347E5"/>
            <w:sz w:val="24"/>
            <w:szCs w:val="24"/>
          </w:rPr>
          <w:t>-</w:t>
        </w:r>
        <w:r w:rsidRPr="006E4ACE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k</w:t>
        </w:r>
        <w:r w:rsidRPr="006E4ACE">
          <w:rPr>
            <w:rStyle w:val="a3"/>
            <w:rFonts w:ascii="Times New Roman" w:hAnsi="Times New Roman"/>
            <w:color w:val="4347E5"/>
            <w:sz w:val="24"/>
            <w:szCs w:val="24"/>
          </w:rPr>
          <w:t>-</w:t>
        </w:r>
        <w:r w:rsidRPr="006E4ACE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d</w:t>
        </w:r>
        <w:r w:rsidRPr="006E4ACE">
          <w:rPr>
            <w:rStyle w:val="a3"/>
            <w:rFonts w:ascii="Times New Roman" w:hAnsi="Times New Roman"/>
            <w:color w:val="4347E5"/>
            <w:sz w:val="24"/>
            <w:szCs w:val="24"/>
          </w:rPr>
          <w:t>.</w:t>
        </w:r>
        <w:r w:rsidRPr="006E4ACE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ru</w:t>
        </w:r>
        <w:r w:rsidRPr="006E4ACE">
          <w:rPr>
            <w:rStyle w:val="a3"/>
            <w:rFonts w:ascii="Times New Roman" w:hAnsi="Times New Roman"/>
            <w:bCs/>
            <w:color w:val="4347E5"/>
            <w:sz w:val="24"/>
            <w:szCs w:val="24"/>
          </w:rPr>
          <w:t>»</w:t>
        </w:r>
      </w:hyperlink>
    </w:p>
    <w:p w:rsidR="00EE5C49" w:rsidRDefault="00EE5C49" w:rsidP="00EE5C49">
      <w:pPr>
        <w:pStyle w:val="af3"/>
        <w:jc w:val="both"/>
      </w:pPr>
      <w:r>
        <w:tab/>
        <w:t>Данные ЭП: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086"/>
        <w:gridCol w:w="3398"/>
        <w:gridCol w:w="2268"/>
      </w:tblGrid>
      <w:tr w:rsidR="00EE5C49" w:rsidTr="00EB2A04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EE5C49" w:rsidRDefault="00EE5C49" w:rsidP="00EE5C49">
            <w:pPr>
              <w:pStyle w:val="af3"/>
              <w:jc w:val="both"/>
            </w:pPr>
            <w:r>
              <w:t>Подписант</w:t>
            </w:r>
          </w:p>
        </w:tc>
        <w:tc>
          <w:tcPr>
            <w:tcW w:w="2086" w:type="dxa"/>
            <w:shd w:val="clear" w:color="auto" w:fill="auto"/>
          </w:tcPr>
          <w:p w:rsidR="00EE5C49" w:rsidRDefault="00EE5C49" w:rsidP="00EE5C49">
            <w:pPr>
              <w:pStyle w:val="af3"/>
              <w:jc w:val="both"/>
            </w:pPr>
            <w:r>
              <w:t>Дата подписания</w:t>
            </w:r>
          </w:p>
        </w:tc>
        <w:tc>
          <w:tcPr>
            <w:tcW w:w="3398" w:type="dxa"/>
            <w:shd w:val="clear" w:color="auto" w:fill="auto"/>
          </w:tcPr>
          <w:p w:rsidR="00EE5C49" w:rsidRDefault="00EE5C49" w:rsidP="00EE5C49">
            <w:pPr>
              <w:pStyle w:val="af3"/>
              <w:jc w:val="both"/>
            </w:pPr>
            <w:r>
              <w:t>Документ</w:t>
            </w:r>
          </w:p>
        </w:tc>
        <w:tc>
          <w:tcPr>
            <w:tcW w:w="2268" w:type="dxa"/>
            <w:shd w:val="clear" w:color="auto" w:fill="auto"/>
          </w:tcPr>
          <w:p w:rsidR="00EE5C49" w:rsidRDefault="00EE5C49" w:rsidP="00EE5C49">
            <w:pPr>
              <w:pStyle w:val="af3"/>
              <w:jc w:val="both"/>
            </w:pPr>
            <w:r>
              <w:t>ЭП</w:t>
            </w:r>
          </w:p>
        </w:tc>
      </w:tr>
      <w:tr w:rsidR="00EE5C49" w:rsidTr="00EB2A04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EE5C49" w:rsidRDefault="00EE5C49" w:rsidP="00EE5C49">
            <w:pPr>
              <w:pStyle w:val="af3"/>
              <w:jc w:val="both"/>
            </w:pPr>
            <w:r>
              <w:t>Митюкевич Яна Александровна</w:t>
            </w:r>
          </w:p>
        </w:tc>
        <w:tc>
          <w:tcPr>
            <w:tcW w:w="2086" w:type="dxa"/>
            <w:shd w:val="clear" w:color="auto" w:fill="auto"/>
          </w:tcPr>
          <w:p w:rsidR="00EE5C49" w:rsidRDefault="00EE5C49" w:rsidP="00EE5C49">
            <w:pPr>
              <w:pStyle w:val="af3"/>
              <w:jc w:val="both"/>
            </w:pPr>
            <w:r>
              <w:t>26.02.2015</w:t>
            </w:r>
          </w:p>
        </w:tc>
        <w:tc>
          <w:tcPr>
            <w:tcW w:w="3398" w:type="dxa"/>
            <w:shd w:val="clear" w:color="auto" w:fill="auto"/>
          </w:tcPr>
          <w:p w:rsidR="00EE5C49" w:rsidRDefault="00EE5C49" w:rsidP="00EE5C49">
            <w:pPr>
              <w:pStyle w:val="af3"/>
              <w:jc w:val="both"/>
            </w:pPr>
            <w:r>
              <w:t>Доверенность № 19/237Д от 25.11.2014</w:t>
            </w:r>
          </w:p>
        </w:tc>
        <w:tc>
          <w:tcPr>
            <w:tcW w:w="2268" w:type="dxa"/>
            <w:shd w:val="clear" w:color="auto" w:fill="auto"/>
          </w:tcPr>
          <w:p w:rsidR="00EE5C49" w:rsidRDefault="00EE5C49" w:rsidP="00EE5C49">
            <w:pPr>
              <w:pStyle w:val="af3"/>
              <w:jc w:val="both"/>
            </w:pPr>
            <w:r>
              <w:t xml:space="preserve">№ 5b 2e 5b 77 00 01 00 </w:t>
            </w:r>
            <w:proofErr w:type="spellStart"/>
            <w:r>
              <w:t>00</w:t>
            </w:r>
            <w:proofErr w:type="spellEnd"/>
            <w:r>
              <w:t xml:space="preserve"> 02 f4</w:t>
            </w:r>
          </w:p>
        </w:tc>
      </w:tr>
      <w:tr w:rsidR="00EE5C49" w:rsidTr="00EB2A04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EE5C49" w:rsidRDefault="00EE5C49" w:rsidP="00EE5C49">
            <w:pPr>
              <w:pStyle w:val="af3"/>
              <w:jc w:val="both"/>
            </w:pPr>
            <w:r>
              <w:t>Волков Владимир Иванович</w:t>
            </w:r>
          </w:p>
        </w:tc>
        <w:tc>
          <w:tcPr>
            <w:tcW w:w="2086" w:type="dxa"/>
            <w:shd w:val="clear" w:color="auto" w:fill="auto"/>
          </w:tcPr>
          <w:p w:rsidR="00EE5C49" w:rsidRDefault="00EE5C49" w:rsidP="00EE5C49">
            <w:pPr>
              <w:pStyle w:val="af3"/>
              <w:jc w:val="both"/>
            </w:pPr>
            <w:r>
              <w:t>24.02.2015</w:t>
            </w:r>
          </w:p>
        </w:tc>
        <w:tc>
          <w:tcPr>
            <w:tcW w:w="3398" w:type="dxa"/>
            <w:shd w:val="clear" w:color="auto" w:fill="auto"/>
          </w:tcPr>
          <w:p w:rsidR="00EE5C49" w:rsidRDefault="00EE5C49" w:rsidP="00EE5C49">
            <w:pPr>
              <w:pStyle w:val="af3"/>
              <w:jc w:val="both"/>
            </w:pPr>
            <w:r>
              <w:t>Доверенность № 19/229Д от 25.11.2014</w:t>
            </w:r>
          </w:p>
        </w:tc>
        <w:tc>
          <w:tcPr>
            <w:tcW w:w="2268" w:type="dxa"/>
            <w:shd w:val="clear" w:color="auto" w:fill="auto"/>
          </w:tcPr>
          <w:p w:rsidR="00EE5C49" w:rsidRDefault="00EE5C49" w:rsidP="00EE5C49">
            <w:pPr>
              <w:pStyle w:val="af3"/>
              <w:jc w:val="both"/>
            </w:pPr>
            <w:r>
              <w:t>№ 221</w:t>
            </w:r>
          </w:p>
        </w:tc>
      </w:tr>
      <w:tr w:rsidR="00EE5C49" w:rsidTr="00EB2A04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EE5C49" w:rsidRDefault="00EE5C49" w:rsidP="00EE5C49">
            <w:pPr>
              <w:pStyle w:val="af3"/>
              <w:jc w:val="both"/>
            </w:pPr>
            <w:r>
              <w:t>Андрющенко Татьяна Юрьевна</w:t>
            </w:r>
          </w:p>
        </w:tc>
        <w:tc>
          <w:tcPr>
            <w:tcW w:w="2086" w:type="dxa"/>
            <w:shd w:val="clear" w:color="auto" w:fill="auto"/>
          </w:tcPr>
          <w:p w:rsidR="00EE5C49" w:rsidRDefault="00EE5C49" w:rsidP="00EE5C49">
            <w:pPr>
              <w:pStyle w:val="af3"/>
              <w:jc w:val="both"/>
            </w:pPr>
            <w:r>
              <w:t>25.02.2015</w:t>
            </w:r>
          </w:p>
        </w:tc>
        <w:tc>
          <w:tcPr>
            <w:tcW w:w="3398" w:type="dxa"/>
            <w:shd w:val="clear" w:color="auto" w:fill="auto"/>
          </w:tcPr>
          <w:p w:rsidR="00EE5C49" w:rsidRDefault="00EE5C49" w:rsidP="00EE5C49">
            <w:pPr>
              <w:pStyle w:val="af3"/>
              <w:jc w:val="both"/>
            </w:pPr>
            <w:r>
              <w:t>Доверенность № 19/242Д от 25.11.2014</w:t>
            </w:r>
          </w:p>
        </w:tc>
        <w:tc>
          <w:tcPr>
            <w:tcW w:w="2268" w:type="dxa"/>
            <w:shd w:val="clear" w:color="auto" w:fill="auto"/>
          </w:tcPr>
          <w:p w:rsidR="00EE5C49" w:rsidRDefault="00EE5C49" w:rsidP="00EE5C49">
            <w:pPr>
              <w:pStyle w:val="af3"/>
              <w:jc w:val="both"/>
            </w:pPr>
            <w:r>
              <w:t>№ 274</w:t>
            </w:r>
          </w:p>
        </w:tc>
      </w:tr>
      <w:tr w:rsidR="00EE5C49" w:rsidTr="00EB2A04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EE5C49" w:rsidRDefault="00EE5C49" w:rsidP="00EE5C49">
            <w:pPr>
              <w:pStyle w:val="af3"/>
              <w:jc w:val="both"/>
            </w:pPr>
            <w:r>
              <w:t>Коньков Сергей Борисович</w:t>
            </w:r>
          </w:p>
        </w:tc>
        <w:tc>
          <w:tcPr>
            <w:tcW w:w="2086" w:type="dxa"/>
            <w:shd w:val="clear" w:color="auto" w:fill="auto"/>
          </w:tcPr>
          <w:p w:rsidR="00EE5C49" w:rsidRDefault="00EE5C49" w:rsidP="00EE5C49">
            <w:pPr>
              <w:pStyle w:val="af3"/>
              <w:jc w:val="both"/>
            </w:pPr>
            <w:r>
              <w:t>24.02.2015</w:t>
            </w:r>
          </w:p>
        </w:tc>
        <w:tc>
          <w:tcPr>
            <w:tcW w:w="3398" w:type="dxa"/>
            <w:shd w:val="clear" w:color="auto" w:fill="auto"/>
          </w:tcPr>
          <w:p w:rsidR="00EE5C49" w:rsidRDefault="00EE5C49" w:rsidP="00EE5C49">
            <w:pPr>
              <w:pStyle w:val="af3"/>
              <w:jc w:val="both"/>
            </w:pPr>
            <w:r>
              <w:t>Доверенность № 19/225Д от 25.11.2014</w:t>
            </w:r>
          </w:p>
        </w:tc>
        <w:tc>
          <w:tcPr>
            <w:tcW w:w="2268" w:type="dxa"/>
            <w:shd w:val="clear" w:color="auto" w:fill="auto"/>
          </w:tcPr>
          <w:p w:rsidR="00EE5C49" w:rsidRDefault="00EE5C49" w:rsidP="00EE5C49">
            <w:pPr>
              <w:pStyle w:val="af3"/>
              <w:jc w:val="both"/>
            </w:pPr>
            <w:r>
              <w:t xml:space="preserve">№ 5f 0c </w:t>
            </w:r>
            <w:proofErr w:type="spellStart"/>
            <w:r>
              <w:t>ef</w:t>
            </w:r>
            <w:proofErr w:type="spellEnd"/>
            <w:r>
              <w:t xml:space="preserve"> </w:t>
            </w:r>
            <w:proofErr w:type="spellStart"/>
            <w:r>
              <w:t>ae</w:t>
            </w:r>
            <w:proofErr w:type="spellEnd"/>
            <w:r>
              <w:t xml:space="preserve"> 00 01 00 </w:t>
            </w:r>
            <w:proofErr w:type="spellStart"/>
            <w:r>
              <w:t>00</w:t>
            </w:r>
            <w:proofErr w:type="spellEnd"/>
            <w:r>
              <w:t xml:space="preserve"> 02 f7</w:t>
            </w:r>
          </w:p>
        </w:tc>
      </w:tr>
      <w:tr w:rsidR="00EE5C49" w:rsidTr="00EB2A04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EE5C49" w:rsidRDefault="00EE5C49" w:rsidP="00EE5C49">
            <w:pPr>
              <w:pStyle w:val="af3"/>
              <w:jc w:val="both"/>
            </w:pPr>
            <w:r>
              <w:t>Котова Оксана Владимировна</w:t>
            </w:r>
          </w:p>
        </w:tc>
        <w:tc>
          <w:tcPr>
            <w:tcW w:w="2086" w:type="dxa"/>
            <w:shd w:val="clear" w:color="auto" w:fill="auto"/>
          </w:tcPr>
          <w:p w:rsidR="00EE5C49" w:rsidRDefault="00EE5C49" w:rsidP="00EE5C49">
            <w:pPr>
              <w:pStyle w:val="af3"/>
              <w:jc w:val="both"/>
            </w:pPr>
            <w:r>
              <w:t>25.02.2015</w:t>
            </w:r>
          </w:p>
        </w:tc>
        <w:tc>
          <w:tcPr>
            <w:tcW w:w="3398" w:type="dxa"/>
            <w:shd w:val="clear" w:color="auto" w:fill="auto"/>
          </w:tcPr>
          <w:p w:rsidR="00EE5C49" w:rsidRDefault="00EE5C49" w:rsidP="00EE5C49">
            <w:pPr>
              <w:pStyle w:val="af3"/>
              <w:jc w:val="both"/>
            </w:pPr>
            <w:r>
              <w:t>Доверенность № 19/244Д от 25.11.2014</w:t>
            </w:r>
          </w:p>
        </w:tc>
        <w:tc>
          <w:tcPr>
            <w:tcW w:w="2268" w:type="dxa"/>
            <w:shd w:val="clear" w:color="auto" w:fill="auto"/>
          </w:tcPr>
          <w:p w:rsidR="00EE5C49" w:rsidRDefault="00EE5C49" w:rsidP="00EE5C49">
            <w:pPr>
              <w:pStyle w:val="af3"/>
              <w:jc w:val="both"/>
            </w:pPr>
            <w:r>
              <w:t xml:space="preserve">№ 55 </w:t>
            </w:r>
            <w:proofErr w:type="spellStart"/>
            <w:r>
              <w:t>fc</w:t>
            </w:r>
            <w:proofErr w:type="spellEnd"/>
            <w:r>
              <w:t xml:space="preserve"> b8 d6 00 01 00 </w:t>
            </w:r>
            <w:proofErr w:type="spellStart"/>
            <w:r>
              <w:t>00</w:t>
            </w:r>
            <w:proofErr w:type="spellEnd"/>
            <w:r>
              <w:t xml:space="preserve"> 02 f1</w:t>
            </w:r>
          </w:p>
        </w:tc>
      </w:tr>
      <w:tr w:rsidR="00EE5C49" w:rsidTr="00EB2A04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EE5C49" w:rsidRDefault="00EE5C49" w:rsidP="00EE5C49">
            <w:pPr>
              <w:pStyle w:val="af3"/>
              <w:jc w:val="both"/>
            </w:pPr>
            <w:proofErr w:type="spellStart"/>
            <w:r>
              <w:t>Арямнов</w:t>
            </w:r>
            <w:proofErr w:type="spellEnd"/>
            <w:r>
              <w:t xml:space="preserve"> Андрей Викторович</w:t>
            </w:r>
          </w:p>
        </w:tc>
        <w:tc>
          <w:tcPr>
            <w:tcW w:w="2086" w:type="dxa"/>
            <w:shd w:val="clear" w:color="auto" w:fill="auto"/>
          </w:tcPr>
          <w:p w:rsidR="00EE5C49" w:rsidRDefault="00EE5C49" w:rsidP="00EE5C49">
            <w:pPr>
              <w:pStyle w:val="af3"/>
              <w:jc w:val="both"/>
            </w:pPr>
            <w:r>
              <w:t>25.02.2015</w:t>
            </w:r>
          </w:p>
        </w:tc>
        <w:tc>
          <w:tcPr>
            <w:tcW w:w="3398" w:type="dxa"/>
            <w:shd w:val="clear" w:color="auto" w:fill="auto"/>
          </w:tcPr>
          <w:p w:rsidR="00EE5C49" w:rsidRDefault="00EE5C49" w:rsidP="00EE5C49">
            <w:pPr>
              <w:pStyle w:val="af3"/>
              <w:jc w:val="both"/>
            </w:pPr>
            <w:r>
              <w:t>Доверенность № 19/76Д от 27.03.2014</w:t>
            </w:r>
          </w:p>
        </w:tc>
        <w:tc>
          <w:tcPr>
            <w:tcW w:w="2268" w:type="dxa"/>
            <w:shd w:val="clear" w:color="auto" w:fill="auto"/>
          </w:tcPr>
          <w:p w:rsidR="00EE5C49" w:rsidRDefault="00EE5C49" w:rsidP="00EE5C49">
            <w:pPr>
              <w:pStyle w:val="af3"/>
              <w:jc w:val="both"/>
            </w:pPr>
            <w:r>
              <w:t xml:space="preserve">№ 42 68 </w:t>
            </w:r>
            <w:proofErr w:type="spellStart"/>
            <w:r>
              <w:t>ed</w:t>
            </w:r>
            <w:proofErr w:type="spellEnd"/>
            <w:r>
              <w:t xml:space="preserve"> a5 00 01 00 </w:t>
            </w:r>
            <w:proofErr w:type="spellStart"/>
            <w:r>
              <w:t>00</w:t>
            </w:r>
            <w:proofErr w:type="spellEnd"/>
            <w:r>
              <w:t xml:space="preserve"> 02 28</w:t>
            </w:r>
          </w:p>
        </w:tc>
      </w:tr>
    </w:tbl>
    <w:p w:rsidR="00AE7F90" w:rsidRDefault="00AE7F90" w:rsidP="00EE5C49">
      <w:pPr>
        <w:pStyle w:val="af3"/>
        <w:jc w:val="both"/>
      </w:pPr>
    </w:p>
    <w:sectPr w:rsidR="00AE7F90" w:rsidSect="007039BD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043B" w:rsidRDefault="007D043B">
      <w:pPr>
        <w:spacing w:after="0" w:line="240" w:lineRule="auto"/>
      </w:pPr>
      <w:r>
        <w:separator/>
      </w:r>
    </w:p>
  </w:endnote>
  <w:endnote w:type="continuationSeparator" w:id="0">
    <w:p w:rsidR="007D043B" w:rsidRDefault="007D04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8EB" w:rsidRDefault="004A28EB">
    <w:pPr>
      <w:pStyle w:val="ac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708-SH-2015/114</w:t>
    </w:r>
  </w:p>
  <w:p w:rsidR="004A28EB" w:rsidRDefault="00DE0033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заседания ЕЗК </w:t>
    </w:r>
    <w:r w:rsidR="004A28EB">
      <w:rPr>
        <w:rFonts w:ascii="Times New Roman" w:hAnsi="Times New Roman"/>
        <w:sz w:val="16"/>
        <w:szCs w:val="16"/>
      </w:rPr>
      <w:t>по рассмотрению заявок на отборочной стадии по открытому запросу предложений</w:t>
    </w:r>
    <w:r w:rsidR="004A28EB">
      <w:rPr>
        <w:rFonts w:ascii="Times New Roman" w:hAnsi="Times New Roman"/>
        <w:bCs/>
        <w:sz w:val="16"/>
        <w:szCs w:val="16"/>
      </w:rPr>
      <w:t xml:space="preserve"> на 901-SH-17796, 901-SH-17839. Оказание услуг по освидетельствованию трубопроводов пара и горячей воды, лифтов АО «СХК» </w:t>
    </w:r>
  </w:p>
  <w:p w:rsidR="004A28EB" w:rsidRPr="00805BC1" w:rsidRDefault="004A28EB">
    <w:pPr>
      <w:pStyle w:val="aa"/>
      <w:jc w:val="center"/>
      <w:rPr>
        <w:rFonts w:ascii="Times New Roman" w:hAnsi="Times New Roman"/>
        <w:b/>
        <w:bCs/>
        <w:sz w:val="16"/>
        <w:szCs w:val="16"/>
      </w:rPr>
    </w:pPr>
    <w:r w:rsidRPr="00805BC1">
      <w:rPr>
        <w:rFonts w:ascii="Times New Roman" w:hAnsi="Times New Roman"/>
        <w:b/>
        <w:bCs/>
        <w:sz w:val="16"/>
        <w:szCs w:val="16"/>
      </w:rPr>
      <w:t>ЛОТ 1</w:t>
    </w:r>
  </w:p>
  <w:p w:rsidR="004A28EB" w:rsidRDefault="004A28EB">
    <w:pPr>
      <w:pStyle w:val="aa"/>
      <w:jc w:val="center"/>
      <w:rPr>
        <w:rFonts w:ascii="Times New Roman" w:hAnsi="Times New Roman"/>
        <w:sz w:val="16"/>
        <w:szCs w:val="16"/>
        <w:lang w:eastAsia="ru-RU"/>
      </w:rPr>
    </w:pPr>
    <w:r>
      <w:rPr>
        <w:rFonts w:ascii="Times New Roman" w:hAnsi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/>
        <w:sz w:val="16"/>
        <w:szCs w:val="16"/>
        <w:lang w:eastAsia="ru-RU"/>
      </w:rPr>
      <w:fldChar w:fldCharType="begin"/>
    </w:r>
    <w:r>
      <w:rPr>
        <w:rFonts w:ascii="Times New Roman" w:hAnsi="Times New Roman"/>
        <w:sz w:val="16"/>
        <w:szCs w:val="16"/>
        <w:lang w:eastAsia="ru-RU"/>
      </w:rPr>
      <w:instrText>PAGE</w:instrText>
    </w:r>
    <w:r>
      <w:rPr>
        <w:rFonts w:ascii="Times New Roman" w:hAnsi="Times New Roman"/>
        <w:sz w:val="16"/>
        <w:szCs w:val="16"/>
        <w:lang w:eastAsia="ru-RU"/>
      </w:rPr>
      <w:fldChar w:fldCharType="separate"/>
    </w:r>
    <w:r w:rsidR="00EB2A04">
      <w:rPr>
        <w:rFonts w:ascii="Times New Roman" w:hAnsi="Times New Roman"/>
        <w:noProof/>
        <w:sz w:val="16"/>
        <w:szCs w:val="16"/>
        <w:lang w:eastAsia="ru-RU"/>
      </w:rPr>
      <w:t>1</w:t>
    </w:r>
    <w:r>
      <w:rPr>
        <w:rFonts w:ascii="Times New Roman" w:hAnsi="Times New Roman"/>
        <w:sz w:val="16"/>
        <w:szCs w:val="16"/>
        <w:lang w:eastAsia="ru-RU"/>
      </w:rPr>
      <w:fldChar w:fldCharType="end"/>
    </w:r>
    <w:r>
      <w:rPr>
        <w:rFonts w:ascii="Times New Roman" w:hAnsi="Times New Roman"/>
        <w:sz w:val="16"/>
        <w:szCs w:val="16"/>
        <w:lang w:eastAsia="ru-RU"/>
      </w:rPr>
      <w:t xml:space="preserve"> из </w:t>
    </w:r>
    <w:r>
      <w:rPr>
        <w:rFonts w:ascii="Times New Roman" w:hAnsi="Times New Roman"/>
        <w:sz w:val="16"/>
        <w:szCs w:val="16"/>
        <w:lang w:eastAsia="ru-RU"/>
      </w:rPr>
      <w:fldChar w:fldCharType="begin"/>
    </w:r>
    <w:r>
      <w:rPr>
        <w:rFonts w:ascii="Times New Roman" w:hAnsi="Times New Roman"/>
        <w:sz w:val="16"/>
        <w:szCs w:val="16"/>
        <w:lang w:eastAsia="ru-RU"/>
      </w:rPr>
      <w:instrText>NUMPAGES</w:instrText>
    </w:r>
    <w:r>
      <w:rPr>
        <w:rFonts w:ascii="Times New Roman" w:hAnsi="Times New Roman"/>
        <w:sz w:val="16"/>
        <w:szCs w:val="16"/>
        <w:lang w:eastAsia="ru-RU"/>
      </w:rPr>
      <w:fldChar w:fldCharType="separate"/>
    </w:r>
    <w:r w:rsidR="00EB2A04">
      <w:rPr>
        <w:rFonts w:ascii="Times New Roman" w:hAnsi="Times New Roman"/>
        <w:noProof/>
        <w:sz w:val="16"/>
        <w:szCs w:val="16"/>
        <w:lang w:eastAsia="ru-RU"/>
      </w:rPr>
      <w:t>3</w:t>
    </w:r>
    <w:r>
      <w:rPr>
        <w:rFonts w:ascii="Times New Roman" w:hAnsi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043B" w:rsidRDefault="007D043B">
      <w:pPr>
        <w:spacing w:after="0" w:line="240" w:lineRule="auto"/>
      </w:pPr>
      <w:r>
        <w:separator/>
      </w:r>
    </w:p>
  </w:footnote>
  <w:footnote w:type="continuationSeparator" w:id="0">
    <w:p w:rsidR="007D043B" w:rsidRDefault="007D04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stylePaneFormatFilter w:val="3F01"/>
  <w:doNotTrackMoves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7957"/>
    <w:rsid w:val="0000239E"/>
    <w:rsid w:val="000345FB"/>
    <w:rsid w:val="00097E96"/>
    <w:rsid w:val="00107957"/>
    <w:rsid w:val="00182081"/>
    <w:rsid w:val="002F2B42"/>
    <w:rsid w:val="004A28EB"/>
    <w:rsid w:val="006E4ACE"/>
    <w:rsid w:val="007039BD"/>
    <w:rsid w:val="007D043B"/>
    <w:rsid w:val="00805BC1"/>
    <w:rsid w:val="00812C4D"/>
    <w:rsid w:val="00872AD6"/>
    <w:rsid w:val="00877ADD"/>
    <w:rsid w:val="008C545F"/>
    <w:rsid w:val="0096018E"/>
    <w:rsid w:val="00970C8A"/>
    <w:rsid w:val="00974FBD"/>
    <w:rsid w:val="00AE7F90"/>
    <w:rsid w:val="00B341E2"/>
    <w:rsid w:val="00BA619A"/>
    <w:rsid w:val="00C510A9"/>
    <w:rsid w:val="00C82EDC"/>
    <w:rsid w:val="00DD74CE"/>
    <w:rsid w:val="00DE0033"/>
    <w:rsid w:val="00EB2A04"/>
    <w:rsid w:val="00ED2315"/>
    <w:rsid w:val="00EE5C49"/>
    <w:rsid w:val="00F334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Normal (Web)" w:locked="1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39B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semiHidden/>
    <w:rsid w:val="007039BD"/>
    <w:rPr>
      <w:rFonts w:cs="Times New Roman"/>
      <w:color w:val="0000FF"/>
      <w:u w:val="single"/>
    </w:rPr>
  </w:style>
  <w:style w:type="character" w:styleId="a4">
    <w:name w:val="FollowedHyperlink"/>
    <w:basedOn w:val="a0"/>
    <w:semiHidden/>
    <w:rsid w:val="007039BD"/>
    <w:rPr>
      <w:rFonts w:cs="Times New Roman"/>
      <w:color w:val="800080"/>
      <w:u w:val="single"/>
    </w:rPr>
  </w:style>
  <w:style w:type="character" w:customStyle="1" w:styleId="a5">
    <w:name w:val="Текст примечания Знак"/>
    <w:basedOn w:val="a0"/>
    <w:link w:val="a6"/>
    <w:semiHidden/>
    <w:locked/>
    <w:rsid w:val="007039BD"/>
    <w:rPr>
      <w:rFonts w:ascii="Times New Roman" w:hAnsi="Times New Roman" w:cs="Times New Roman"/>
      <w:lang w:eastAsia="ru-RU"/>
    </w:rPr>
  </w:style>
  <w:style w:type="paragraph" w:styleId="a6">
    <w:name w:val="annotation text"/>
    <w:basedOn w:val="a"/>
    <w:link w:val="a5"/>
    <w:semiHidden/>
    <w:rsid w:val="007039BD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7">
    <w:name w:val="Верхний колонтитул Знак"/>
    <w:basedOn w:val="a0"/>
    <w:link w:val="a8"/>
    <w:locked/>
    <w:rsid w:val="007039BD"/>
    <w:rPr>
      <w:rFonts w:cs="Times New Roman"/>
      <w:sz w:val="22"/>
      <w:szCs w:val="22"/>
    </w:rPr>
  </w:style>
  <w:style w:type="paragraph" w:styleId="a8">
    <w:name w:val="header"/>
    <w:basedOn w:val="a"/>
    <w:link w:val="a7"/>
    <w:rsid w:val="007039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a"/>
    <w:locked/>
    <w:rsid w:val="007039BD"/>
    <w:rPr>
      <w:rFonts w:cs="Times New Roman"/>
      <w:sz w:val="22"/>
      <w:szCs w:val="22"/>
    </w:rPr>
  </w:style>
  <w:style w:type="paragraph" w:styleId="aa">
    <w:name w:val="footer"/>
    <w:basedOn w:val="a"/>
    <w:link w:val="a9"/>
    <w:rsid w:val="007039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Основной текст Знак"/>
    <w:basedOn w:val="a0"/>
    <w:link w:val="ac"/>
    <w:semiHidden/>
    <w:locked/>
    <w:rsid w:val="007039BD"/>
    <w:rPr>
      <w:rFonts w:ascii="Times New Roman" w:hAnsi="Times New Roman" w:cs="Times New Roman"/>
      <w:lang w:eastAsia="ru-RU"/>
    </w:rPr>
  </w:style>
  <w:style w:type="paragraph" w:styleId="ac">
    <w:name w:val="Body Text"/>
    <w:basedOn w:val="a"/>
    <w:link w:val="ab"/>
    <w:semiHidden/>
    <w:rsid w:val="007039BD"/>
    <w:pPr>
      <w:spacing w:after="12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d">
    <w:name w:val="Схема документа Знак"/>
    <w:basedOn w:val="a0"/>
    <w:link w:val="ae"/>
    <w:semiHidden/>
    <w:locked/>
    <w:rsid w:val="007039BD"/>
    <w:rPr>
      <w:rFonts w:ascii="Tahoma" w:hAnsi="Tahoma" w:cs="Tahoma"/>
      <w:sz w:val="16"/>
      <w:szCs w:val="16"/>
    </w:rPr>
  </w:style>
  <w:style w:type="paragraph" w:styleId="ae">
    <w:name w:val="Document Map"/>
    <w:basedOn w:val="a"/>
    <w:link w:val="ad"/>
    <w:semiHidden/>
    <w:rsid w:val="007039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f0"/>
    <w:semiHidden/>
    <w:locked/>
    <w:rsid w:val="007039BD"/>
    <w:rPr>
      <w:rFonts w:ascii="Tahoma" w:hAnsi="Tahoma" w:cs="Tahoma"/>
      <w:sz w:val="16"/>
      <w:szCs w:val="16"/>
    </w:rPr>
  </w:style>
  <w:style w:type="paragraph" w:styleId="af0">
    <w:name w:val="Balloon Text"/>
    <w:basedOn w:val="a"/>
    <w:link w:val="af"/>
    <w:semiHidden/>
    <w:rsid w:val="007039B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msolistparagraph0">
    <w:name w:val="msolistparagraph"/>
    <w:basedOn w:val="a"/>
    <w:rsid w:val="007039BD"/>
    <w:pPr>
      <w:ind w:left="720"/>
    </w:pPr>
  </w:style>
  <w:style w:type="paragraph" w:customStyle="1" w:styleId="af1">
    <w:name w:val="* С выравниванием по левому краю"/>
    <w:rsid w:val="007039BD"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af2">
    <w:name w:val="annotation reference"/>
    <w:basedOn w:val="a0"/>
    <w:semiHidden/>
    <w:rsid w:val="007039BD"/>
    <w:rPr>
      <w:rFonts w:cs="Times New Roman"/>
      <w:sz w:val="16"/>
      <w:szCs w:val="16"/>
    </w:rPr>
  </w:style>
  <w:style w:type="paragraph" w:styleId="af3">
    <w:name w:val="Normal (Web)"/>
    <w:basedOn w:val="a"/>
    <w:uiPriority w:val="99"/>
    <w:rsid w:val="007039B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1">
    <w:name w:val="Абзац списка1"/>
    <w:basedOn w:val="a"/>
    <w:link w:val="ListParagraphChar"/>
    <w:rsid w:val="00805BC1"/>
    <w:pPr>
      <w:ind w:left="720"/>
    </w:pPr>
    <w:rPr>
      <w:szCs w:val="20"/>
    </w:rPr>
  </w:style>
  <w:style w:type="character" w:customStyle="1" w:styleId="ListParagraphChar">
    <w:name w:val="List Paragraph Char"/>
    <w:link w:val="1"/>
    <w:locked/>
    <w:rsid w:val="00805BC1"/>
    <w:rPr>
      <w:rFonts w:ascii="Calibri" w:hAnsi="Calibri"/>
      <w:sz w:val="22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819</Words>
  <Characters>5471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708-SH-2015/83</vt:lpstr>
    </vt:vector>
  </TitlesOfParts>
  <Company>sxk</Company>
  <LinksUpToDate>false</LinksUpToDate>
  <CharactersWithSpaces>6278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708-SH-2015/83</dc:title>
  <dc:subject/>
  <dc:creator>ss</dc:creator>
  <cp:keywords/>
  <dc:description/>
  <cp:lastModifiedBy>Mitukevich</cp:lastModifiedBy>
  <cp:revision>2</cp:revision>
  <dcterms:created xsi:type="dcterms:W3CDTF">2015-02-26T04:32:00Z</dcterms:created>
  <dcterms:modified xsi:type="dcterms:W3CDTF">2015-02-26T04:32:00Z</dcterms:modified>
</cp:coreProperties>
</file>