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B68" w:rsidRPr="00B37FB1" w:rsidRDefault="00A45B68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>ПРОТОКОЛ № 708-</w:t>
      </w:r>
      <w:r w:rsidRPr="00B37FB1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331849" w:rsidRPr="00B37FB1">
        <w:rPr>
          <w:rFonts w:ascii="Times New Roman" w:hAnsi="Times New Roman"/>
          <w:b/>
          <w:bCs/>
          <w:sz w:val="24"/>
          <w:szCs w:val="24"/>
          <w:lang w:eastAsia="ru-RU"/>
        </w:rPr>
        <w:t>-2015/119</w:t>
      </w:r>
    </w:p>
    <w:p w:rsidR="00A45B68" w:rsidRPr="00B37FB1" w:rsidRDefault="00331849" w:rsidP="00DD74CE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>заседания единой закупочной комисс</w:t>
      </w:r>
      <w:proofErr w:type="gramStart"/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>ии АО</w:t>
      </w:r>
      <w:proofErr w:type="gramEnd"/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«СХК» по рассмотрению заявок на отборочной стадии по запросу предложений </w:t>
      </w:r>
      <w:r w:rsidR="00A45B68" w:rsidRPr="00B37FB1">
        <w:rPr>
          <w:rFonts w:ascii="Times New Roman" w:hAnsi="Times New Roman"/>
          <w:b/>
          <w:bCs/>
          <w:sz w:val="24"/>
          <w:szCs w:val="24"/>
          <w:lang w:eastAsia="ru-RU"/>
        </w:rPr>
        <w:t>на право заключения договоров на 901-</w:t>
      </w:r>
      <w:r w:rsidR="00A45B68" w:rsidRPr="00B37FB1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A45B68" w:rsidRPr="00B37FB1">
        <w:rPr>
          <w:rFonts w:ascii="Times New Roman" w:hAnsi="Times New Roman"/>
          <w:b/>
          <w:bCs/>
          <w:sz w:val="24"/>
          <w:szCs w:val="24"/>
          <w:lang w:eastAsia="ru-RU"/>
        </w:rPr>
        <w:t>-17791, 901-</w:t>
      </w:r>
      <w:r w:rsidR="00A45B68" w:rsidRPr="00B37FB1">
        <w:rPr>
          <w:rFonts w:ascii="Times New Roman" w:hAnsi="Times New Roman"/>
          <w:b/>
          <w:bCs/>
          <w:sz w:val="24"/>
          <w:szCs w:val="24"/>
          <w:lang w:val="en-US" w:eastAsia="ru-RU"/>
        </w:rPr>
        <w:t>SH</w:t>
      </w:r>
      <w:r w:rsidR="00A45B68" w:rsidRPr="00B37FB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A45B68" w:rsidRPr="00B37FB1" w:rsidRDefault="00A45B68" w:rsidP="00DD74CE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>Лот 2</w:t>
      </w:r>
    </w:p>
    <w:p w:rsidR="00A45B68" w:rsidRPr="00B37FB1" w:rsidRDefault="00A45B68" w:rsidP="00DD74CE">
      <w:pPr>
        <w:keepLines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0A0"/>
      </w:tblPr>
      <w:tblGrid>
        <w:gridCol w:w="4503"/>
        <w:gridCol w:w="5748"/>
      </w:tblGrid>
      <w:tr w:rsidR="00331849" w:rsidRPr="00B37FB1">
        <w:tc>
          <w:tcPr>
            <w:tcW w:w="4503" w:type="dxa"/>
          </w:tcPr>
          <w:p w:rsidR="00331849" w:rsidRPr="00B37FB1" w:rsidRDefault="00331849" w:rsidP="00331849">
            <w:pPr>
              <w:keepLines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748" w:type="dxa"/>
          </w:tcPr>
          <w:p w:rsidR="00331849" w:rsidRPr="00B37FB1" w:rsidRDefault="00331849" w:rsidP="00331849">
            <w:pPr>
              <w:keepLine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заседания «20» февраля 2015 г.</w:t>
            </w:r>
          </w:p>
        </w:tc>
      </w:tr>
    </w:tbl>
    <w:p w:rsidR="00A45B68" w:rsidRPr="00B37FB1" w:rsidRDefault="00A45B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5B68" w:rsidRPr="00B37FB1" w:rsidRDefault="00A45B68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B37FB1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37FB1">
        <w:rPr>
          <w:rFonts w:ascii="Times New Roman" w:hAnsi="Times New Roman"/>
          <w:sz w:val="24"/>
          <w:szCs w:val="24"/>
          <w:lang w:eastAsia="ru-RU"/>
        </w:rPr>
        <w:t xml:space="preserve"> «Росатом» (протокол от 07.02.2012 № 37)(Далее – ЕОСЗ) в его действующей редакции,</w:t>
      </w:r>
      <w:r w:rsidRPr="00B37F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с использованием функционала </w:t>
      </w:r>
      <w:r w:rsidRPr="00B37FB1">
        <w:rPr>
          <w:rFonts w:ascii="Times New Roman" w:hAnsi="Times New Roman"/>
          <w:sz w:val="24"/>
          <w:szCs w:val="24"/>
        </w:rPr>
        <w:t xml:space="preserve">ЭТП ООО «Аукционный конкурсный дом» (далее– </w:t>
      </w:r>
      <w:proofErr w:type="gramStart"/>
      <w:r w:rsidRPr="00B37FB1">
        <w:rPr>
          <w:rFonts w:ascii="Times New Roman" w:hAnsi="Times New Roman"/>
          <w:sz w:val="24"/>
          <w:szCs w:val="24"/>
        </w:rPr>
        <w:t>ЭТ</w:t>
      </w:r>
      <w:proofErr w:type="gramEnd"/>
      <w:r w:rsidRPr="00B37FB1">
        <w:rPr>
          <w:rFonts w:ascii="Times New Roman" w:hAnsi="Times New Roman"/>
          <w:sz w:val="24"/>
          <w:szCs w:val="24"/>
        </w:rPr>
        <w:t>П АКД) согласно регламенту ее работы.</w:t>
      </w:r>
    </w:p>
    <w:p w:rsidR="00A45B68" w:rsidRPr="00B37FB1" w:rsidRDefault="00A45B68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45B68" w:rsidRPr="00B37FB1" w:rsidRDefault="00A45B68" w:rsidP="00DD74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A45B68" w:rsidRPr="00B37FB1" w:rsidRDefault="00A45B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sz w:val="24"/>
          <w:szCs w:val="24"/>
          <w:lang w:eastAsia="ru-RU"/>
        </w:rPr>
        <w:t>Заказчик: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A45B68" w:rsidRPr="00B37FB1" w:rsidRDefault="00A45B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B37FB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/>
          <w:b/>
          <w:sz w:val="24"/>
          <w:szCs w:val="24"/>
          <w:lang w:eastAsia="ru-RU"/>
        </w:rPr>
        <w:t xml:space="preserve">: </w:t>
      </w:r>
      <w:r w:rsidRPr="00B37FB1">
        <w:rPr>
          <w:rFonts w:ascii="Times New Roman" w:hAnsi="Times New Roman"/>
          <w:sz w:val="24"/>
          <w:szCs w:val="24"/>
          <w:lang w:eastAsia="ru-RU"/>
        </w:rPr>
        <w:t>АО "Сибирский химический комбинат"</w:t>
      </w:r>
    </w:p>
    <w:p w:rsidR="00A45B68" w:rsidRPr="00B37FB1" w:rsidRDefault="00A45B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sz w:val="24"/>
          <w:szCs w:val="24"/>
          <w:lang w:eastAsia="ru-RU"/>
        </w:rPr>
        <w:t xml:space="preserve">Предмет </w:t>
      </w:r>
      <w:r w:rsidRPr="00B37FB1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/>
          <w:b/>
          <w:sz w:val="24"/>
          <w:szCs w:val="24"/>
          <w:lang w:eastAsia="ru-RU"/>
        </w:rPr>
        <w:t>: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право заключения договоров на 901-</w:t>
      </w:r>
      <w:r w:rsidRPr="00B37FB1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/>
          <w:sz w:val="24"/>
          <w:szCs w:val="24"/>
          <w:lang w:eastAsia="ru-RU"/>
        </w:rPr>
        <w:t>-17791, 901-</w:t>
      </w:r>
      <w:r w:rsidRPr="00B37FB1">
        <w:rPr>
          <w:rFonts w:ascii="Times New Roman" w:hAnsi="Times New Roman"/>
          <w:sz w:val="24"/>
          <w:szCs w:val="24"/>
          <w:lang w:val="en-US" w:eastAsia="ru-RU"/>
        </w:rPr>
        <w:t>SH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-17793. Обследование оборудования. Оказание услуг по обследованию грузоподъемных кранов АО «СХК» </w:t>
      </w:r>
    </w:p>
    <w:p w:rsidR="00A45B68" w:rsidRPr="00B37FB1" w:rsidRDefault="00A45B68" w:rsidP="003925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b/>
          <w:sz w:val="24"/>
          <w:szCs w:val="24"/>
          <w:lang w:eastAsia="ru-RU"/>
        </w:rPr>
        <w:t xml:space="preserve">Предмет договора по лоту 2: </w:t>
      </w:r>
    </w:p>
    <w:p w:rsidR="00A45B68" w:rsidRPr="00B37FB1" w:rsidRDefault="00A45B68" w:rsidP="003925E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7FB1">
        <w:rPr>
          <w:rFonts w:ascii="Times New Roman" w:hAnsi="Times New Roman"/>
          <w:sz w:val="24"/>
          <w:szCs w:val="24"/>
          <w:lang w:eastAsia="ru-RU"/>
        </w:rPr>
        <w:t xml:space="preserve">оказание услуг по обследованию грузоподъемных кранов, зарегистрированных в СОИ МТУ </w:t>
      </w:r>
      <w:proofErr w:type="spellStart"/>
      <w:r w:rsidRPr="00B37FB1">
        <w:rPr>
          <w:rFonts w:ascii="Times New Roman" w:hAnsi="Times New Roman"/>
          <w:sz w:val="24"/>
          <w:szCs w:val="24"/>
          <w:lang w:eastAsia="ru-RU"/>
        </w:rPr>
        <w:t>Ростехнадзора</w:t>
      </w:r>
      <w:proofErr w:type="spellEnd"/>
    </w:p>
    <w:p w:rsidR="00A45B68" w:rsidRPr="00B37FB1" w:rsidRDefault="00A45B68" w:rsidP="003925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37FB1">
        <w:rPr>
          <w:rFonts w:ascii="Times New Roman" w:hAnsi="Times New Roman"/>
          <w:b/>
          <w:bCs/>
          <w:sz w:val="24"/>
          <w:szCs w:val="24"/>
        </w:rPr>
        <w:t xml:space="preserve">Состав и объем услуг/работ по лоту 2: </w:t>
      </w:r>
      <w:r w:rsidRPr="00B37FB1">
        <w:rPr>
          <w:rFonts w:ascii="Times New Roman" w:hAnsi="Times New Roman"/>
          <w:sz w:val="24"/>
          <w:szCs w:val="24"/>
        </w:rPr>
        <w:t>в соответствии с Томом 2 «Техническая часть» документации по запросу предложений в отношении соответствующего лота.</w:t>
      </w:r>
    </w:p>
    <w:p w:rsidR="00A45B68" w:rsidRPr="00B37FB1" w:rsidRDefault="00A45B68" w:rsidP="00DD74C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B37FB1">
        <w:rPr>
          <w:rFonts w:ascii="Times New Roman" w:hAnsi="Times New Roman"/>
          <w:b/>
          <w:sz w:val="24"/>
          <w:szCs w:val="24"/>
          <w:lang w:eastAsia="ru-RU"/>
        </w:rPr>
        <w:t>Срок оказания услуг/выполнения работ по лоту 2: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A45B68" w:rsidRPr="00B37FB1" w:rsidRDefault="00A45B68" w:rsidP="00DD74C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7FB1">
        <w:rPr>
          <w:rFonts w:ascii="Times New Roman" w:hAnsi="Times New Roman"/>
          <w:color w:val="000000"/>
          <w:sz w:val="24"/>
          <w:szCs w:val="24"/>
        </w:rPr>
        <w:t xml:space="preserve">начало работ: с момента заключения договора, окончание работ: не позднее срока, указанного в </w:t>
      </w:r>
      <w:r w:rsidRPr="00B37FB1">
        <w:rPr>
          <w:rFonts w:ascii="Times New Roman" w:hAnsi="Times New Roman"/>
          <w:bCs/>
          <w:sz w:val="24"/>
          <w:szCs w:val="24"/>
        </w:rPr>
        <w:t xml:space="preserve">Приложении № 1 «График №03-02-01/2766» </w:t>
      </w:r>
      <w:r w:rsidRPr="00B37FB1">
        <w:rPr>
          <w:rFonts w:ascii="Times New Roman" w:hAnsi="Times New Roman"/>
          <w:sz w:val="24"/>
          <w:szCs w:val="24"/>
        </w:rPr>
        <w:t xml:space="preserve">Тома 2 «Техническая часть» по лоту 2 документации по запросу предложений </w:t>
      </w:r>
    </w:p>
    <w:p w:rsidR="00A45B68" w:rsidRPr="00B37FB1" w:rsidRDefault="00A45B68" w:rsidP="003925EA">
      <w:pPr>
        <w:pStyle w:val="1"/>
        <w:spacing w:after="0" w:line="240" w:lineRule="auto"/>
        <w:ind w:left="0"/>
        <w:jc w:val="both"/>
        <w:rPr>
          <w:rFonts w:ascii="Times New Roman" w:eastAsia="BatangChe" w:hAnsi="Times New Roman"/>
          <w:b/>
          <w:sz w:val="24"/>
          <w:szCs w:val="24"/>
        </w:rPr>
      </w:pPr>
      <w:r w:rsidRPr="00B37FB1">
        <w:rPr>
          <w:rFonts w:ascii="Times New Roman" w:hAnsi="Times New Roman"/>
          <w:b/>
          <w:sz w:val="24"/>
          <w:szCs w:val="24"/>
        </w:rPr>
        <w:t xml:space="preserve">Место оказания услуг/выполнения работ по лоту 2: </w:t>
      </w:r>
      <w:r w:rsidRPr="00B37FB1">
        <w:rPr>
          <w:rFonts w:ascii="Times New Roman" w:hAnsi="Times New Roman"/>
          <w:sz w:val="24"/>
          <w:szCs w:val="24"/>
        </w:rPr>
        <w:t xml:space="preserve">Томская область, </w:t>
      </w:r>
      <w:proofErr w:type="gramStart"/>
      <w:r w:rsidRPr="00B37FB1">
        <w:rPr>
          <w:rFonts w:ascii="Times New Roman" w:hAnsi="Times New Roman"/>
          <w:sz w:val="24"/>
          <w:szCs w:val="24"/>
        </w:rPr>
        <w:t>г</w:t>
      </w:r>
      <w:proofErr w:type="gramEnd"/>
      <w:r w:rsidRPr="00B37FB1">
        <w:rPr>
          <w:rFonts w:ascii="Times New Roman" w:hAnsi="Times New Roman"/>
          <w:sz w:val="24"/>
          <w:szCs w:val="24"/>
        </w:rPr>
        <w:t>. Северск, площадки: ЗРИ, ЗГЭС (площадка ЗРИ), АО «СХК»</w:t>
      </w:r>
    </w:p>
    <w:p w:rsidR="00A45B68" w:rsidRPr="00B37FB1" w:rsidRDefault="00A45B68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37FB1">
        <w:rPr>
          <w:rFonts w:ascii="Times New Roman" w:hAnsi="Times New Roman"/>
          <w:b/>
          <w:sz w:val="24"/>
          <w:szCs w:val="24"/>
        </w:rPr>
        <w:t xml:space="preserve">Условия оплаты </w:t>
      </w:r>
      <w:r w:rsidRPr="00B37FB1">
        <w:rPr>
          <w:rFonts w:ascii="Times New Roman" w:hAnsi="Times New Roman"/>
          <w:b/>
          <w:bCs/>
          <w:sz w:val="24"/>
          <w:szCs w:val="24"/>
        </w:rPr>
        <w:t>по лоту 2:</w:t>
      </w:r>
      <w:r w:rsidRPr="00B37FB1">
        <w:rPr>
          <w:rFonts w:ascii="Times New Roman" w:hAnsi="Times New Roman"/>
          <w:bCs/>
          <w:sz w:val="24"/>
          <w:szCs w:val="24"/>
        </w:rPr>
        <w:t xml:space="preserve"> </w:t>
      </w:r>
      <w:r w:rsidRPr="00B37FB1">
        <w:rPr>
          <w:rFonts w:ascii="Times New Roman" w:hAnsi="Times New Roman"/>
          <w:sz w:val="24"/>
          <w:szCs w:val="24"/>
        </w:rPr>
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</w:r>
    </w:p>
    <w:p w:rsidR="00A45B68" w:rsidRPr="00B37FB1" w:rsidRDefault="00A45B68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A45B68" w:rsidRPr="00B37FB1" w:rsidRDefault="00A45B68" w:rsidP="00DD74CE">
      <w:pPr>
        <w:pStyle w:val="1"/>
        <w:spacing w:after="0" w:line="240" w:lineRule="auto"/>
        <w:ind w:left="0"/>
        <w:jc w:val="both"/>
        <w:rPr>
          <w:rFonts w:ascii="Times New Roman" w:hAnsi="Times New Roman"/>
          <w:iCs/>
          <w:sz w:val="24"/>
          <w:szCs w:val="24"/>
        </w:rPr>
      </w:pPr>
      <w:r w:rsidRPr="00B37FB1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211"/>
        <w:gridCol w:w="5245"/>
      </w:tblGrid>
      <w:tr w:rsidR="00A45B68" w:rsidRPr="00B37FB1">
        <w:trPr>
          <w:cantSplit/>
          <w:trHeight w:val="22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5B68" w:rsidRPr="00B37FB1" w:rsidRDefault="00A45B68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7FB1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с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B68" w:rsidRPr="00B37FB1" w:rsidRDefault="00A45B68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7FB1">
              <w:rPr>
                <w:rFonts w:ascii="Times New Roman" w:hAnsi="Times New Roman"/>
                <w:b/>
                <w:sz w:val="24"/>
                <w:szCs w:val="24"/>
              </w:rPr>
              <w:t>Начальная (максимальная) цена договоров, рублей без НДС</w:t>
            </w:r>
          </w:p>
        </w:tc>
      </w:tr>
      <w:tr w:rsidR="00A45B68" w:rsidRPr="00B37FB1">
        <w:trPr>
          <w:cantSplit/>
          <w:trHeight w:val="225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5B68" w:rsidRPr="00B37FB1" w:rsidRDefault="00A45B68" w:rsidP="00DD74C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7FB1">
              <w:rPr>
                <w:rFonts w:ascii="Times New Roman" w:hAnsi="Times New Roman"/>
                <w:b/>
                <w:sz w:val="24"/>
                <w:szCs w:val="24"/>
              </w:rPr>
              <w:t>ЛОТ 2</w:t>
            </w:r>
          </w:p>
        </w:tc>
      </w:tr>
      <w:tr w:rsidR="00A45B68" w:rsidRPr="00B37FB1">
        <w:trPr>
          <w:cantSplit/>
          <w:trHeight w:val="75"/>
        </w:trPr>
        <w:tc>
          <w:tcPr>
            <w:tcW w:w="249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5B68" w:rsidRPr="00B37FB1" w:rsidRDefault="00A45B68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FB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240 764 (двести сорок тысяч семьсот шестьдесят четыре) рубля 55 копеек</w:t>
            </w:r>
            <w:r w:rsidRPr="00B37FB1">
              <w:rPr>
                <w:rFonts w:ascii="Times New Roman" w:hAnsi="Times New Roman"/>
                <w:color w:val="000000"/>
                <w:sz w:val="24"/>
                <w:szCs w:val="24"/>
              </w:rPr>
              <w:t>, включая НДС</w:t>
            </w:r>
          </w:p>
        </w:tc>
        <w:tc>
          <w:tcPr>
            <w:tcW w:w="2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B68" w:rsidRPr="00B37FB1" w:rsidRDefault="00A45B68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37FB1">
              <w:rPr>
                <w:rFonts w:ascii="Times New Roman" w:hAnsi="Times New Roman"/>
                <w:color w:val="000000"/>
                <w:sz w:val="24"/>
                <w:szCs w:val="24"/>
              </w:rPr>
              <w:t>204 037 (двести четыре тысячи тридцать семь) рублей 75 копеек, без НДС</w:t>
            </w:r>
          </w:p>
          <w:p w:rsidR="00A45B68" w:rsidRPr="00B37FB1" w:rsidRDefault="00A45B68" w:rsidP="003925E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A45B68" w:rsidRPr="00B37FB1" w:rsidRDefault="00A45B68" w:rsidP="003925E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45B68" w:rsidRPr="00B37FB1" w:rsidRDefault="00A45B68" w:rsidP="003925EA">
      <w:pPr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B37FB1">
        <w:rPr>
          <w:rFonts w:ascii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B37FB1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и документация по проведению </w:t>
      </w:r>
      <w:r w:rsidRPr="00B37FB1">
        <w:rPr>
          <w:rFonts w:ascii="Times New Roman" w:hAnsi="Times New Roman"/>
          <w:color w:val="000000"/>
          <w:sz w:val="24"/>
          <w:szCs w:val="24"/>
          <w:lang w:eastAsia="ar-SA"/>
        </w:rPr>
        <w:t>запроса предложений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/>
          <w:b/>
          <w:sz w:val="24"/>
          <w:szCs w:val="24"/>
          <w:lang w:eastAsia="ru-RU"/>
        </w:rPr>
        <w:t>№98/4619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опубликован</w:t>
      </w:r>
      <w:r w:rsidRPr="00B37FB1">
        <w:rPr>
          <w:rFonts w:ascii="Times New Roman" w:hAnsi="Times New Roman"/>
          <w:color w:val="000000"/>
          <w:sz w:val="24"/>
          <w:szCs w:val="24"/>
          <w:lang w:eastAsia="ar-SA"/>
        </w:rPr>
        <w:t>ы «06» февраля 2015 года в информационно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</w:t>
      </w:r>
      <w:r w:rsidRPr="00B37FB1">
        <w:rPr>
          <w:rFonts w:ascii="Times New Roman" w:hAnsi="Times New Roman"/>
          <w:sz w:val="24"/>
          <w:szCs w:val="24"/>
          <w:lang w:eastAsia="ru-RU"/>
        </w:rPr>
        <w:lastRenderedPageBreak/>
        <w:t xml:space="preserve">Федерации для размещения информации о размещении заказов </w:t>
      </w:r>
      <w:hyperlink r:id="rId6" w:history="1">
        <w:r w:rsidRPr="00B37FB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37FB1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B37FB1">
        <w:rPr>
          <w:rFonts w:ascii="Times New Roman" w:hAnsi="Times New Roman"/>
          <w:sz w:val="24"/>
          <w:szCs w:val="24"/>
          <w:lang w:eastAsia="ru-RU"/>
        </w:rPr>
        <w:t>,</w:t>
      </w:r>
      <w:r w:rsidRPr="00B37FB1">
        <w:rPr>
          <w:rFonts w:ascii="Times New Roman" w:hAnsi="Times New Roman"/>
          <w:sz w:val="24"/>
          <w:szCs w:val="24"/>
        </w:rPr>
        <w:t xml:space="preserve"> 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закупка 31502002651, на официальном сайте о размещении заказов на закупки товаров, работ и услуг для нужд </w:t>
      </w:r>
      <w:proofErr w:type="spellStart"/>
      <w:r w:rsidRPr="00B37FB1">
        <w:rPr>
          <w:rFonts w:ascii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37FB1">
        <w:rPr>
          <w:rFonts w:ascii="Times New Roman" w:hAnsi="Times New Roman"/>
          <w:sz w:val="24"/>
          <w:szCs w:val="24"/>
          <w:lang w:eastAsia="ru-RU"/>
        </w:rPr>
        <w:t xml:space="preserve"> «Росатом» </w:t>
      </w:r>
      <w:hyperlink r:id="rId7" w:history="1">
        <w:r w:rsidRPr="00B37FB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</w:t>
        </w:r>
        <w:proofErr w:type="gramEnd"/>
        <w:r w:rsidRPr="00B37FB1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://zakupki.rosatom.ru/</w:t>
        </w:r>
      </w:hyperlink>
      <w:r w:rsidRPr="00B37FB1">
        <w:rPr>
          <w:rFonts w:ascii="Times New Roman" w:hAnsi="Times New Roman"/>
          <w:sz w:val="24"/>
          <w:szCs w:val="24"/>
          <w:lang w:eastAsia="ru-RU"/>
        </w:rPr>
        <w:t xml:space="preserve">, закупка №150206/0506/055, на ЭТП АКД, закупка №M020082 (лот 2 </w:t>
      </w:r>
      <w:r w:rsidRPr="00B37FB1">
        <w:rPr>
          <w:rFonts w:ascii="Times New Roman" w:hAnsi="Times New Roman"/>
          <w:sz w:val="24"/>
          <w:szCs w:val="24"/>
          <w:lang w:val="en-US" w:eastAsia="ru-RU"/>
        </w:rPr>
        <w:t>R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026272), </w:t>
      </w:r>
      <w:r w:rsidRPr="00B37FB1">
        <w:rPr>
          <w:rFonts w:ascii="Times New Roman" w:hAnsi="Times New Roman"/>
          <w:sz w:val="24"/>
          <w:szCs w:val="24"/>
          <w:lang w:val="en-US" w:eastAsia="ru-RU"/>
        </w:rPr>
        <w:t>SAP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37FB1">
        <w:rPr>
          <w:rFonts w:ascii="Times New Roman" w:hAnsi="Times New Roman"/>
          <w:sz w:val="24"/>
          <w:szCs w:val="24"/>
          <w:lang w:val="en-US" w:eastAsia="ru-RU"/>
        </w:rPr>
        <w:t>ERP</w:t>
      </w:r>
      <w:r w:rsidRPr="00B37FB1">
        <w:rPr>
          <w:rFonts w:ascii="Times New Roman" w:hAnsi="Times New Roman"/>
          <w:sz w:val="24"/>
          <w:szCs w:val="24"/>
          <w:lang w:eastAsia="ru-RU"/>
        </w:rPr>
        <w:t xml:space="preserve"> №901-</w:t>
      </w:r>
      <w:proofErr w:type="spellStart"/>
      <w:r w:rsidRPr="00B37FB1">
        <w:rPr>
          <w:rFonts w:ascii="Times New Roman" w:hAnsi="Times New Roman"/>
          <w:sz w:val="24"/>
          <w:szCs w:val="24"/>
          <w:lang w:val="en-US" w:eastAsia="ru-RU"/>
        </w:rPr>
        <w:t>sh</w:t>
      </w:r>
      <w:proofErr w:type="spellEnd"/>
      <w:r w:rsidRPr="00B37FB1">
        <w:rPr>
          <w:rFonts w:ascii="Times New Roman" w:hAnsi="Times New Roman"/>
          <w:sz w:val="24"/>
          <w:szCs w:val="24"/>
          <w:lang w:eastAsia="ru-RU"/>
        </w:rPr>
        <w:t>-19092.</w:t>
      </w:r>
    </w:p>
    <w:p w:rsidR="00A45B68" w:rsidRPr="00B37FB1" w:rsidRDefault="00A45B68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p w:rsidR="00331849" w:rsidRPr="00B37FB1" w:rsidRDefault="00331849" w:rsidP="00331849">
      <w:pPr>
        <w:shd w:val="clear" w:color="auto" w:fill="FFFFFF"/>
        <w:jc w:val="both"/>
        <w:rPr>
          <w:rFonts w:ascii="Times New Roman" w:hAnsi="Times New Roman"/>
          <w:color w:val="000000"/>
          <w:sz w:val="24"/>
          <w:szCs w:val="24"/>
        </w:rPr>
      </w:pPr>
      <w:r w:rsidRPr="00B37FB1">
        <w:rPr>
          <w:rFonts w:ascii="Times New Roman" w:hAnsi="Times New Roman"/>
          <w:color w:val="000000"/>
          <w:sz w:val="24"/>
          <w:szCs w:val="24"/>
        </w:rPr>
        <w:t xml:space="preserve">Заседание единой </w:t>
      </w:r>
      <w:r w:rsidRPr="00B37FB1">
        <w:rPr>
          <w:rFonts w:ascii="Times New Roman" w:hAnsi="Times New Roman"/>
          <w:sz w:val="24"/>
          <w:szCs w:val="24"/>
        </w:rPr>
        <w:t>закупочной комисс</w:t>
      </w:r>
      <w:proofErr w:type="gramStart"/>
      <w:r w:rsidRPr="00B37FB1">
        <w:rPr>
          <w:rFonts w:ascii="Times New Roman" w:hAnsi="Times New Roman"/>
          <w:sz w:val="24"/>
          <w:szCs w:val="24"/>
        </w:rPr>
        <w:t>ии АО</w:t>
      </w:r>
      <w:proofErr w:type="gramEnd"/>
      <w:r w:rsidRPr="00B37FB1">
        <w:rPr>
          <w:rFonts w:ascii="Times New Roman" w:hAnsi="Times New Roman"/>
          <w:sz w:val="24"/>
          <w:szCs w:val="24"/>
        </w:rPr>
        <w:t xml:space="preserve"> «СХК» (далее по тексту - ЕЗК)  проводится в заочной форме. Кворум имеется.</w:t>
      </w:r>
    </w:p>
    <w:p w:rsidR="00331849" w:rsidRPr="00B37FB1" w:rsidRDefault="00331849" w:rsidP="00331849">
      <w:pPr>
        <w:jc w:val="both"/>
        <w:rPr>
          <w:rFonts w:ascii="Times New Roman" w:hAnsi="Times New Roman"/>
          <w:sz w:val="24"/>
          <w:szCs w:val="24"/>
        </w:rPr>
      </w:pPr>
      <w:r w:rsidRPr="00B37FB1">
        <w:rPr>
          <w:rFonts w:ascii="Times New Roman" w:hAnsi="Times New Roman"/>
          <w:sz w:val="24"/>
          <w:szCs w:val="24"/>
        </w:rPr>
        <w:t xml:space="preserve">1. Согласно протоколу открытия доступа к заявкам на участие в запросе предложений от «17» февраля 2015 года № 708-sh-2015/82 были поданы заявки на участие в запросе предложений следующими участниками </w:t>
      </w:r>
      <w:r w:rsidRPr="00B37FB1">
        <w:rPr>
          <w:rFonts w:ascii="Times New Roman" w:hAnsi="Times New Roman"/>
          <w:bCs/>
          <w:sz w:val="24"/>
          <w:szCs w:val="24"/>
        </w:rPr>
        <w:t>запроса предложений</w:t>
      </w:r>
      <w:r w:rsidRPr="00B37FB1">
        <w:rPr>
          <w:rFonts w:ascii="Times New Roman" w:hAnsi="Times New Roman"/>
          <w:sz w:val="24"/>
          <w:szCs w:val="24"/>
        </w:rPr>
        <w:t>:</w:t>
      </w:r>
    </w:p>
    <w:tbl>
      <w:tblPr>
        <w:tblW w:w="5150" w:type="pct"/>
        <w:jc w:val="center"/>
        <w:tblCellMar>
          <w:left w:w="0" w:type="dxa"/>
          <w:right w:w="0" w:type="dxa"/>
        </w:tblCellMar>
        <w:tblLook w:val="0000"/>
      </w:tblPr>
      <w:tblGrid>
        <w:gridCol w:w="1691"/>
        <w:gridCol w:w="2691"/>
        <w:gridCol w:w="2023"/>
        <w:gridCol w:w="1445"/>
        <w:gridCol w:w="2503"/>
      </w:tblGrid>
      <w:tr w:rsidR="00A45B68" w:rsidRPr="00B37FB1">
        <w:trPr>
          <w:trHeight w:val="113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. № заявки на ЭТП АКД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предложений, ИНН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Юридический и фактический адрес 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B68" w:rsidRPr="00B37FB1" w:rsidRDefault="00A45B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45B68" w:rsidRPr="00B37FB1">
        <w:trPr>
          <w:trHeight w:val="14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>1880_R026272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  <w:p w:rsidR="00A45B68" w:rsidRPr="00B37FB1" w:rsidRDefault="00A45B68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>ИНН 5406306447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FB1">
              <w:rPr>
                <w:rFonts w:ascii="Times New Roman" w:hAnsi="Times New Roman"/>
                <w:sz w:val="24"/>
                <w:szCs w:val="24"/>
              </w:rPr>
              <w:t xml:space="preserve">630015, Россия, Новосибирская область, </w:t>
            </w:r>
          </w:p>
          <w:p w:rsidR="00A45B68" w:rsidRPr="00B37FB1" w:rsidRDefault="00A45B68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37FB1">
              <w:rPr>
                <w:rFonts w:ascii="Times New Roman" w:hAnsi="Times New Roman"/>
                <w:sz w:val="24"/>
                <w:szCs w:val="24"/>
              </w:rPr>
              <w:t xml:space="preserve">г. Новосибирск, </w:t>
            </w:r>
          </w:p>
          <w:p w:rsidR="00A45B68" w:rsidRPr="00B37FB1" w:rsidRDefault="00A45B68" w:rsidP="00970C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</w:rPr>
              <w:t>ул. Комбинатский переулок, д. 3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5B68" w:rsidRPr="00B37FB1" w:rsidRDefault="00A45B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45B68" w:rsidRPr="00B37FB1" w:rsidRDefault="00A45B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A45B68" w:rsidRPr="00B37FB1" w:rsidRDefault="00A45B68" w:rsidP="00970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>16.02.2015</w:t>
            </w:r>
          </w:p>
          <w:p w:rsidR="00A45B68" w:rsidRPr="00B37FB1" w:rsidRDefault="00A45B68" w:rsidP="00970C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>12:07:56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45B68" w:rsidRPr="00B37FB1" w:rsidRDefault="00A45B68" w:rsidP="003925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37FB1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160 991 (Сто шестьдесят тысяч девятьсот девяносто один) рубль 77 копеек, включая НДС</w:t>
            </w:r>
          </w:p>
        </w:tc>
      </w:tr>
    </w:tbl>
    <w:p w:rsidR="00A45B68" w:rsidRPr="00B37FB1" w:rsidRDefault="00A45B68" w:rsidP="00331849">
      <w:pPr>
        <w:pStyle w:val="af3"/>
        <w:spacing w:before="0" w:beforeAutospacing="0" w:after="0" w:afterAutospacing="0"/>
        <w:jc w:val="both"/>
        <w:rPr>
          <w:i/>
        </w:rPr>
      </w:pPr>
      <w:r w:rsidRPr="00B37FB1">
        <w:rPr>
          <w:i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по Лоту № 2 на Право заключения </w:t>
      </w:r>
      <w:proofErr w:type="gramStart"/>
      <w:r w:rsidRPr="00B37FB1">
        <w:rPr>
          <w:i/>
        </w:rPr>
        <w:t>договора</w:t>
      </w:r>
      <w:proofErr w:type="gramEnd"/>
      <w:r w:rsidRPr="00B37FB1">
        <w:rPr>
          <w:i/>
        </w:rPr>
        <w:t xml:space="preserve"> на оказание услуг по обследованию грузоподъемных кранов, зарегистрированных в СОИ МТУ </w:t>
      </w:r>
      <w:proofErr w:type="spellStart"/>
      <w:r w:rsidRPr="00B37FB1">
        <w:rPr>
          <w:i/>
        </w:rPr>
        <w:t>Ростехнадзора</w:t>
      </w:r>
      <w:proofErr w:type="spellEnd"/>
      <w:r w:rsidRPr="00B37FB1">
        <w:rPr>
          <w:i/>
        </w:rPr>
        <w:t xml:space="preserve"> признан несостоявшимся.</w:t>
      </w: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  <w:rPr>
          <w:i/>
        </w:rPr>
      </w:pPr>
    </w:p>
    <w:p w:rsidR="00331849" w:rsidRPr="00B37FB1" w:rsidRDefault="00331849" w:rsidP="00331849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B37FB1">
        <w:rPr>
          <w:rFonts w:ascii="Times New Roman" w:hAnsi="Times New Roman"/>
          <w:sz w:val="24"/>
          <w:szCs w:val="24"/>
        </w:rPr>
        <w:t>2. По результатам рассмотрения заявки на участие в запросе предложений на отборочной стадии ЕЗК были</w:t>
      </w:r>
      <w:r w:rsidRPr="00B37FB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B37FB1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331849" w:rsidRPr="00B37FB1" w:rsidRDefault="00331849" w:rsidP="00331849">
      <w:pPr>
        <w:pStyle w:val="af3"/>
        <w:jc w:val="both"/>
      </w:pPr>
      <w:r w:rsidRPr="00B37FB1">
        <w:t>2.1. В соответствии с подразделом 19.8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</w:t>
      </w: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</w:pPr>
      <w:r w:rsidRPr="00B37FB1">
        <w:t xml:space="preserve">2.1.1. направить участнику запроса предложений Общество с Ограниченной Ответственностью "Сибирская экспертная компания" </w:t>
      </w: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</w:pP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</w:pPr>
      <w:r w:rsidRPr="00B37FB1">
        <w:t xml:space="preserve">а) запрос об уточнении положений заявки на участие в запросе предложений: </w:t>
      </w: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</w:pPr>
      <w:r w:rsidRPr="00B37FB1">
        <w:t xml:space="preserve">в форме 1 «Заявка на участие»  по </w:t>
      </w:r>
      <w:proofErr w:type="spellStart"/>
      <w:r w:rsidRPr="00B37FB1">
        <w:t>пп</w:t>
      </w:r>
      <w:proofErr w:type="spellEnd"/>
      <w:r w:rsidRPr="00B37FB1">
        <w:t>. 1 и 2 цена договора указана  «в том числе НДС 18%» по обеим строкам.</w:t>
      </w:r>
    </w:p>
    <w:p w:rsidR="00331849" w:rsidRPr="00B37FB1" w:rsidRDefault="00331849" w:rsidP="0033184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49" w:rsidRPr="00B37FB1" w:rsidRDefault="00331849" w:rsidP="0033184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37FB1">
        <w:rPr>
          <w:rFonts w:ascii="Times New Roman" w:hAnsi="Times New Roman"/>
          <w:sz w:val="24"/>
          <w:szCs w:val="24"/>
        </w:rPr>
        <w:t xml:space="preserve">Результаты голосования членов ЕЗК: </w:t>
      </w:r>
      <w:r w:rsidRPr="00B37FB1">
        <w:rPr>
          <w:rFonts w:ascii="Times New Roman" w:hAnsi="Times New Roman"/>
          <w:sz w:val="24"/>
          <w:szCs w:val="24"/>
        </w:rPr>
        <w:br/>
        <w:t>«за» - 5 голоса</w:t>
      </w:r>
      <w:proofErr w:type="gramStart"/>
      <w:r w:rsidRPr="00B37FB1">
        <w:rPr>
          <w:rFonts w:ascii="Times New Roman" w:hAnsi="Times New Roman"/>
          <w:sz w:val="24"/>
          <w:szCs w:val="24"/>
        </w:rPr>
        <w:t>/-</w:t>
      </w:r>
      <w:proofErr w:type="spellStart"/>
      <w:proofErr w:type="gramEnd"/>
      <w:r w:rsidRPr="00B37FB1">
        <w:rPr>
          <w:rFonts w:ascii="Times New Roman" w:hAnsi="Times New Roman"/>
          <w:sz w:val="24"/>
          <w:szCs w:val="24"/>
        </w:rPr>
        <w:t>ов</w:t>
      </w:r>
      <w:proofErr w:type="spellEnd"/>
      <w:r w:rsidRPr="00B37FB1">
        <w:rPr>
          <w:rFonts w:ascii="Times New Roman" w:hAnsi="Times New Roman"/>
          <w:sz w:val="24"/>
          <w:szCs w:val="24"/>
        </w:rPr>
        <w:t>;</w:t>
      </w:r>
      <w:r w:rsidRPr="00B37FB1">
        <w:rPr>
          <w:rFonts w:ascii="Times New Roman" w:hAnsi="Times New Roman"/>
          <w:sz w:val="24"/>
          <w:szCs w:val="24"/>
        </w:rPr>
        <w:br/>
        <w:t>«против» - 0 голоса/-</w:t>
      </w:r>
      <w:proofErr w:type="spellStart"/>
      <w:r w:rsidRPr="00B37FB1">
        <w:rPr>
          <w:rFonts w:ascii="Times New Roman" w:hAnsi="Times New Roman"/>
          <w:sz w:val="24"/>
          <w:szCs w:val="24"/>
        </w:rPr>
        <w:t>ов</w:t>
      </w:r>
      <w:proofErr w:type="spellEnd"/>
      <w:r w:rsidRPr="00B37FB1">
        <w:rPr>
          <w:rFonts w:ascii="Times New Roman" w:hAnsi="Times New Roman"/>
          <w:sz w:val="24"/>
          <w:szCs w:val="24"/>
        </w:rPr>
        <w:t>;</w:t>
      </w:r>
      <w:r w:rsidRPr="00B37FB1">
        <w:rPr>
          <w:rFonts w:ascii="Times New Roman" w:hAnsi="Times New Roman"/>
          <w:sz w:val="24"/>
          <w:szCs w:val="24"/>
        </w:rPr>
        <w:br/>
        <w:t>«воздержался» - 0 голоса/-</w:t>
      </w:r>
      <w:proofErr w:type="spellStart"/>
      <w:r w:rsidRPr="00B37FB1">
        <w:rPr>
          <w:rFonts w:ascii="Times New Roman" w:hAnsi="Times New Roman"/>
          <w:sz w:val="24"/>
          <w:szCs w:val="24"/>
        </w:rPr>
        <w:t>ов</w:t>
      </w:r>
      <w:proofErr w:type="spellEnd"/>
      <w:r w:rsidRPr="00B37FB1">
        <w:rPr>
          <w:rFonts w:ascii="Times New Roman" w:hAnsi="Times New Roman"/>
          <w:sz w:val="24"/>
          <w:szCs w:val="24"/>
        </w:rPr>
        <w:t>.</w:t>
      </w:r>
    </w:p>
    <w:p w:rsidR="00331849" w:rsidRPr="00B37FB1" w:rsidRDefault="00331849" w:rsidP="0033184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1849" w:rsidRPr="00B37FB1" w:rsidRDefault="00331849" w:rsidP="00331849">
      <w:pPr>
        <w:pStyle w:val="af3"/>
        <w:spacing w:before="0" w:beforeAutospacing="0" w:after="0" w:afterAutospacing="0"/>
        <w:jc w:val="both"/>
      </w:pPr>
      <w:r w:rsidRPr="00B37FB1">
        <w:t xml:space="preserve">2.2 Срок предоставления уточнений по запросу 2 (два) рабочих дня </w:t>
      </w:r>
      <w:r w:rsidRPr="00B37FB1">
        <w:rPr>
          <w:bCs/>
        </w:rPr>
        <w:t>до</w:t>
      </w:r>
      <w:r w:rsidRPr="00B37FB1">
        <w:rPr>
          <w:bCs/>
          <w:color w:val="FF0000"/>
        </w:rPr>
        <w:t xml:space="preserve"> </w:t>
      </w:r>
      <w:r w:rsidR="003A6D45">
        <w:rPr>
          <w:b/>
          <w:bCs/>
        </w:rPr>
        <w:t>03</w:t>
      </w:r>
      <w:r w:rsidRPr="003A6D45">
        <w:rPr>
          <w:b/>
          <w:bCs/>
        </w:rPr>
        <w:t>.03.2015 05:00</w:t>
      </w:r>
      <w:r w:rsidRPr="00B37FB1">
        <w:rPr>
          <w:bCs/>
        </w:rPr>
        <w:t xml:space="preserve"> (время московское)</w:t>
      </w:r>
      <w:r w:rsidRPr="00B37FB1">
        <w:t>,</w:t>
      </w:r>
      <w:r w:rsidRPr="00B37FB1">
        <w:rPr>
          <w:bCs/>
        </w:rPr>
        <w:t xml:space="preserve"> </w:t>
      </w:r>
      <w:r w:rsidRPr="00B37FB1">
        <w:t>после опубликования настоящего протокола и одновременного направления запроса участнику. Направить запрос участнику незамедлительно  после опубликования настоящего протокола.</w:t>
      </w:r>
    </w:p>
    <w:p w:rsidR="00331849" w:rsidRPr="00B37FB1" w:rsidRDefault="00331849" w:rsidP="00331849">
      <w:pPr>
        <w:rPr>
          <w:rFonts w:ascii="Times New Roman" w:hAnsi="Times New Roman"/>
          <w:sz w:val="24"/>
          <w:szCs w:val="24"/>
        </w:rPr>
      </w:pPr>
    </w:p>
    <w:p w:rsidR="00331849" w:rsidRPr="00B37FB1" w:rsidRDefault="00331849" w:rsidP="00331849">
      <w:pPr>
        <w:rPr>
          <w:rFonts w:ascii="Times New Roman" w:hAnsi="Times New Roman"/>
          <w:color w:val="4347E5"/>
          <w:sz w:val="24"/>
          <w:szCs w:val="24"/>
        </w:rPr>
      </w:pPr>
      <w:r w:rsidRPr="00B37FB1">
        <w:rPr>
          <w:rFonts w:ascii="Times New Roman" w:hAnsi="Times New Roman"/>
          <w:sz w:val="24"/>
          <w:szCs w:val="24"/>
        </w:rPr>
        <w:t xml:space="preserve">Протокол подлежит размещению на сайтах  </w:t>
      </w:r>
      <w:hyperlink r:id="rId8" w:history="1"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rosatom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.ru</w:t>
        </w:r>
      </w:hyperlink>
      <w:r w:rsidRPr="00B37FB1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9" w:history="1"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www.zakupki.gov.ru</w:t>
        </w:r>
      </w:hyperlink>
      <w:r w:rsidRPr="00B37FB1">
        <w:rPr>
          <w:rFonts w:ascii="Times New Roman" w:hAnsi="Times New Roman"/>
          <w:color w:val="4347E5"/>
          <w:sz w:val="24"/>
          <w:szCs w:val="24"/>
        </w:rPr>
        <w:t xml:space="preserve">, </w:t>
      </w:r>
      <w:hyperlink r:id="rId10" w:history="1"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www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a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k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-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d</w:t>
        </w:r>
        <w:r w:rsidRPr="00B37FB1">
          <w:rPr>
            <w:rStyle w:val="a3"/>
            <w:rFonts w:ascii="Times New Roman" w:hAnsi="Times New Roman"/>
            <w:color w:val="4347E5"/>
            <w:sz w:val="24"/>
            <w:szCs w:val="24"/>
          </w:rPr>
          <w:t>.</w:t>
        </w:r>
        <w:proofErr w:type="spellStart"/>
        <w:r w:rsidRPr="00B37FB1">
          <w:rPr>
            <w:rStyle w:val="a3"/>
            <w:rFonts w:ascii="Times New Roman" w:hAnsi="Times New Roman"/>
            <w:color w:val="4347E5"/>
            <w:sz w:val="24"/>
            <w:szCs w:val="24"/>
            <w:lang w:val="en-US"/>
          </w:rPr>
          <w:t>ru</w:t>
        </w:r>
        <w:proofErr w:type="spellEnd"/>
        <w:r w:rsidRPr="00B37FB1">
          <w:rPr>
            <w:rStyle w:val="a3"/>
            <w:rFonts w:ascii="Times New Roman" w:hAnsi="Times New Roman"/>
            <w:bCs/>
            <w:color w:val="4347E5"/>
            <w:sz w:val="24"/>
            <w:szCs w:val="24"/>
          </w:rPr>
          <w:t>»</w:t>
        </w:r>
      </w:hyperlink>
    </w:p>
    <w:p w:rsidR="00B95FF3" w:rsidRDefault="00B95FF3" w:rsidP="00B95FF3">
      <w:pPr>
        <w:pStyle w:val="af3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ЭП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26.02.2015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 xml:space="preserve">№ 5b 2e 5b 77 00 01 00 </w:t>
            </w:r>
            <w:proofErr w:type="spellStart"/>
            <w:r>
              <w:t>00</w:t>
            </w:r>
            <w:proofErr w:type="spellEnd"/>
            <w:r>
              <w:t xml:space="preserve"> 02 f4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24.02.2015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№ 221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Андрющенко Татьяна Юрьевна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19/242Д от 25.11.2014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№ 274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B95FF3" w:rsidTr="00B95FF3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proofErr w:type="spellStart"/>
            <w:r>
              <w:t>Арямнов</w:t>
            </w:r>
            <w:proofErr w:type="spellEnd"/>
            <w:r>
              <w:t xml:space="preserve"> Андрей Викторович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25.02.2015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>Доверенность № 19/76Д от 27.03.2014</w:t>
            </w:r>
          </w:p>
        </w:tc>
        <w:tc>
          <w:tcPr>
            <w:tcW w:w="2563" w:type="dxa"/>
            <w:shd w:val="clear" w:color="auto" w:fill="auto"/>
          </w:tcPr>
          <w:p w:rsidR="00B95FF3" w:rsidRDefault="00B95FF3" w:rsidP="00B95FF3">
            <w:pPr>
              <w:pStyle w:val="af3"/>
              <w:jc w:val="both"/>
            </w:pPr>
            <w:r>
              <w:t xml:space="preserve">№ 42 68 </w:t>
            </w:r>
            <w:proofErr w:type="spellStart"/>
            <w:r>
              <w:t>ed</w:t>
            </w:r>
            <w:proofErr w:type="spellEnd"/>
            <w:r>
              <w:t xml:space="preserve"> a5 00 01 00 </w:t>
            </w:r>
            <w:proofErr w:type="spellStart"/>
            <w:r>
              <w:t>00</w:t>
            </w:r>
            <w:proofErr w:type="spellEnd"/>
            <w:r>
              <w:t xml:space="preserve"> 02 28</w:t>
            </w:r>
          </w:p>
        </w:tc>
      </w:tr>
    </w:tbl>
    <w:p w:rsidR="00A45B68" w:rsidRPr="00B37FB1" w:rsidRDefault="00A45B68" w:rsidP="00B95FF3">
      <w:pPr>
        <w:pStyle w:val="af3"/>
        <w:jc w:val="both"/>
      </w:pPr>
    </w:p>
    <w:sectPr w:rsidR="00A45B68" w:rsidRPr="00B37FB1" w:rsidSect="0069458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DD9" w:rsidRDefault="00482DD9">
      <w:pPr>
        <w:spacing w:after="0" w:line="240" w:lineRule="auto"/>
      </w:pPr>
      <w:r>
        <w:separator/>
      </w:r>
    </w:p>
  </w:endnote>
  <w:endnote w:type="continuationSeparator" w:id="0">
    <w:p w:rsidR="00482DD9" w:rsidRDefault="00482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B68" w:rsidRDefault="0033184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708-SH-2015/119</w:t>
    </w:r>
  </w:p>
  <w:p w:rsidR="00A45B68" w:rsidRDefault="00331849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ЕЗК </w:t>
    </w:r>
    <w:proofErr w:type="gramStart"/>
    <w:r>
      <w:rPr>
        <w:rFonts w:ascii="Times New Roman" w:hAnsi="Times New Roman"/>
        <w:bCs/>
        <w:sz w:val="16"/>
        <w:szCs w:val="16"/>
      </w:rPr>
      <w:t xml:space="preserve">по рассмотрению заявок на отборочной стадии  </w:t>
    </w:r>
    <w:r w:rsidR="003A6D45">
      <w:rPr>
        <w:rFonts w:ascii="Times New Roman" w:hAnsi="Times New Roman"/>
        <w:bCs/>
        <w:sz w:val="16"/>
        <w:szCs w:val="16"/>
      </w:rPr>
      <w:t xml:space="preserve">по запросу предложений </w:t>
    </w:r>
    <w:r>
      <w:rPr>
        <w:rFonts w:ascii="Times New Roman" w:hAnsi="Times New Roman"/>
        <w:bCs/>
        <w:sz w:val="16"/>
        <w:szCs w:val="16"/>
      </w:rPr>
      <w:t xml:space="preserve">на право заключения </w:t>
    </w:r>
    <w:r w:rsidR="00A45B68">
      <w:rPr>
        <w:rFonts w:ascii="Times New Roman" w:hAnsi="Times New Roman"/>
        <w:bCs/>
        <w:sz w:val="16"/>
        <w:szCs w:val="16"/>
      </w:rPr>
      <w:t>на право</w:t>
    </w:r>
    <w:proofErr w:type="gramEnd"/>
    <w:r w:rsidR="00A45B68">
      <w:rPr>
        <w:rFonts w:ascii="Times New Roman" w:hAnsi="Times New Roman"/>
        <w:bCs/>
        <w:sz w:val="16"/>
        <w:szCs w:val="16"/>
      </w:rPr>
      <w:t xml:space="preserve"> заключения договоров на 901-SH-17791, 901-SH-17793. Обследование оборудования. Оказание услуг по обследованию грузоподъемных кранов АО «СХК» </w:t>
    </w:r>
  </w:p>
  <w:p w:rsidR="00A45B68" w:rsidRPr="00331849" w:rsidRDefault="00A45B68">
    <w:pPr>
      <w:pStyle w:val="aa"/>
      <w:jc w:val="center"/>
      <w:rPr>
        <w:rFonts w:ascii="Times New Roman" w:hAnsi="Times New Roman"/>
        <w:b/>
        <w:bCs/>
        <w:sz w:val="16"/>
        <w:szCs w:val="16"/>
      </w:rPr>
    </w:pPr>
    <w:r w:rsidRPr="00331849">
      <w:rPr>
        <w:rFonts w:ascii="Times New Roman" w:hAnsi="Times New Roman"/>
        <w:b/>
        <w:bCs/>
        <w:sz w:val="16"/>
        <w:szCs w:val="16"/>
      </w:rPr>
      <w:t>ЛОТ 2</w:t>
    </w:r>
  </w:p>
  <w:p w:rsidR="00A45B68" w:rsidRDefault="00A45B68">
    <w:pPr>
      <w:pStyle w:val="aa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A6D45">
      <w:rPr>
        <w:rFonts w:ascii="Times New Roman" w:hAnsi="Times New Roman"/>
        <w:noProof/>
        <w:sz w:val="16"/>
        <w:szCs w:val="16"/>
        <w:lang w:eastAsia="ru-RU"/>
      </w:rPr>
      <w:t>1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3A6D45">
      <w:rPr>
        <w:rFonts w:ascii="Times New Roman" w:hAnsi="Times New Roman"/>
        <w:noProof/>
        <w:sz w:val="16"/>
        <w:szCs w:val="16"/>
        <w:lang w:eastAsia="ru-RU"/>
      </w:rPr>
      <w:t>3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DD9" w:rsidRDefault="00482DD9">
      <w:pPr>
        <w:spacing w:after="0" w:line="240" w:lineRule="auto"/>
      </w:pPr>
      <w:r>
        <w:separator/>
      </w:r>
    </w:p>
  </w:footnote>
  <w:footnote w:type="continuationSeparator" w:id="0">
    <w:p w:rsidR="00482DD9" w:rsidRDefault="00482D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6B80"/>
    <w:rsid w:val="000345FB"/>
    <w:rsid w:val="001A31B3"/>
    <w:rsid w:val="001A34B6"/>
    <w:rsid w:val="001B6E71"/>
    <w:rsid w:val="00331849"/>
    <w:rsid w:val="003925EA"/>
    <w:rsid w:val="003A6D45"/>
    <w:rsid w:val="0047229A"/>
    <w:rsid w:val="00482DD9"/>
    <w:rsid w:val="004A2320"/>
    <w:rsid w:val="00694586"/>
    <w:rsid w:val="007E56FD"/>
    <w:rsid w:val="00970C8A"/>
    <w:rsid w:val="00974FBD"/>
    <w:rsid w:val="00A45B68"/>
    <w:rsid w:val="00AB6B80"/>
    <w:rsid w:val="00B37FB1"/>
    <w:rsid w:val="00B95FF3"/>
    <w:rsid w:val="00BA619A"/>
    <w:rsid w:val="00C82EDC"/>
    <w:rsid w:val="00D743D4"/>
    <w:rsid w:val="00DD74CE"/>
    <w:rsid w:val="00E3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(Web)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4586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semiHidden/>
    <w:rsid w:val="00694586"/>
    <w:rPr>
      <w:rFonts w:cs="Times New Roman"/>
      <w:color w:val="0000FF"/>
      <w:u w:val="single"/>
    </w:rPr>
  </w:style>
  <w:style w:type="character" w:styleId="a4">
    <w:name w:val="FollowedHyperlink"/>
    <w:basedOn w:val="a0"/>
    <w:semiHidden/>
    <w:rsid w:val="00694586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694586"/>
    <w:rPr>
      <w:rFonts w:ascii="Times New Roman" w:hAnsi="Times New Roman" w:cs="Times New Roman"/>
      <w:lang w:eastAsia="ru-RU"/>
    </w:rPr>
  </w:style>
  <w:style w:type="paragraph" w:styleId="a6">
    <w:name w:val="annotation text"/>
    <w:basedOn w:val="a"/>
    <w:link w:val="a5"/>
    <w:semiHidden/>
    <w:rsid w:val="0069458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locked/>
    <w:rsid w:val="00694586"/>
    <w:rPr>
      <w:rFonts w:cs="Times New Roman"/>
      <w:sz w:val="22"/>
      <w:szCs w:val="22"/>
    </w:rPr>
  </w:style>
  <w:style w:type="paragraph" w:styleId="a8">
    <w:name w:val="header"/>
    <w:basedOn w:val="a"/>
    <w:link w:val="a7"/>
    <w:rsid w:val="0069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a"/>
    <w:locked/>
    <w:rsid w:val="00694586"/>
    <w:rPr>
      <w:rFonts w:cs="Times New Roman"/>
      <w:sz w:val="22"/>
      <w:szCs w:val="22"/>
    </w:rPr>
  </w:style>
  <w:style w:type="paragraph" w:styleId="aa">
    <w:name w:val="footer"/>
    <w:basedOn w:val="a"/>
    <w:link w:val="a9"/>
    <w:rsid w:val="006945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Основной текст Знак"/>
    <w:basedOn w:val="a0"/>
    <w:link w:val="ac"/>
    <w:semiHidden/>
    <w:locked/>
    <w:rsid w:val="00694586"/>
    <w:rPr>
      <w:rFonts w:ascii="Times New Roman" w:hAnsi="Times New Roman" w:cs="Times New Roman"/>
      <w:lang w:eastAsia="ru-RU"/>
    </w:rPr>
  </w:style>
  <w:style w:type="paragraph" w:styleId="ac">
    <w:name w:val="Body Text"/>
    <w:basedOn w:val="a"/>
    <w:link w:val="ab"/>
    <w:semiHidden/>
    <w:rsid w:val="00694586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Схема документа Знак"/>
    <w:basedOn w:val="a0"/>
    <w:link w:val="ae"/>
    <w:semiHidden/>
    <w:locked/>
    <w:rsid w:val="00694586"/>
    <w:rPr>
      <w:rFonts w:ascii="Tahoma" w:hAnsi="Tahoma" w:cs="Tahoma"/>
      <w:sz w:val="16"/>
      <w:szCs w:val="16"/>
    </w:rPr>
  </w:style>
  <w:style w:type="paragraph" w:styleId="ae">
    <w:name w:val="Document Map"/>
    <w:basedOn w:val="a"/>
    <w:link w:val="ad"/>
    <w:semiHidden/>
    <w:rsid w:val="0069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f0"/>
    <w:semiHidden/>
    <w:locked/>
    <w:rsid w:val="00694586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"/>
    <w:semiHidden/>
    <w:rsid w:val="0069458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694586"/>
    <w:pPr>
      <w:ind w:left="720"/>
    </w:pPr>
  </w:style>
  <w:style w:type="paragraph" w:customStyle="1" w:styleId="af1">
    <w:name w:val="* С выравниванием по левому краю"/>
    <w:rsid w:val="00694586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2">
    <w:name w:val="annotation reference"/>
    <w:basedOn w:val="a0"/>
    <w:semiHidden/>
    <w:rsid w:val="00694586"/>
    <w:rPr>
      <w:rFonts w:cs="Times New Roman"/>
      <w:sz w:val="16"/>
      <w:szCs w:val="16"/>
    </w:rPr>
  </w:style>
  <w:style w:type="paragraph" w:styleId="af3">
    <w:name w:val="Normal (Web)"/>
    <w:basedOn w:val="a"/>
    <w:rsid w:val="006945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link w:val="ListParagraphChar"/>
    <w:rsid w:val="00DD74CE"/>
    <w:pPr>
      <w:ind w:left="720"/>
    </w:pPr>
    <w:rPr>
      <w:szCs w:val="20"/>
    </w:rPr>
  </w:style>
  <w:style w:type="character" w:customStyle="1" w:styleId="ListParagraphChar">
    <w:name w:val="List Paragraph Char"/>
    <w:link w:val="1"/>
    <w:locked/>
    <w:rsid w:val="00DD74CE"/>
    <w:rPr>
      <w:rFonts w:ascii="Calibri" w:hAnsi="Calibri"/>
      <w:sz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</vt:lpstr>
    </vt:vector>
  </TitlesOfParts>
  <Company>sxk</Company>
  <LinksUpToDate>false</LinksUpToDate>
  <CharactersWithSpaces>6225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</dc:title>
  <dc:subject/>
  <dc:creator>ss</dc:creator>
  <cp:keywords/>
  <dc:description/>
  <cp:lastModifiedBy>Mitukevich</cp:lastModifiedBy>
  <cp:revision>2</cp:revision>
  <dcterms:created xsi:type="dcterms:W3CDTF">2015-02-26T05:27:00Z</dcterms:created>
  <dcterms:modified xsi:type="dcterms:W3CDTF">2015-02-26T05:27:00Z</dcterms:modified>
</cp:coreProperties>
</file>