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611827" w:rsidRDefault="00552DAB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61182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611827" w:rsidRDefault="001E1FAB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611827" w:rsidRDefault="002C76EE" w:rsidP="00611827">
      <w:pPr>
        <w:pStyle w:val="ConsNonformat"/>
        <w:keepNext/>
        <w:keepLines/>
        <w:widowControl/>
        <w:ind w:right="141"/>
        <w:rPr>
          <w:sz w:val="24"/>
          <w:szCs w:val="24"/>
        </w:rPr>
      </w:pPr>
      <w:r w:rsidRPr="0061182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</w:p>
    <w:p w:rsidR="002C76EE" w:rsidRPr="0017740C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611827">
        <w:rPr>
          <w:b w:val="0"/>
          <w:sz w:val="24"/>
          <w:szCs w:val="24"/>
        </w:rPr>
        <w:t xml:space="preserve">ПРОТОКОЛ № </w:t>
      </w:r>
      <w:r w:rsidR="00552DAB" w:rsidRPr="00611827">
        <w:rPr>
          <w:b w:val="0"/>
          <w:sz w:val="24"/>
          <w:szCs w:val="24"/>
        </w:rPr>
        <w:t>SH-2015/143</w:t>
      </w:r>
      <w:r w:rsidRPr="00611827">
        <w:rPr>
          <w:b w:val="0"/>
          <w:sz w:val="24"/>
          <w:szCs w:val="24"/>
        </w:rPr>
        <w:t xml:space="preserve"> от </w:t>
      </w:r>
      <w:r w:rsidR="00552DAB" w:rsidRPr="00611827">
        <w:rPr>
          <w:b w:val="0"/>
          <w:sz w:val="24"/>
          <w:szCs w:val="24"/>
        </w:rPr>
        <w:t>05.03.2015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Заседания </w:t>
      </w:r>
      <w:r w:rsidR="00CC4F56" w:rsidRPr="0017740C">
        <w:rPr>
          <w:sz w:val="24"/>
          <w:szCs w:val="24"/>
        </w:rPr>
        <w:t>закупочной комиссии</w:t>
      </w:r>
    </w:p>
    <w:p w:rsidR="002C76EE" w:rsidRPr="0017740C" w:rsidRDefault="005C6AFA" w:rsidP="002C76EE">
      <w:pPr>
        <w:ind w:right="141"/>
        <w:jc w:val="center"/>
        <w:rPr>
          <w:sz w:val="24"/>
          <w:szCs w:val="24"/>
        </w:rPr>
      </w:pPr>
      <w:r w:rsidRPr="0017740C" w:rsidDel="005C6AFA">
        <w:rPr>
          <w:sz w:val="24"/>
          <w:szCs w:val="24"/>
        </w:rPr>
        <w:t xml:space="preserve"> </w:t>
      </w:r>
      <w:r w:rsidR="002C76EE" w:rsidRPr="0017740C">
        <w:rPr>
          <w:sz w:val="24"/>
          <w:szCs w:val="24"/>
        </w:rPr>
        <w:t>«Рассмотрение заявок</w:t>
      </w:r>
      <w:r w:rsidR="000C4708" w:rsidRPr="0017740C">
        <w:rPr>
          <w:sz w:val="24"/>
          <w:szCs w:val="24"/>
        </w:rPr>
        <w:t xml:space="preserve"> по Запросу цен</w:t>
      </w:r>
      <w:r w:rsidR="002C76EE" w:rsidRPr="0017740C">
        <w:rPr>
          <w:sz w:val="24"/>
          <w:szCs w:val="24"/>
        </w:rPr>
        <w:t xml:space="preserve">» </w:t>
      </w:r>
    </w:p>
    <w:p w:rsidR="00611827" w:rsidRDefault="00611827" w:rsidP="00611827">
      <w:pPr>
        <w:ind w:right="141"/>
        <w:jc w:val="center"/>
        <w:rPr>
          <w:sz w:val="24"/>
          <w:szCs w:val="24"/>
        </w:rPr>
      </w:pPr>
      <w:r w:rsidRPr="00156309">
        <w:rPr>
          <w:u w:val="single"/>
        </w:rPr>
        <w:t xml:space="preserve">на поставку </w:t>
      </w:r>
      <w:r w:rsidRPr="00156309">
        <w:rPr>
          <w:b/>
          <w:u w:val="single"/>
        </w:rPr>
        <w:t>монтажных изделий</w:t>
      </w:r>
    </w:p>
    <w:p w:rsidR="00611827" w:rsidRPr="00E27641" w:rsidRDefault="00611827" w:rsidP="00611827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611827" w:rsidRPr="00156309" w:rsidRDefault="00611827" w:rsidP="00611827">
      <w:pPr>
        <w:ind w:right="141"/>
        <w:rPr>
          <w:sz w:val="24"/>
          <w:szCs w:val="24"/>
        </w:rPr>
      </w:pPr>
      <w:r w:rsidRPr="00156309">
        <w:rPr>
          <w:sz w:val="24"/>
          <w:szCs w:val="24"/>
        </w:rPr>
        <w:t>Вид процедуры закупки: открытый запрос цен в электронной форме</w:t>
      </w:r>
    </w:p>
    <w:p w:rsidR="00611827" w:rsidRPr="00156309" w:rsidRDefault="00611827" w:rsidP="00611827">
      <w:pPr>
        <w:ind w:right="141"/>
        <w:rPr>
          <w:sz w:val="24"/>
          <w:szCs w:val="24"/>
        </w:rPr>
      </w:pPr>
    </w:p>
    <w:p w:rsidR="00611827" w:rsidRPr="00156309" w:rsidRDefault="00611827" w:rsidP="00611827">
      <w:pPr>
        <w:ind w:right="141"/>
        <w:rPr>
          <w:sz w:val="24"/>
          <w:szCs w:val="24"/>
        </w:rPr>
      </w:pPr>
      <w:r w:rsidRPr="00156309">
        <w:rPr>
          <w:sz w:val="24"/>
          <w:szCs w:val="24"/>
        </w:rPr>
        <w:t>Заказчик: АО «СХК»</w:t>
      </w:r>
    </w:p>
    <w:p w:rsidR="00611827" w:rsidRDefault="00611827" w:rsidP="00611827">
      <w:pPr>
        <w:ind w:right="141"/>
        <w:rPr>
          <w:sz w:val="24"/>
          <w:szCs w:val="24"/>
        </w:rPr>
      </w:pPr>
      <w:r w:rsidRPr="00156309"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 w:rsidRPr="00156309">
        <w:rPr>
          <w:sz w:val="24"/>
          <w:szCs w:val="24"/>
        </w:rPr>
        <w:t>обл</w:t>
      </w:r>
      <w:proofErr w:type="spellEnd"/>
      <w:proofErr w:type="gramEnd"/>
      <w:r w:rsidRPr="00156309">
        <w:rPr>
          <w:sz w:val="24"/>
          <w:szCs w:val="24"/>
        </w:rPr>
        <w:t xml:space="preserve">, </w:t>
      </w:r>
      <w:proofErr w:type="spellStart"/>
      <w:r w:rsidRPr="00156309">
        <w:rPr>
          <w:sz w:val="24"/>
          <w:szCs w:val="24"/>
        </w:rPr>
        <w:t>Северск</w:t>
      </w:r>
      <w:proofErr w:type="spellEnd"/>
      <w:r w:rsidRPr="00156309">
        <w:rPr>
          <w:sz w:val="24"/>
          <w:szCs w:val="24"/>
        </w:rPr>
        <w:t xml:space="preserve"> г, Курчатова </w:t>
      </w:r>
      <w:proofErr w:type="spellStart"/>
      <w:r w:rsidRPr="00156309">
        <w:rPr>
          <w:sz w:val="24"/>
          <w:szCs w:val="24"/>
        </w:rPr>
        <w:t>ул</w:t>
      </w:r>
      <w:proofErr w:type="spellEnd"/>
      <w:r w:rsidRPr="00156309">
        <w:rPr>
          <w:sz w:val="24"/>
          <w:szCs w:val="24"/>
        </w:rPr>
        <w:t>, 1</w:t>
      </w:r>
    </w:p>
    <w:p w:rsidR="00611827" w:rsidRPr="003947BB" w:rsidRDefault="00611827" w:rsidP="00611827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11827" w:rsidRPr="003947BB" w:rsidRDefault="00611827" w:rsidP="00611827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611827" w:rsidRPr="003947BB" w:rsidRDefault="00611827" w:rsidP="00611827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 w:rsidRPr="00156309">
        <w:rPr>
          <w:sz w:val="24"/>
          <w:szCs w:val="24"/>
        </w:rPr>
        <w:t xml:space="preserve">98/4656 от «11»  февраля 2015 года   </w:t>
      </w:r>
      <w:r>
        <w:rPr>
          <w:sz w:val="24"/>
          <w:szCs w:val="24"/>
        </w:rPr>
        <w:t>(</w:t>
      </w:r>
      <w:r w:rsidRPr="00156309">
        <w:rPr>
          <w:sz w:val="24"/>
          <w:szCs w:val="24"/>
        </w:rPr>
        <w:t>901-SH-18581</w:t>
      </w:r>
      <w:r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5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23E1A"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156309">
        <w:rPr>
          <w:sz w:val="24"/>
          <w:szCs w:val="24"/>
        </w:rPr>
        <w:t>150211/0506/060 дата</w:t>
      </w:r>
      <w:r w:rsidRPr="00156309">
        <w:rPr>
          <w:snapToGrid w:val="0"/>
          <w:sz w:val="24"/>
          <w:szCs w:val="24"/>
        </w:rPr>
        <w:t xml:space="preserve"> 11.02.2015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3947BB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611827" w:rsidRPr="003947BB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611827" w:rsidRPr="003947BB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11827" w:rsidRPr="006C634E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11827" w:rsidRPr="003947BB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11827" w:rsidRPr="003947BB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ЩМП-3-0 74 У</w:t>
            </w:r>
            <w:proofErr w:type="gramStart"/>
            <w:r w:rsidRPr="00CF52C8">
              <w:rPr>
                <w:sz w:val="24"/>
                <w:szCs w:val="24"/>
              </w:rPr>
              <w:t>2</w:t>
            </w:r>
            <w:proofErr w:type="gramEnd"/>
            <w:r w:rsidRPr="00CF52C8">
              <w:rPr>
                <w:sz w:val="24"/>
                <w:szCs w:val="24"/>
              </w:rPr>
              <w:t xml:space="preserve"> 650Х500Х220</w:t>
            </w:r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ХОМУТ КАБЕЛЬНЫЙ 2,5Х150ММ НЕЙЛОН АРТ.</w:t>
            </w:r>
            <w:r>
              <w:rPr>
                <w:sz w:val="24"/>
                <w:szCs w:val="24"/>
                <w:lang w:val="en-US"/>
              </w:rPr>
              <w:t>UHH</w:t>
            </w:r>
            <w:r w:rsidRPr="00CF52C8">
              <w:rPr>
                <w:sz w:val="24"/>
                <w:szCs w:val="24"/>
              </w:rPr>
              <w:t>20-</w:t>
            </w:r>
            <w:r>
              <w:rPr>
                <w:sz w:val="24"/>
                <w:szCs w:val="24"/>
                <w:lang w:val="en-US"/>
              </w:rPr>
              <w:t>D</w:t>
            </w:r>
            <w:r w:rsidRPr="00CF52C8">
              <w:rPr>
                <w:sz w:val="24"/>
                <w:szCs w:val="24"/>
              </w:rPr>
              <w:t>025-150-050</w:t>
            </w:r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4000,00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КОРОБКА ИСПЫТАТЕЛЬНАЯ ПЕРЕХОДНАЯ ТВ</w:t>
            </w:r>
            <w:proofErr w:type="gramStart"/>
            <w:r w:rsidRPr="00CF52C8">
              <w:rPr>
                <w:sz w:val="24"/>
                <w:szCs w:val="24"/>
              </w:rPr>
              <w:t>6</w:t>
            </w:r>
            <w:proofErr w:type="gramEnd"/>
            <w:r w:rsidRPr="00CF52C8">
              <w:rPr>
                <w:sz w:val="24"/>
                <w:szCs w:val="24"/>
              </w:rPr>
              <w:t>.672.112 ЛИМГ.301591.009</w:t>
            </w:r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>-РЕЙКА АРТ.</w:t>
            </w:r>
            <w:r>
              <w:rPr>
                <w:sz w:val="24"/>
                <w:szCs w:val="24"/>
                <w:lang w:val="en-US"/>
              </w:rPr>
              <w:t>YDN</w:t>
            </w:r>
            <w:r w:rsidRPr="00CF52C8">
              <w:rPr>
                <w:sz w:val="24"/>
                <w:szCs w:val="24"/>
              </w:rPr>
              <w:t>10-0030 ДЛИНА 300ММ ОЦИНКОВАННАЯ</w:t>
            </w:r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 xml:space="preserve">КЛЕММНИК </w:t>
            </w:r>
            <w:proofErr w:type="gramStart"/>
            <w:r w:rsidRPr="00CF52C8">
              <w:rPr>
                <w:sz w:val="24"/>
                <w:szCs w:val="24"/>
              </w:rPr>
              <w:t>БЫСТРОЗАЖИМНОЙ</w:t>
            </w:r>
            <w:proofErr w:type="gramEnd"/>
            <w:r w:rsidRPr="00CF52C8"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>-РЕЙКУ 2,5ММ СЕРЫЙ АРТ. 306229</w:t>
            </w:r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 xml:space="preserve">ИЗОЛЯТОР ТОРЦЕВОЙ </w:t>
            </w:r>
            <w:r>
              <w:rPr>
                <w:sz w:val="24"/>
                <w:szCs w:val="24"/>
                <w:lang w:val="en-US"/>
              </w:rPr>
              <w:t>NPP</w:t>
            </w:r>
            <w:r w:rsidRPr="00CF52C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YBK</w:t>
            </w:r>
            <w:r w:rsidRPr="00CF52C8">
              <w:rPr>
                <w:sz w:val="24"/>
                <w:szCs w:val="24"/>
              </w:rPr>
              <w:t xml:space="preserve"> 2,5 СЕРЫЙ АРТ. 446329</w:t>
            </w:r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 xml:space="preserve">-РЕЙКА ПЕРФОРИРОВАННАЯ </w:t>
            </w:r>
            <w:r>
              <w:rPr>
                <w:sz w:val="24"/>
                <w:szCs w:val="24"/>
                <w:lang w:val="en-US"/>
              </w:rPr>
              <w:t>OMEGA</w:t>
            </w:r>
            <w:r w:rsidRPr="00CF52C8">
              <w:rPr>
                <w:sz w:val="24"/>
                <w:szCs w:val="24"/>
              </w:rPr>
              <w:t xml:space="preserve"> 3</w:t>
            </w:r>
            <w:r>
              <w:rPr>
                <w:sz w:val="24"/>
                <w:szCs w:val="24"/>
                <w:lang w:val="en-US"/>
              </w:rPr>
              <w:t>F</w:t>
            </w:r>
            <w:r w:rsidRPr="00CF52C8">
              <w:rPr>
                <w:sz w:val="24"/>
                <w:szCs w:val="24"/>
              </w:rPr>
              <w:t xml:space="preserve"> АРТ.02140</w:t>
            </w:r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 xml:space="preserve">ОГРАНИЧИТЕЛЬ НА </w:t>
            </w: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 xml:space="preserve">-РЕЙКУ </w:t>
            </w:r>
            <w:r>
              <w:rPr>
                <w:sz w:val="24"/>
                <w:szCs w:val="24"/>
                <w:lang w:val="en-US"/>
              </w:rPr>
              <w:t>YXD</w:t>
            </w:r>
            <w:r w:rsidRPr="00CF52C8">
              <w:rPr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ЩМП-2-0 74 У</w:t>
            </w:r>
            <w:proofErr w:type="gramStart"/>
            <w:r w:rsidRPr="00CF52C8">
              <w:rPr>
                <w:sz w:val="24"/>
                <w:szCs w:val="24"/>
              </w:rPr>
              <w:t>2</w:t>
            </w:r>
            <w:proofErr w:type="gramEnd"/>
            <w:r w:rsidRPr="00CF52C8">
              <w:rPr>
                <w:sz w:val="24"/>
                <w:szCs w:val="24"/>
              </w:rPr>
              <w:t xml:space="preserve"> МЕТАЛЛИЧЕСКИЙ НАВЕСНОЙ </w:t>
            </w:r>
            <w:r>
              <w:rPr>
                <w:sz w:val="24"/>
                <w:szCs w:val="24"/>
                <w:lang w:val="en-US"/>
              </w:rPr>
              <w:t>IP</w:t>
            </w:r>
            <w:r w:rsidRPr="00CF52C8">
              <w:rPr>
                <w:sz w:val="24"/>
                <w:szCs w:val="24"/>
              </w:rPr>
              <w:t xml:space="preserve">54 500Х400Х220 </w:t>
            </w:r>
            <w:r>
              <w:rPr>
                <w:sz w:val="24"/>
                <w:szCs w:val="24"/>
                <w:lang w:val="en-US"/>
              </w:rPr>
              <w:t>YKM</w:t>
            </w:r>
            <w:r w:rsidRPr="00CF52C8">
              <w:rPr>
                <w:sz w:val="24"/>
                <w:szCs w:val="24"/>
              </w:rPr>
              <w:t>40-02-54</w:t>
            </w:r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БОКС КМПН 1/2</w:t>
            </w:r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ЩМП-6-0 74 У</w:t>
            </w:r>
            <w:proofErr w:type="gramStart"/>
            <w:r w:rsidRPr="00CF52C8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ЩМП-4-0 74 У</w:t>
            </w:r>
            <w:proofErr w:type="gramStart"/>
            <w:r w:rsidRPr="00CF52C8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ЩМП-5-0 74У2 АРТ.</w:t>
            </w:r>
            <w:r>
              <w:rPr>
                <w:sz w:val="24"/>
                <w:szCs w:val="24"/>
                <w:lang w:val="en-US"/>
              </w:rPr>
              <w:t>YKM</w:t>
            </w:r>
            <w:r w:rsidRPr="00CF52C8">
              <w:rPr>
                <w:sz w:val="24"/>
                <w:szCs w:val="24"/>
              </w:rPr>
              <w:t>40-05-54</w:t>
            </w:r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ЩМП-1-0 36 УХЛ3 395Х310Х220</w:t>
            </w:r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>-РЕЙКА АРТ.</w:t>
            </w:r>
            <w:r>
              <w:rPr>
                <w:sz w:val="24"/>
                <w:szCs w:val="24"/>
                <w:lang w:val="en-US"/>
              </w:rPr>
              <w:t>YDN</w:t>
            </w:r>
            <w:r w:rsidRPr="00CF52C8">
              <w:rPr>
                <w:sz w:val="24"/>
                <w:szCs w:val="24"/>
              </w:rPr>
              <w:t>10-0030 ДЛИНА 300ММ ОЦИНКОВАННАЯ</w:t>
            </w:r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611827" w:rsidRPr="003947BB" w:rsidTr="0087241A">
        <w:tc>
          <w:tcPr>
            <w:tcW w:w="709" w:type="dxa"/>
            <w:shd w:val="clear" w:color="auto" w:fill="auto"/>
          </w:tcPr>
          <w:p w:rsidR="00611827" w:rsidRPr="0046495D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5245" w:type="dxa"/>
            <w:shd w:val="clear" w:color="auto" w:fill="auto"/>
          </w:tcPr>
          <w:p w:rsidR="00611827" w:rsidRPr="00CF52C8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 xml:space="preserve">ЩИТ ДЛЯ МОДУЛЬНЫХ УСТРОЙСТВ АРТ.13979 НАВЕСНОЙ ПЛАСТИКОВЫЙ НА 12 МОДУЛЕЙ С ПРОЗРАЧНОЙ ДВЕРЦЕЙ </w:t>
            </w:r>
            <w:r>
              <w:rPr>
                <w:sz w:val="24"/>
                <w:szCs w:val="24"/>
                <w:lang w:val="en-US"/>
              </w:rPr>
              <w:t>IP</w:t>
            </w:r>
            <w:r w:rsidRPr="00CF52C8">
              <w:rPr>
                <w:sz w:val="24"/>
                <w:szCs w:val="24"/>
              </w:rPr>
              <w:t>65</w:t>
            </w:r>
          </w:p>
        </w:tc>
        <w:tc>
          <w:tcPr>
            <w:tcW w:w="2977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1827" w:rsidRPr="005C5596" w:rsidRDefault="00611827" w:rsidP="008724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611827" w:rsidRDefault="00611827" w:rsidP="00611827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19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611827" w:rsidRPr="00156309" w:rsidTr="0087241A">
        <w:tc>
          <w:tcPr>
            <w:tcW w:w="3403" w:type="dxa"/>
          </w:tcPr>
          <w:p w:rsidR="00611827" w:rsidRPr="00156309" w:rsidRDefault="00611827" w:rsidP="0087241A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611827" w:rsidRPr="00156309" w:rsidRDefault="00611827" w:rsidP="0087241A">
            <w:pPr>
              <w:ind w:right="153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АО «СХК», </w:t>
            </w:r>
            <w:proofErr w:type="gramStart"/>
            <w:r w:rsidRPr="00156309">
              <w:rPr>
                <w:sz w:val="24"/>
                <w:szCs w:val="24"/>
              </w:rPr>
              <w:t>Томская</w:t>
            </w:r>
            <w:proofErr w:type="gramEnd"/>
            <w:r w:rsidRPr="00156309">
              <w:rPr>
                <w:sz w:val="24"/>
                <w:szCs w:val="24"/>
              </w:rPr>
              <w:t xml:space="preserve"> обл. г. </w:t>
            </w:r>
            <w:proofErr w:type="spellStart"/>
            <w:r w:rsidRPr="00156309">
              <w:rPr>
                <w:sz w:val="24"/>
                <w:szCs w:val="24"/>
              </w:rPr>
              <w:t>Северск</w:t>
            </w:r>
            <w:proofErr w:type="spellEnd"/>
            <w:r w:rsidRPr="00156309">
              <w:rPr>
                <w:sz w:val="24"/>
                <w:szCs w:val="24"/>
              </w:rPr>
              <w:t xml:space="preserve">, ул. </w:t>
            </w:r>
            <w:proofErr w:type="spellStart"/>
            <w:r w:rsidRPr="00156309">
              <w:rPr>
                <w:sz w:val="24"/>
                <w:szCs w:val="24"/>
              </w:rPr>
              <w:t>Предзаводская</w:t>
            </w:r>
            <w:proofErr w:type="spellEnd"/>
            <w:r w:rsidRPr="00156309">
              <w:rPr>
                <w:sz w:val="24"/>
                <w:szCs w:val="24"/>
              </w:rPr>
              <w:t xml:space="preserve">, 9. </w:t>
            </w:r>
          </w:p>
          <w:p w:rsidR="00611827" w:rsidRPr="00156309" w:rsidRDefault="00611827" w:rsidP="0087241A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156309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611827" w:rsidRPr="00156309" w:rsidRDefault="00611827" w:rsidP="00611827">
            <w:pPr>
              <w:pStyle w:val="1"/>
              <w:numPr>
                <w:ilvl w:val="0"/>
                <w:numId w:val="4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железнодорожным транспортом:</w:t>
            </w:r>
          </w:p>
          <w:p w:rsidR="00611827" w:rsidRPr="00156309" w:rsidRDefault="00611827" w:rsidP="0087241A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156309">
              <w:rPr>
                <w:sz w:val="24"/>
                <w:szCs w:val="24"/>
              </w:rPr>
              <w:t>Западно-Сибирской</w:t>
            </w:r>
            <w:proofErr w:type="spellEnd"/>
            <w:r w:rsidRPr="00156309">
              <w:rPr>
                <w:sz w:val="24"/>
                <w:szCs w:val="24"/>
              </w:rPr>
              <w:t xml:space="preserve"> железной дороги, код станции – 874001, грузополучатель – Акционерное общество "Сибирский химический комбинат" код станции - 2082. </w:t>
            </w:r>
          </w:p>
          <w:p w:rsidR="00611827" w:rsidRPr="00156309" w:rsidRDefault="00611827" w:rsidP="00611827">
            <w:pPr>
              <w:pStyle w:val="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автомобильным транспортом: </w:t>
            </w:r>
          </w:p>
          <w:p w:rsidR="00611827" w:rsidRPr="00156309" w:rsidRDefault="00611827" w:rsidP="0087241A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56309">
              <w:rPr>
                <w:sz w:val="24"/>
                <w:szCs w:val="24"/>
              </w:rPr>
              <w:t>г</w:t>
            </w:r>
            <w:proofErr w:type="gramEnd"/>
            <w:r w:rsidRPr="00156309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156309">
              <w:rPr>
                <w:sz w:val="24"/>
                <w:szCs w:val="24"/>
              </w:rPr>
              <w:t>Северск</w:t>
            </w:r>
            <w:proofErr w:type="spellEnd"/>
            <w:r w:rsidRPr="00156309">
              <w:rPr>
                <w:sz w:val="24"/>
                <w:szCs w:val="24"/>
              </w:rPr>
              <w:t xml:space="preserve">, ул. </w:t>
            </w:r>
            <w:proofErr w:type="spellStart"/>
            <w:r w:rsidRPr="00156309">
              <w:rPr>
                <w:sz w:val="24"/>
                <w:szCs w:val="24"/>
              </w:rPr>
              <w:t>Предзаводская</w:t>
            </w:r>
            <w:proofErr w:type="spellEnd"/>
            <w:r w:rsidRPr="00156309">
              <w:rPr>
                <w:sz w:val="24"/>
                <w:szCs w:val="24"/>
              </w:rPr>
              <w:t>, 9, склад №032.</w:t>
            </w:r>
          </w:p>
        </w:tc>
      </w:tr>
      <w:tr w:rsidR="00611827" w:rsidRPr="00156309" w:rsidTr="0087241A">
        <w:tc>
          <w:tcPr>
            <w:tcW w:w="3403" w:type="dxa"/>
          </w:tcPr>
          <w:p w:rsidR="00611827" w:rsidRPr="00156309" w:rsidRDefault="00611827" w:rsidP="0087241A">
            <w:pPr>
              <w:rPr>
                <w:sz w:val="24"/>
                <w:szCs w:val="24"/>
              </w:rPr>
            </w:pPr>
            <w:proofErr w:type="gramStart"/>
            <w:r w:rsidRPr="00156309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611827" w:rsidRPr="00156309" w:rsidRDefault="00611827" w:rsidP="0087241A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611827" w:rsidRPr="00156309" w:rsidRDefault="00611827" w:rsidP="0087241A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156309">
              <w:rPr>
                <w:bCs/>
                <w:sz w:val="24"/>
                <w:szCs w:val="24"/>
              </w:rPr>
              <w:t xml:space="preserve">в течение 20-ти календарных дней с момента подписания договора уполномоченными представителями сторон. </w:t>
            </w:r>
          </w:p>
          <w:p w:rsidR="00611827" w:rsidRPr="00156309" w:rsidRDefault="00611827" w:rsidP="0087241A">
            <w:pPr>
              <w:rPr>
                <w:sz w:val="24"/>
                <w:szCs w:val="24"/>
              </w:rPr>
            </w:pPr>
          </w:p>
        </w:tc>
      </w:tr>
      <w:tr w:rsidR="00611827" w:rsidRPr="00156309" w:rsidTr="0087241A">
        <w:tc>
          <w:tcPr>
            <w:tcW w:w="3403" w:type="dxa"/>
          </w:tcPr>
          <w:p w:rsidR="00611827" w:rsidRPr="00156309" w:rsidRDefault="00611827" w:rsidP="0087241A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611827" w:rsidRPr="00156309" w:rsidRDefault="00611827" w:rsidP="0087241A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Цена договора включает в себя: стоимость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Покупателю.</w:t>
            </w:r>
          </w:p>
          <w:p w:rsidR="00611827" w:rsidRPr="00156309" w:rsidRDefault="00611827" w:rsidP="0087241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611827" w:rsidRPr="00156309" w:rsidRDefault="00611827" w:rsidP="0087241A">
            <w:pPr>
              <w:rPr>
                <w:sz w:val="24"/>
                <w:szCs w:val="24"/>
              </w:rPr>
            </w:pPr>
          </w:p>
        </w:tc>
      </w:tr>
      <w:tr w:rsidR="00611827" w:rsidRPr="00156309" w:rsidTr="0087241A">
        <w:tc>
          <w:tcPr>
            <w:tcW w:w="3403" w:type="dxa"/>
          </w:tcPr>
          <w:p w:rsidR="00611827" w:rsidRPr="00156309" w:rsidRDefault="00611827" w:rsidP="0087241A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611827" w:rsidRPr="00156309" w:rsidRDefault="00611827" w:rsidP="0087241A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309">
              <w:rPr>
                <w:rFonts w:ascii="Times New Roman" w:hAnsi="Times New Roman"/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611827" w:rsidRPr="00156309" w:rsidRDefault="00611827" w:rsidP="0087241A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1827" w:rsidRPr="00156309" w:rsidRDefault="00611827" w:rsidP="0087241A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15630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156309">
              <w:rPr>
                <w:sz w:val="24"/>
                <w:szCs w:val="24"/>
              </w:rPr>
              <w:t>.</w:t>
            </w:r>
          </w:p>
        </w:tc>
      </w:tr>
      <w:tr w:rsidR="00611827" w:rsidRPr="00156309" w:rsidTr="0087241A">
        <w:tc>
          <w:tcPr>
            <w:tcW w:w="3403" w:type="dxa"/>
          </w:tcPr>
          <w:p w:rsidR="00611827" w:rsidRPr="00156309" w:rsidRDefault="00611827" w:rsidP="0087241A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Начальная (максимальная) цена договора</w:t>
            </w:r>
          </w:p>
          <w:p w:rsidR="00611827" w:rsidRPr="00156309" w:rsidRDefault="00611827" w:rsidP="0087241A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 (с учетом НДС</w:t>
            </w:r>
            <w:r>
              <w:rPr>
                <w:sz w:val="24"/>
                <w:szCs w:val="24"/>
              </w:rPr>
              <w:t>-18%</w:t>
            </w:r>
            <w:r w:rsidRPr="00156309">
              <w:rPr>
                <w:sz w:val="24"/>
                <w:szCs w:val="24"/>
              </w:rPr>
              <w:t>)</w:t>
            </w:r>
          </w:p>
        </w:tc>
        <w:tc>
          <w:tcPr>
            <w:tcW w:w="7790" w:type="dxa"/>
          </w:tcPr>
          <w:p w:rsidR="00611827" w:rsidRPr="00156309" w:rsidRDefault="00611827" w:rsidP="0087241A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285481.80 RUB (Двести восемьдесят пять тысяч четыреста восемьдесят один </w:t>
            </w:r>
            <w:r w:rsidRPr="00156309">
              <w:rPr>
                <w:sz w:val="24"/>
                <w:szCs w:val="24"/>
                <w:lang w:val="en-US"/>
              </w:rPr>
              <w:t>RUB</w:t>
            </w:r>
            <w:r w:rsidRPr="00156309">
              <w:rPr>
                <w:sz w:val="24"/>
                <w:szCs w:val="24"/>
              </w:rPr>
              <w:t xml:space="preserve"> 80)</w:t>
            </w:r>
          </w:p>
        </w:tc>
      </w:tr>
      <w:tr w:rsidR="00611827" w:rsidRPr="00156309" w:rsidTr="0087241A">
        <w:tc>
          <w:tcPr>
            <w:tcW w:w="3403" w:type="dxa"/>
          </w:tcPr>
          <w:p w:rsidR="00611827" w:rsidRPr="00156309" w:rsidRDefault="00611827" w:rsidP="0087241A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Начальная (максимальная) цена договора, без НДС</w:t>
            </w:r>
            <w:r>
              <w:rPr>
                <w:sz w:val="24"/>
                <w:szCs w:val="24"/>
              </w:rPr>
              <w:t>-18%</w:t>
            </w:r>
          </w:p>
        </w:tc>
        <w:tc>
          <w:tcPr>
            <w:tcW w:w="7790" w:type="dxa"/>
          </w:tcPr>
          <w:p w:rsidR="00611827" w:rsidRPr="00156309" w:rsidRDefault="00611827" w:rsidP="0087241A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241933.72 RUB (Двести сорок одна тысяча девятьсот тридцать три </w:t>
            </w:r>
            <w:r w:rsidRPr="00156309">
              <w:rPr>
                <w:sz w:val="24"/>
                <w:szCs w:val="24"/>
                <w:lang w:val="en-US"/>
              </w:rPr>
              <w:t>RUB</w:t>
            </w:r>
            <w:r w:rsidRPr="00156309">
              <w:rPr>
                <w:sz w:val="24"/>
                <w:szCs w:val="24"/>
              </w:rPr>
              <w:t xml:space="preserve"> 72)</w:t>
            </w:r>
          </w:p>
        </w:tc>
      </w:tr>
      <w:tr w:rsidR="00611827" w:rsidRPr="00156309" w:rsidTr="0087241A">
        <w:tc>
          <w:tcPr>
            <w:tcW w:w="3403" w:type="dxa"/>
          </w:tcPr>
          <w:p w:rsidR="00611827" w:rsidRPr="00156309" w:rsidRDefault="00611827" w:rsidP="0087241A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611827" w:rsidRPr="00156309" w:rsidRDefault="00611827" w:rsidP="0087241A">
            <w:pPr>
              <w:rPr>
                <w:sz w:val="24"/>
                <w:szCs w:val="24"/>
              </w:rPr>
            </w:pPr>
            <w:proofErr w:type="spellStart"/>
            <w:r w:rsidRPr="0015630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5630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11827" w:rsidRPr="003947BB" w:rsidRDefault="00611827" w:rsidP="00611827">
      <w:pPr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611827" w:rsidTr="002C76EE">
        <w:tc>
          <w:tcPr>
            <w:tcW w:w="567" w:type="dxa"/>
          </w:tcPr>
          <w:p w:rsidR="002C76EE" w:rsidRPr="0061182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61182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61182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61182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61182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61182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611827" w:rsidRDefault="002C76EE" w:rsidP="002C76EE">
            <w:pPr>
              <w:jc w:val="center"/>
              <w:rPr>
                <w:snapToGrid w:val="0"/>
                <w:sz w:val="20"/>
              </w:rPr>
            </w:pPr>
            <w:r w:rsidRPr="00611827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61182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611827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61182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611827">
              <w:rPr>
                <w:snapToGrid w:val="0"/>
                <w:sz w:val="20"/>
              </w:rPr>
              <w:t>Предложенная цена договора</w:t>
            </w:r>
            <w:r w:rsidR="000C4708" w:rsidRPr="00611827">
              <w:rPr>
                <w:snapToGrid w:val="0"/>
                <w:sz w:val="20"/>
              </w:rPr>
              <w:t xml:space="preserve"> </w:t>
            </w:r>
            <w:r w:rsidR="000C4708" w:rsidRPr="00611827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61182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61182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61182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611827">
              <w:rPr>
                <w:sz w:val="20"/>
              </w:rPr>
              <w:t>Обоснование решения</w:t>
            </w:r>
          </w:p>
        </w:tc>
      </w:tr>
      <w:tr w:rsidR="00552DAB" w:rsidRPr="00611827" w:rsidTr="0087241A">
        <w:tc>
          <w:tcPr>
            <w:tcW w:w="567" w:type="dxa"/>
            <w:vAlign w:val="center"/>
          </w:tcPr>
          <w:p w:rsidR="00552DAB" w:rsidRPr="00611827" w:rsidRDefault="00552DAB" w:rsidP="008724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1182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552DAB" w:rsidRPr="00611827" w:rsidRDefault="00552DAB" w:rsidP="0087241A">
            <w:pPr>
              <w:ind w:right="141"/>
              <w:jc w:val="both"/>
              <w:rPr>
                <w:snapToGrid w:val="0"/>
                <w:sz w:val="20"/>
              </w:rPr>
            </w:pPr>
            <w:r w:rsidRPr="00611827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611827">
              <w:rPr>
                <w:snapToGrid w:val="0"/>
                <w:sz w:val="20"/>
              </w:rPr>
              <w:lastRenderedPageBreak/>
              <w:t>«СИБАВТОМАТИКА+»</w:t>
            </w:r>
          </w:p>
        </w:tc>
        <w:tc>
          <w:tcPr>
            <w:tcW w:w="851" w:type="dxa"/>
          </w:tcPr>
          <w:p w:rsidR="00552DAB" w:rsidRPr="00611827" w:rsidRDefault="00552DAB" w:rsidP="008724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1827">
              <w:rPr>
                <w:snapToGrid w:val="0"/>
                <w:sz w:val="20"/>
                <w:lang w:val="en-US"/>
              </w:rPr>
              <w:lastRenderedPageBreak/>
              <w:t>7021024340</w:t>
            </w:r>
          </w:p>
        </w:tc>
        <w:tc>
          <w:tcPr>
            <w:tcW w:w="1559" w:type="dxa"/>
          </w:tcPr>
          <w:p w:rsidR="00552DAB" w:rsidRPr="00611827" w:rsidRDefault="00552DAB" w:rsidP="0087241A">
            <w:pPr>
              <w:ind w:right="141"/>
              <w:jc w:val="both"/>
              <w:rPr>
                <w:snapToGrid w:val="0"/>
                <w:sz w:val="20"/>
              </w:rPr>
            </w:pPr>
            <w:r w:rsidRPr="00611827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611827">
              <w:rPr>
                <w:snapToGrid w:val="0"/>
                <w:sz w:val="20"/>
              </w:rPr>
              <w:t>ОБЛ</w:t>
            </w:r>
            <w:proofErr w:type="gramEnd"/>
            <w:r w:rsidRPr="00611827">
              <w:rPr>
                <w:snapToGrid w:val="0"/>
                <w:sz w:val="20"/>
              </w:rPr>
              <w:t>, ТОМСК Г, КРАСНОАР</w:t>
            </w:r>
            <w:r w:rsidRPr="00611827">
              <w:rPr>
                <w:snapToGrid w:val="0"/>
                <w:sz w:val="20"/>
              </w:rPr>
              <w:lastRenderedPageBreak/>
              <w:t>МЕЙСКАЯ УЛ, 118</w:t>
            </w:r>
          </w:p>
        </w:tc>
        <w:tc>
          <w:tcPr>
            <w:tcW w:w="1036" w:type="dxa"/>
          </w:tcPr>
          <w:p w:rsidR="00552DAB" w:rsidRPr="00611827" w:rsidRDefault="00552DAB" w:rsidP="008724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1827">
              <w:rPr>
                <w:snapToGrid w:val="0"/>
                <w:sz w:val="20"/>
                <w:lang w:val="en-US"/>
              </w:rPr>
              <w:lastRenderedPageBreak/>
              <w:t>17.02.2015 10:02:35</w:t>
            </w:r>
          </w:p>
        </w:tc>
        <w:tc>
          <w:tcPr>
            <w:tcW w:w="1614" w:type="dxa"/>
          </w:tcPr>
          <w:p w:rsidR="00552DAB" w:rsidRPr="00611827" w:rsidRDefault="00552DAB" w:rsidP="008724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1827">
              <w:rPr>
                <w:snapToGrid w:val="0"/>
                <w:sz w:val="20"/>
                <w:lang w:val="en-US"/>
              </w:rPr>
              <w:t>260.984,29 RUB С НДС</w:t>
            </w:r>
          </w:p>
        </w:tc>
        <w:tc>
          <w:tcPr>
            <w:tcW w:w="1461" w:type="dxa"/>
          </w:tcPr>
          <w:p w:rsidR="00552DAB" w:rsidRPr="00611827" w:rsidRDefault="00552DAB" w:rsidP="0087241A">
            <w:pPr>
              <w:ind w:right="141"/>
              <w:jc w:val="center"/>
              <w:rPr>
                <w:snapToGrid w:val="0"/>
                <w:sz w:val="20"/>
              </w:rPr>
            </w:pPr>
            <w:r w:rsidRPr="00611827">
              <w:rPr>
                <w:snapToGrid w:val="0"/>
                <w:sz w:val="20"/>
                <w:lang w:val="en-US"/>
              </w:rPr>
              <w:t>РАССМОТРЕТЬ</w:t>
            </w:r>
            <w:r w:rsidRPr="006118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52DAB" w:rsidRPr="00611827" w:rsidRDefault="00552DAB" w:rsidP="0087241A">
            <w:pPr>
              <w:ind w:right="141"/>
              <w:jc w:val="center"/>
              <w:rPr>
                <w:snapToGrid w:val="0"/>
                <w:sz w:val="20"/>
              </w:rPr>
            </w:pPr>
            <w:r w:rsidRPr="00611827">
              <w:rPr>
                <w:sz w:val="20"/>
              </w:rPr>
              <w:t xml:space="preserve">СООТВЕТСТВУЕТ УСЛОВИЯМ, ИЗЛОЖЕННЫМ В ИЗВЕЩЕНИИ О ПРОВЕДЕНИИ </w:t>
            </w:r>
            <w:r w:rsidRPr="00611827">
              <w:rPr>
                <w:sz w:val="20"/>
              </w:rPr>
              <w:lastRenderedPageBreak/>
              <w:t xml:space="preserve">ПРОЦЕДУРЫ ЗАКУПКИ       </w:t>
            </w:r>
          </w:p>
        </w:tc>
      </w:tr>
      <w:tr w:rsidR="00611827" w:rsidRPr="00611827" w:rsidTr="00611827">
        <w:trPr>
          <w:trHeight w:val="2459"/>
        </w:trPr>
        <w:tc>
          <w:tcPr>
            <w:tcW w:w="567" w:type="dxa"/>
            <w:vMerge w:val="restart"/>
            <w:vAlign w:val="center"/>
          </w:tcPr>
          <w:p w:rsidR="00611827" w:rsidRPr="00611827" w:rsidRDefault="00611827" w:rsidP="008724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11827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11827" w:rsidRPr="00611827" w:rsidRDefault="00611827" w:rsidP="0087241A">
            <w:pPr>
              <w:ind w:right="141"/>
              <w:jc w:val="both"/>
              <w:rPr>
                <w:snapToGrid w:val="0"/>
                <w:sz w:val="20"/>
              </w:rPr>
            </w:pPr>
            <w:r w:rsidRPr="00611827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611827">
              <w:rPr>
                <w:snapToGrid w:val="0"/>
                <w:sz w:val="20"/>
              </w:rPr>
              <w:t>ЗАПАДНО-СИБИРСКАЯ</w:t>
            </w:r>
            <w:proofErr w:type="gramEnd"/>
            <w:r w:rsidRPr="00611827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11827" w:rsidRPr="00611827" w:rsidRDefault="00611827" w:rsidP="008724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1827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11827" w:rsidRPr="00611827" w:rsidRDefault="00611827" w:rsidP="0087241A">
            <w:pPr>
              <w:ind w:right="141"/>
              <w:jc w:val="both"/>
              <w:rPr>
                <w:snapToGrid w:val="0"/>
                <w:sz w:val="20"/>
              </w:rPr>
            </w:pPr>
            <w:r w:rsidRPr="00611827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611827">
              <w:rPr>
                <w:snapToGrid w:val="0"/>
                <w:sz w:val="20"/>
              </w:rPr>
              <w:t>ОБЛ</w:t>
            </w:r>
            <w:proofErr w:type="gramEnd"/>
            <w:r w:rsidRPr="00611827"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611827" w:rsidRPr="00611827" w:rsidRDefault="00611827" w:rsidP="008724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1827">
              <w:rPr>
                <w:snapToGrid w:val="0"/>
                <w:sz w:val="20"/>
                <w:lang w:val="en-US"/>
              </w:rPr>
              <w:t>17.02.2015 16:51:47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611827" w:rsidRPr="00611827" w:rsidRDefault="00611827" w:rsidP="008724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1827">
              <w:rPr>
                <w:snapToGrid w:val="0"/>
                <w:sz w:val="20"/>
                <w:lang w:val="en-US"/>
              </w:rPr>
              <w:t>285.177,68 RUB С НДС</w:t>
            </w:r>
          </w:p>
        </w:tc>
        <w:tc>
          <w:tcPr>
            <w:tcW w:w="1461" w:type="dxa"/>
            <w:tcBorders>
              <w:bottom w:val="single" w:sz="4" w:space="0" w:color="auto"/>
            </w:tcBorders>
          </w:tcPr>
          <w:p w:rsidR="00611827" w:rsidRPr="00611827" w:rsidRDefault="00611827" w:rsidP="0087241A">
            <w:pPr>
              <w:ind w:right="141"/>
              <w:jc w:val="center"/>
              <w:rPr>
                <w:snapToGrid w:val="0"/>
                <w:sz w:val="20"/>
              </w:rPr>
            </w:pPr>
            <w:r w:rsidRPr="00611827">
              <w:rPr>
                <w:snapToGrid w:val="0"/>
                <w:sz w:val="20"/>
                <w:lang w:val="en-US"/>
              </w:rPr>
              <w:t>ОТКЛОНИТЬ</w:t>
            </w:r>
            <w:r w:rsidRPr="006118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</w:tcPr>
          <w:p w:rsidR="00611827" w:rsidRPr="00611827" w:rsidRDefault="00611827" w:rsidP="0087241A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611827" w:rsidRPr="00611827" w:rsidTr="00611827">
        <w:trPr>
          <w:trHeight w:val="3283"/>
        </w:trPr>
        <w:tc>
          <w:tcPr>
            <w:tcW w:w="567" w:type="dxa"/>
            <w:vMerge/>
            <w:vAlign w:val="center"/>
          </w:tcPr>
          <w:p w:rsidR="00611827" w:rsidRPr="00611827" w:rsidRDefault="00611827" w:rsidP="008724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222" w:type="dxa"/>
            <w:gridSpan w:val="6"/>
            <w:tcBorders>
              <w:top w:val="single" w:sz="4" w:space="0" w:color="auto"/>
            </w:tcBorders>
          </w:tcPr>
          <w:p w:rsidR="00611827" w:rsidRDefault="00611827" w:rsidP="00611827">
            <w:pPr>
              <w:ind w:right="141"/>
              <w:jc w:val="both"/>
              <w:rPr>
                <w:sz w:val="20"/>
              </w:rPr>
            </w:pPr>
            <w:r w:rsidRPr="00611827">
              <w:rPr>
                <w:sz w:val="20"/>
              </w:rPr>
              <w:t xml:space="preserve">Причина отклонения: </w:t>
            </w:r>
          </w:p>
          <w:p w:rsidR="00611827" w:rsidRDefault="00611827" w:rsidP="00611827">
            <w:pPr>
              <w:ind w:right="141"/>
              <w:jc w:val="both"/>
              <w:rPr>
                <w:sz w:val="20"/>
              </w:rPr>
            </w:pPr>
            <w:proofErr w:type="gramStart"/>
            <w:r w:rsidRPr="00611827">
              <w:rPr>
                <w:sz w:val="20"/>
              </w:rPr>
              <w:t>Непредставление запрашиваемых документов в рамках отборочного этапа рассмотрения заявок (согласно п.14.8.9.</w:t>
            </w:r>
            <w:proofErr w:type="gramEnd"/>
            <w:r w:rsidRPr="00611827">
              <w:rPr>
                <w:sz w:val="20"/>
              </w:rPr>
              <w:t xml:space="preserve"> </w:t>
            </w:r>
            <w:proofErr w:type="gramStart"/>
            <w:r w:rsidRPr="00611827">
              <w:rPr>
                <w:sz w:val="20"/>
              </w:rPr>
              <w:t xml:space="preserve">ЕОСЗ). </w:t>
            </w:r>
            <w:proofErr w:type="gramEnd"/>
          </w:p>
          <w:p w:rsidR="00611827" w:rsidRDefault="00611827" w:rsidP="00611827">
            <w:pPr>
              <w:ind w:right="141"/>
              <w:jc w:val="both"/>
              <w:rPr>
                <w:sz w:val="20"/>
              </w:rPr>
            </w:pPr>
            <w:r w:rsidRPr="00611827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611827" w:rsidRDefault="00611827" w:rsidP="00611827">
            <w:pPr>
              <w:ind w:right="141"/>
              <w:jc w:val="both"/>
              <w:rPr>
                <w:sz w:val="20"/>
              </w:rPr>
            </w:pPr>
            <w:r w:rsidRPr="00611827">
              <w:rPr>
                <w:sz w:val="20"/>
              </w:rPr>
              <w:t xml:space="preserve">1.Подтвердить сведения о включении в цену товара согласно п.8 Р.5 Информационной карты Документации по запросу цен, а именно: стоимость самого товара, стоимость тары, упаковки, маркировки, расходы на уплату налогов, уплату таможенных пошлин и других обязательных платежей, налоги, сборы, страхование, транспортные расходы по доставке ТМЦ Покупателю. </w:t>
            </w:r>
          </w:p>
          <w:p w:rsidR="00611827" w:rsidRDefault="00611827" w:rsidP="00611827">
            <w:pPr>
              <w:ind w:right="141"/>
              <w:jc w:val="both"/>
              <w:rPr>
                <w:sz w:val="20"/>
              </w:rPr>
            </w:pPr>
            <w:r w:rsidRPr="00611827">
              <w:rPr>
                <w:sz w:val="20"/>
              </w:rPr>
              <w:t xml:space="preserve">2. Подтвердить выполнение Р.2, Р.17 ТЗ №104-19/223 от 02.02.15 </w:t>
            </w:r>
          </w:p>
          <w:p w:rsidR="00611827" w:rsidRDefault="00611827" w:rsidP="00611827">
            <w:pPr>
              <w:ind w:right="141"/>
              <w:jc w:val="both"/>
              <w:rPr>
                <w:sz w:val="20"/>
              </w:rPr>
            </w:pPr>
            <w:r w:rsidRPr="00611827">
              <w:rPr>
                <w:sz w:val="20"/>
              </w:rPr>
              <w:t>3. Уточнить форму 3, а именно: расписать основные технические характеристики согласно п.1-п.15 Р.1 столбец «основные технические характеристики товара» ТЗ №104-19/223 от 02.02.15</w:t>
            </w:r>
            <w:r>
              <w:rPr>
                <w:sz w:val="20"/>
              </w:rPr>
              <w:t>г.</w:t>
            </w:r>
          </w:p>
          <w:p w:rsidR="00611827" w:rsidRPr="00611827" w:rsidRDefault="00611827" w:rsidP="00611827">
            <w:pPr>
              <w:ind w:right="141"/>
              <w:jc w:val="both"/>
              <w:rPr>
                <w:snapToGrid w:val="0"/>
                <w:sz w:val="20"/>
              </w:rPr>
            </w:pPr>
            <w:r w:rsidRPr="00611827">
              <w:rPr>
                <w:sz w:val="20"/>
              </w:rPr>
              <w:t xml:space="preserve">На </w:t>
            </w:r>
            <w:proofErr w:type="spellStart"/>
            <w:r w:rsidRPr="00611827">
              <w:rPr>
                <w:sz w:val="20"/>
              </w:rPr>
              <w:t>дозапрос</w:t>
            </w:r>
            <w:proofErr w:type="spellEnd"/>
            <w:r w:rsidRPr="00611827">
              <w:rPr>
                <w:sz w:val="20"/>
              </w:rPr>
              <w:t xml:space="preserve"> Участник не ответил.       </w:t>
            </w:r>
          </w:p>
        </w:tc>
        <w:tc>
          <w:tcPr>
            <w:tcW w:w="1984" w:type="dxa"/>
            <w:vMerge/>
          </w:tcPr>
          <w:p w:rsidR="00611827" w:rsidRPr="00611827" w:rsidRDefault="00611827" w:rsidP="0087241A">
            <w:pPr>
              <w:ind w:right="141"/>
              <w:jc w:val="center"/>
              <w:rPr>
                <w:sz w:val="20"/>
              </w:rPr>
            </w:pPr>
          </w:p>
        </w:tc>
      </w:tr>
    </w:tbl>
    <w:p w:rsidR="002C76EE" w:rsidRPr="00552DAB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611827">
      <w:pPr>
        <w:ind w:right="141"/>
        <w:jc w:val="both"/>
        <w:rPr>
          <w:sz w:val="24"/>
          <w:szCs w:val="24"/>
        </w:rPr>
      </w:pPr>
      <w:r w:rsidRPr="00552DAB">
        <w:rPr>
          <w:snapToGrid w:val="0"/>
          <w:sz w:val="24"/>
          <w:szCs w:val="24"/>
        </w:rPr>
        <w:t xml:space="preserve">        </w:t>
      </w:r>
      <w:r w:rsidRPr="0017740C">
        <w:rPr>
          <w:sz w:val="24"/>
          <w:szCs w:val="24"/>
        </w:rPr>
        <w:t>Решение комиссии</w:t>
      </w:r>
      <w:r w:rsidR="0017740C">
        <w:rPr>
          <w:sz w:val="24"/>
          <w:szCs w:val="24"/>
        </w:rPr>
        <w:t>: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11827">
        <w:rPr>
          <w:sz w:val="24"/>
          <w:szCs w:val="24"/>
        </w:rPr>
        <w:t xml:space="preserve">Признать </w:t>
      </w:r>
      <w:r w:rsidR="00552DAB" w:rsidRPr="00611827">
        <w:rPr>
          <w:sz w:val="24"/>
          <w:szCs w:val="24"/>
        </w:rPr>
        <w:t xml:space="preserve"> Общество с ограниченной ответственностью «</w:t>
      </w:r>
      <w:proofErr w:type="spellStart"/>
      <w:r w:rsidR="00552DAB" w:rsidRPr="00611827">
        <w:rPr>
          <w:sz w:val="24"/>
          <w:szCs w:val="24"/>
        </w:rPr>
        <w:t>Сибавтоматика+</w:t>
      </w:r>
      <w:proofErr w:type="spellEnd"/>
      <w:r w:rsidR="00552DAB" w:rsidRPr="00611827">
        <w:rPr>
          <w:sz w:val="24"/>
          <w:szCs w:val="24"/>
        </w:rPr>
        <w:t>»</w:t>
      </w:r>
      <w:r w:rsidR="006963ED">
        <w:rPr>
          <w:sz w:val="24"/>
          <w:szCs w:val="24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5E796E" w:rsidRDefault="002C76EE" w:rsidP="002C371E">
      <w:pPr>
        <w:suppressAutoHyphens/>
        <w:ind w:left="284" w:right="141"/>
        <w:jc w:val="both"/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E796E" w:rsidRDefault="005E796E" w:rsidP="005E796E">
      <w:pPr>
        <w:suppressAutoHyphens/>
        <w:ind w:right="141"/>
        <w:jc w:val="both"/>
        <w:rPr>
          <w:sz w:val="24"/>
          <w:szCs w:val="24"/>
        </w:rPr>
      </w:pPr>
    </w:p>
    <w:p w:rsidR="005E796E" w:rsidRDefault="005E796E" w:rsidP="005E796E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E796E" w:rsidTr="005E796E"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E796E" w:rsidTr="005E796E"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5E796E" w:rsidTr="005E796E"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5E796E" w:rsidTr="005E796E"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5E796E" w:rsidTr="005E796E"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5E796E" w:rsidTr="005E796E"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5E796E" w:rsidTr="005E796E"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5E796E" w:rsidRDefault="005E796E" w:rsidP="005E796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2C76EE" w:rsidRPr="00BD6371" w:rsidRDefault="002C76EE" w:rsidP="005E796E">
      <w:pPr>
        <w:suppressAutoHyphens/>
        <w:ind w:right="141"/>
        <w:jc w:val="both"/>
        <w:rPr>
          <w:sz w:val="24"/>
          <w:szCs w:val="24"/>
        </w:rPr>
      </w:pPr>
    </w:p>
    <w:sectPr w:rsidR="002C76EE" w:rsidRPr="00BD6371" w:rsidSect="00611827">
      <w:pgSz w:w="11906" w:h="16838"/>
      <w:pgMar w:top="568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7740C"/>
    <w:rsid w:val="001A57E2"/>
    <w:rsid w:val="001C3B74"/>
    <w:rsid w:val="001E1FAB"/>
    <w:rsid w:val="002C371E"/>
    <w:rsid w:val="002C76EE"/>
    <w:rsid w:val="0035722C"/>
    <w:rsid w:val="00466A5B"/>
    <w:rsid w:val="004D4290"/>
    <w:rsid w:val="00552DAB"/>
    <w:rsid w:val="005873D0"/>
    <w:rsid w:val="005C6AFA"/>
    <w:rsid w:val="005E796E"/>
    <w:rsid w:val="00611827"/>
    <w:rsid w:val="00620E57"/>
    <w:rsid w:val="006236BD"/>
    <w:rsid w:val="006617E7"/>
    <w:rsid w:val="006963ED"/>
    <w:rsid w:val="006D0DA3"/>
    <w:rsid w:val="00747B86"/>
    <w:rsid w:val="00815E24"/>
    <w:rsid w:val="00833D6B"/>
    <w:rsid w:val="008F0991"/>
    <w:rsid w:val="00925DAE"/>
    <w:rsid w:val="00936153"/>
    <w:rsid w:val="009D3610"/>
    <w:rsid w:val="009E2B62"/>
    <w:rsid w:val="00A241AB"/>
    <w:rsid w:val="00A94D15"/>
    <w:rsid w:val="00AA15AF"/>
    <w:rsid w:val="00BD6371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link w:val="ListParagraphChar"/>
    <w:rsid w:val="0061182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611827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2015-03-10T08:15:00Z</dcterms:created>
  <dcterms:modified xsi:type="dcterms:W3CDTF">2015-03-10T08:15:00Z</dcterms:modified>
</cp:coreProperties>
</file>