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738" w:rsidRPr="009C0A6C" w:rsidRDefault="00123738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C0A6C">
        <w:rPr>
          <w:rFonts w:ascii="Times New Roman" w:hAnsi="Times New Roman"/>
          <w:b/>
          <w:bCs/>
          <w:sz w:val="24"/>
          <w:szCs w:val="24"/>
          <w:lang w:eastAsia="ru-RU"/>
        </w:rPr>
        <w:t>ПРОТОКОЛ № 708-</w:t>
      </w:r>
      <w:r w:rsidRPr="009C0A6C">
        <w:rPr>
          <w:rFonts w:ascii="Times New Roman" w:hAnsi="Times New Roman"/>
          <w:b/>
          <w:bCs/>
          <w:sz w:val="24"/>
          <w:szCs w:val="24"/>
          <w:lang w:val="en-US" w:eastAsia="ru-RU"/>
        </w:rPr>
        <w:t>SH</w:t>
      </w:r>
      <w:r w:rsidR="00190DC0">
        <w:rPr>
          <w:rFonts w:ascii="Times New Roman" w:hAnsi="Times New Roman"/>
          <w:b/>
          <w:bCs/>
          <w:sz w:val="24"/>
          <w:szCs w:val="24"/>
          <w:lang w:eastAsia="ru-RU"/>
        </w:rPr>
        <w:t>-2015/139</w:t>
      </w:r>
    </w:p>
    <w:p w:rsidR="00123738" w:rsidRPr="009C0A6C" w:rsidRDefault="00190DC0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  <w:sz w:val="24"/>
          <w:szCs w:val="24"/>
          <w:lang w:eastAsia="ru-RU"/>
        </w:rPr>
        <w:t>ии АО</w:t>
      </w:r>
      <w:proofErr w:type="gramEnd"/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«СХК» по рассмотрению заявок на отборочной стадии по запросу предложений</w:t>
      </w:r>
      <w:r w:rsidR="00123738" w:rsidRPr="009C0A6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="00AF085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 электронной форме </w:t>
      </w:r>
      <w:r w:rsidR="00123738" w:rsidRPr="009C0A6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на право заключения договора на оказание услуг по проведению экспертизы промышленной безопасности технических устройств, эксплуатирующихся на химически опасном производственном объекте с определением остаточного ресурса и восстановлением паспорта на Сублиматном заводе АО «СХК» </w:t>
      </w:r>
    </w:p>
    <w:p w:rsidR="00123738" w:rsidRPr="009C0A6C" w:rsidRDefault="0012373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4928"/>
        <w:gridCol w:w="5323"/>
      </w:tblGrid>
      <w:tr w:rsidR="00123738" w:rsidRPr="009C0A6C">
        <w:tc>
          <w:tcPr>
            <w:tcW w:w="4928" w:type="dxa"/>
          </w:tcPr>
          <w:p w:rsidR="00123738" w:rsidRPr="00190DC0" w:rsidRDefault="00190DC0">
            <w:pPr>
              <w:keepLines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323" w:type="dxa"/>
          </w:tcPr>
          <w:p w:rsidR="00123738" w:rsidRPr="009C0A6C" w:rsidRDefault="00123738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C0A6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</w:t>
            </w:r>
            <w:r w:rsidR="00190DC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заседания комиссии «26</w:t>
            </w:r>
            <w:r w:rsidRPr="009C0A6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» февраля 2015 г.</w:t>
            </w:r>
          </w:p>
        </w:tc>
      </w:tr>
    </w:tbl>
    <w:p w:rsidR="00123738" w:rsidRPr="009C0A6C" w:rsidRDefault="0012373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3738" w:rsidRPr="00DD74CE" w:rsidRDefault="00123738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9C0A6C">
        <w:rPr>
          <w:rFonts w:ascii="Times New Roman" w:hAnsi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9C0A6C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9C0A6C">
        <w:rPr>
          <w:rFonts w:ascii="Times New Roman" w:hAnsi="Times New Roman"/>
          <w:sz w:val="24"/>
          <w:szCs w:val="24"/>
          <w:lang w:eastAsia="ru-RU"/>
        </w:rPr>
        <w:t xml:space="preserve">с использованием функционала </w:t>
      </w:r>
      <w:r w:rsidRPr="00DD74CE">
        <w:rPr>
          <w:rFonts w:ascii="Times New Roman" w:hAnsi="Times New Roman"/>
          <w:sz w:val="24"/>
          <w:szCs w:val="24"/>
        </w:rPr>
        <w:t>ЭТП ООО «Аукционный конкурсный дом» (далее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74CE">
        <w:rPr>
          <w:rFonts w:ascii="Times New Roman" w:hAnsi="Times New Roman"/>
          <w:sz w:val="24"/>
          <w:szCs w:val="24"/>
        </w:rPr>
        <w:t>– ЭТП АКД) согласно регламенту ее работы.</w:t>
      </w:r>
      <w:proofErr w:type="gramEnd"/>
    </w:p>
    <w:p w:rsidR="00123738" w:rsidRDefault="00123738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23738" w:rsidRPr="00DD74CE" w:rsidRDefault="00123738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DD74CE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123738" w:rsidRPr="00DD74CE" w:rsidRDefault="00123738" w:rsidP="00D30E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DD74CE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DD74CE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123738" w:rsidRPr="00DD74CE" w:rsidRDefault="00123738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74CE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DD74CE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DD74CE"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  <w:r w:rsidRPr="00DD74CE">
        <w:rPr>
          <w:rFonts w:ascii="Times New Roman" w:hAnsi="Times New Roman"/>
          <w:sz w:val="24"/>
          <w:szCs w:val="24"/>
          <w:lang w:eastAsia="ru-RU"/>
        </w:rPr>
        <w:t>АО "Сибирский химический комбинат"</w:t>
      </w:r>
    </w:p>
    <w:p w:rsidR="00123738" w:rsidRPr="009C0A6C" w:rsidRDefault="0012373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0EF4">
        <w:rPr>
          <w:rFonts w:ascii="Times New Roman" w:hAnsi="Times New Roman"/>
          <w:b/>
          <w:sz w:val="24"/>
          <w:szCs w:val="24"/>
          <w:lang w:eastAsia="ru-RU"/>
        </w:rPr>
        <w:t xml:space="preserve">Предмет </w:t>
      </w:r>
      <w:r w:rsidRPr="00D30EF4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D30EF4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9C0A6C">
        <w:rPr>
          <w:rFonts w:ascii="Times New Roman" w:hAnsi="Times New Roman"/>
          <w:sz w:val="24"/>
          <w:szCs w:val="24"/>
          <w:lang w:eastAsia="ru-RU"/>
        </w:rPr>
        <w:t xml:space="preserve"> право заключения договора на оказание услуг по проведению экспертизы промышленной безопасности технических устройств, эксплуатирующихся </w:t>
      </w:r>
      <w:proofErr w:type="gramStart"/>
      <w:r w:rsidRPr="009C0A6C">
        <w:rPr>
          <w:rFonts w:ascii="Times New Roman" w:hAnsi="Times New Roman"/>
          <w:sz w:val="24"/>
          <w:szCs w:val="24"/>
          <w:lang w:eastAsia="ru-RU"/>
        </w:rPr>
        <w:t>на</w:t>
      </w:r>
      <w:proofErr w:type="gramEnd"/>
      <w:r w:rsidRPr="009C0A6C">
        <w:rPr>
          <w:rFonts w:ascii="Times New Roman" w:hAnsi="Times New Roman"/>
          <w:sz w:val="24"/>
          <w:szCs w:val="24"/>
          <w:lang w:eastAsia="ru-RU"/>
        </w:rPr>
        <w:t xml:space="preserve"> химически опасном производственном </w:t>
      </w:r>
      <w:proofErr w:type="gramStart"/>
      <w:r w:rsidRPr="009C0A6C">
        <w:rPr>
          <w:rFonts w:ascii="Times New Roman" w:hAnsi="Times New Roman"/>
          <w:sz w:val="24"/>
          <w:szCs w:val="24"/>
          <w:lang w:eastAsia="ru-RU"/>
        </w:rPr>
        <w:t>объекте</w:t>
      </w:r>
      <w:proofErr w:type="gramEnd"/>
      <w:r w:rsidRPr="009C0A6C">
        <w:rPr>
          <w:rFonts w:ascii="Times New Roman" w:hAnsi="Times New Roman"/>
          <w:sz w:val="24"/>
          <w:szCs w:val="24"/>
          <w:lang w:eastAsia="ru-RU"/>
        </w:rPr>
        <w:t xml:space="preserve"> с определением остаточного ресурса и восстановлением паспорта на Сублиматном заводе АО «СХК» </w:t>
      </w:r>
    </w:p>
    <w:p w:rsidR="00123738" w:rsidRDefault="0012373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30EF4">
        <w:rPr>
          <w:rFonts w:ascii="Times New Roman" w:hAnsi="Times New Roman"/>
          <w:b/>
          <w:sz w:val="24"/>
          <w:szCs w:val="24"/>
          <w:lang w:eastAsia="ru-RU"/>
        </w:rPr>
        <w:t>Предмет договора:</w:t>
      </w:r>
      <w:r w:rsidRPr="009C0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123738" w:rsidRDefault="0012373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C0A6C">
        <w:rPr>
          <w:rFonts w:ascii="Times New Roman" w:hAnsi="Times New Roman"/>
          <w:sz w:val="24"/>
          <w:szCs w:val="24"/>
          <w:lang w:eastAsia="ru-RU"/>
        </w:rPr>
        <w:t>оказание услуг по проведению экспертизы промышленной безопасности технических устройств, эксплуатирующихся на химически опасном производственном объекте с определением остаточного ресурса и восстановлением паспорта на Сублиматном заводе АО «СХК»</w:t>
      </w:r>
    </w:p>
    <w:p w:rsidR="00123738" w:rsidRPr="00DD74CE" w:rsidRDefault="00123738" w:rsidP="00D30EF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D74CE">
        <w:rPr>
          <w:rFonts w:ascii="Times New Roman" w:hAnsi="Times New Roman"/>
          <w:b/>
          <w:bCs/>
          <w:sz w:val="24"/>
          <w:szCs w:val="24"/>
        </w:rPr>
        <w:t xml:space="preserve">Состав и объем услуг: </w:t>
      </w:r>
      <w:r w:rsidRPr="00DD74CE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123738" w:rsidRPr="00D30EF4" w:rsidRDefault="00123738" w:rsidP="00D30EF4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D30EF4">
        <w:rPr>
          <w:rFonts w:ascii="Times New Roman" w:hAnsi="Times New Roman"/>
          <w:b/>
          <w:sz w:val="24"/>
          <w:szCs w:val="24"/>
          <w:lang w:eastAsia="ru-RU"/>
        </w:rPr>
        <w:t>Срок оказания услуг:</w:t>
      </w:r>
    </w:p>
    <w:p w:rsidR="00123738" w:rsidRPr="00D30EF4" w:rsidRDefault="00123738" w:rsidP="00D6694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D30EF4">
        <w:rPr>
          <w:rFonts w:ascii="Times New Roman" w:hAnsi="Times New Roman"/>
          <w:bCs/>
          <w:color w:val="000000"/>
          <w:sz w:val="24"/>
          <w:szCs w:val="24"/>
        </w:rPr>
        <w:t>Начало: с момента подписания договора сторонами, окончание:  не позднее сроков, указанных в подразделе 2.2 раздела 2 Тома 2 «Техническая часть»</w:t>
      </w:r>
    </w:p>
    <w:p w:rsidR="00123738" w:rsidRPr="00D30EF4" w:rsidRDefault="00123738" w:rsidP="00D6694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30EF4">
        <w:rPr>
          <w:rFonts w:ascii="Times New Roman" w:hAnsi="Times New Roman"/>
          <w:b/>
          <w:sz w:val="24"/>
          <w:szCs w:val="24"/>
        </w:rPr>
        <w:t>Место оказания услуг:</w:t>
      </w:r>
    </w:p>
    <w:p w:rsidR="00123738" w:rsidRPr="00D30EF4" w:rsidRDefault="00123738" w:rsidP="004A40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0EF4">
        <w:rPr>
          <w:rFonts w:ascii="Times New Roman" w:hAnsi="Times New Roman"/>
          <w:sz w:val="24"/>
          <w:szCs w:val="24"/>
        </w:rPr>
        <w:t xml:space="preserve">Томская обл., г. Северск, Автодорога №14/17,  территория </w:t>
      </w:r>
      <w:r w:rsidRPr="00D30EF4">
        <w:rPr>
          <w:rFonts w:ascii="Times New Roman" w:hAnsi="Times New Roman"/>
          <w:color w:val="000000"/>
          <w:sz w:val="24"/>
          <w:szCs w:val="24"/>
        </w:rPr>
        <w:t xml:space="preserve">Сублиматного завода АО </w:t>
      </w:r>
      <w:r w:rsidRPr="00D30EF4">
        <w:rPr>
          <w:rFonts w:ascii="Times New Roman" w:hAnsi="Times New Roman"/>
          <w:sz w:val="24"/>
          <w:szCs w:val="24"/>
        </w:rPr>
        <w:t>«Сибирский химический комбинат».</w:t>
      </w:r>
    </w:p>
    <w:p w:rsidR="00123738" w:rsidRPr="00D30EF4" w:rsidRDefault="00123738" w:rsidP="004A402E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D30EF4">
        <w:rPr>
          <w:rFonts w:ascii="Times New Roman" w:hAnsi="Times New Roman"/>
          <w:b/>
          <w:sz w:val="24"/>
          <w:szCs w:val="24"/>
        </w:rPr>
        <w:t xml:space="preserve">Условия оплаты: </w:t>
      </w:r>
    </w:p>
    <w:p w:rsidR="00123738" w:rsidRPr="00D30EF4" w:rsidRDefault="00123738" w:rsidP="004A402E">
      <w:pPr>
        <w:tabs>
          <w:tab w:val="left" w:pos="6840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 w:rsidRPr="00D30EF4">
        <w:rPr>
          <w:rFonts w:ascii="Times New Roman" w:hAnsi="Times New Roman"/>
          <w:sz w:val="24"/>
          <w:szCs w:val="24"/>
        </w:rPr>
        <w:t>Расчет за фактически оказанные услуги Заказчик производит в течение 30 календарных дней со дня подписания сторонами акта о выполненных работах (оказанных услугах) по каждому этапу договора в отдельности, по выставленным Исполнителем счету-фактуре и счету,</w:t>
      </w:r>
      <w:r w:rsidRPr="00D30EF4">
        <w:rPr>
          <w:rFonts w:ascii="Times New Roman" w:hAnsi="Times New Roman"/>
          <w:bCs/>
          <w:color w:val="000000"/>
          <w:sz w:val="24"/>
          <w:szCs w:val="24"/>
        </w:rPr>
        <w:t xml:space="preserve"> оформленных в соответствии с Налоговым кодексом РФ.</w:t>
      </w:r>
      <w:proofErr w:type="gramEnd"/>
    </w:p>
    <w:p w:rsidR="00123738" w:rsidRPr="00DD74CE" w:rsidRDefault="00123738" w:rsidP="004A402E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DD74CE">
        <w:rPr>
          <w:rFonts w:ascii="Times New Roman" w:hAnsi="Times New Roman"/>
          <w:b/>
          <w:sz w:val="24"/>
          <w:szCs w:val="24"/>
        </w:rPr>
        <w:t>Начальная (максимальная) цена договор</w:t>
      </w:r>
      <w:r>
        <w:rPr>
          <w:rFonts w:ascii="Times New Roman" w:hAnsi="Times New Roman"/>
          <w:b/>
          <w:sz w:val="24"/>
          <w:szCs w:val="24"/>
        </w:rPr>
        <w:t>а:</w:t>
      </w:r>
    </w:p>
    <w:p w:rsidR="00123738" w:rsidRDefault="00123738" w:rsidP="004A402E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30EF4">
        <w:rPr>
          <w:rFonts w:ascii="Times New Roman" w:hAnsi="Times New Roman"/>
          <w:b/>
          <w:bCs/>
          <w:color w:val="000000"/>
          <w:sz w:val="24"/>
          <w:szCs w:val="24"/>
        </w:rPr>
        <w:t xml:space="preserve">258 512 </w:t>
      </w:r>
      <w:r w:rsidRPr="00D30EF4">
        <w:rPr>
          <w:rFonts w:ascii="Times New Roman" w:hAnsi="Times New Roman"/>
          <w:bCs/>
          <w:color w:val="000000"/>
          <w:sz w:val="24"/>
          <w:szCs w:val="24"/>
        </w:rPr>
        <w:t xml:space="preserve"> (двести пятьдесят восемь тысяч пятьсот двенадцать) </w:t>
      </w:r>
      <w:r w:rsidRPr="00D30EF4">
        <w:rPr>
          <w:rFonts w:ascii="Times New Roman" w:hAnsi="Times New Roman"/>
          <w:b/>
          <w:bCs/>
          <w:color w:val="000000"/>
          <w:sz w:val="24"/>
          <w:szCs w:val="24"/>
        </w:rPr>
        <w:t xml:space="preserve">рублей 03 копеек, включая НДС 18% </w:t>
      </w:r>
    </w:p>
    <w:p w:rsidR="00123738" w:rsidRDefault="00123738" w:rsidP="004A402E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30EF4">
        <w:rPr>
          <w:rFonts w:ascii="Times New Roman" w:hAnsi="Times New Roman"/>
          <w:b/>
          <w:bCs/>
          <w:color w:val="000000"/>
          <w:sz w:val="24"/>
          <w:szCs w:val="24"/>
        </w:rPr>
        <w:t>219 077</w:t>
      </w:r>
      <w:r w:rsidRPr="00D30EF4">
        <w:rPr>
          <w:rFonts w:ascii="Times New Roman" w:hAnsi="Times New Roman"/>
          <w:bCs/>
          <w:color w:val="000000"/>
          <w:sz w:val="24"/>
          <w:szCs w:val="24"/>
        </w:rPr>
        <w:t xml:space="preserve">  (двести девятнадцать тысяч семьдесят семь) </w:t>
      </w:r>
      <w:r w:rsidRPr="00D30EF4">
        <w:rPr>
          <w:rFonts w:ascii="Times New Roman" w:hAnsi="Times New Roman"/>
          <w:b/>
          <w:bCs/>
          <w:color w:val="000000"/>
          <w:sz w:val="24"/>
          <w:szCs w:val="24"/>
        </w:rPr>
        <w:t>рублей 99 копеек, без учета НДС</w:t>
      </w:r>
    </w:p>
    <w:p w:rsidR="004A402E" w:rsidRPr="00D30EF4" w:rsidRDefault="004A402E" w:rsidP="004A402E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23738" w:rsidRPr="00D30EF4" w:rsidRDefault="00123738" w:rsidP="004A40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0EF4">
        <w:rPr>
          <w:rFonts w:ascii="Times New Roman" w:hAnsi="Times New Roman"/>
          <w:b/>
          <w:sz w:val="24"/>
          <w:szCs w:val="24"/>
        </w:rPr>
        <w:t>Цена договора включает в себя:</w:t>
      </w:r>
      <w:r w:rsidRPr="00D30EF4">
        <w:rPr>
          <w:rFonts w:ascii="Times New Roman" w:hAnsi="Times New Roman"/>
          <w:sz w:val="24"/>
          <w:szCs w:val="24"/>
        </w:rPr>
        <w:t xml:space="preserve"> все расходы, связанные с оказанием услуг. </w:t>
      </w:r>
    </w:p>
    <w:p w:rsidR="00123738" w:rsidRDefault="00123738" w:rsidP="004A402E">
      <w:pPr>
        <w:keepLine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30EF4">
        <w:rPr>
          <w:rFonts w:ascii="Times New Roman" w:hAnsi="Times New Roman"/>
          <w:sz w:val="24"/>
          <w:szCs w:val="24"/>
        </w:rPr>
        <w:t>Цена Договора должна оставаться фиксированной в течение всего срока действия Договора. Предоставление аванса не предусмотрено.</w:t>
      </w:r>
    </w:p>
    <w:p w:rsidR="00190DC0" w:rsidRDefault="00123738" w:rsidP="004A402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9C0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Извещение о проведении </w:t>
      </w:r>
      <w:r w:rsidRPr="009C0A6C">
        <w:rPr>
          <w:rFonts w:ascii="Times New Roman" w:hAnsi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9C0A6C">
        <w:rPr>
          <w:rFonts w:ascii="Times New Roman" w:hAnsi="Times New Roman"/>
          <w:sz w:val="24"/>
          <w:szCs w:val="24"/>
          <w:lang w:eastAsia="ru-RU"/>
        </w:rPr>
        <w:t xml:space="preserve"> и документация по проведению </w:t>
      </w:r>
      <w:r w:rsidRPr="009C0A6C">
        <w:rPr>
          <w:rFonts w:ascii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9C0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90DC0" w:rsidRPr="00190DC0">
        <w:rPr>
          <w:rFonts w:ascii="Times New Roman" w:hAnsi="Times New Roman"/>
          <w:b/>
          <w:sz w:val="24"/>
          <w:szCs w:val="24"/>
          <w:lang w:eastAsia="ru-RU"/>
        </w:rPr>
        <w:t>№ 98/4636</w:t>
      </w:r>
      <w:r w:rsidR="00190DC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C0A6C">
        <w:rPr>
          <w:rFonts w:ascii="Times New Roman" w:hAnsi="Times New Roman"/>
          <w:sz w:val="24"/>
          <w:szCs w:val="24"/>
          <w:lang w:eastAsia="ru-RU"/>
        </w:rPr>
        <w:t>опубликован</w:t>
      </w:r>
      <w:r w:rsidRPr="009C0A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ы </w:t>
      </w:r>
      <w:r w:rsidRPr="00190DC0">
        <w:rPr>
          <w:rFonts w:ascii="Times New Roman" w:hAnsi="Times New Roman"/>
          <w:b/>
          <w:color w:val="000000"/>
          <w:sz w:val="24"/>
          <w:szCs w:val="24"/>
          <w:lang w:eastAsia="ar-SA"/>
        </w:rPr>
        <w:t>«11» февраля 2015 года</w:t>
      </w:r>
      <w:r w:rsidRPr="009C0A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9C0A6C">
        <w:rPr>
          <w:rFonts w:ascii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C0A6C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C0A6C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9C0A6C">
        <w:rPr>
          <w:rFonts w:ascii="Times New Roman" w:hAnsi="Times New Roman"/>
          <w:sz w:val="24"/>
          <w:szCs w:val="24"/>
          <w:lang w:eastAsia="ru-RU"/>
        </w:rPr>
        <w:t>,</w:t>
      </w:r>
      <w:r w:rsidRPr="009C0A6C">
        <w:rPr>
          <w:rFonts w:ascii="Times New Roman" w:hAnsi="Times New Roman"/>
          <w:sz w:val="24"/>
          <w:szCs w:val="24"/>
        </w:rPr>
        <w:t xml:space="preserve"> </w:t>
      </w:r>
      <w:r w:rsidRPr="009C0A6C">
        <w:rPr>
          <w:rFonts w:ascii="Times New Roman" w:hAnsi="Times New Roman"/>
          <w:sz w:val="24"/>
          <w:szCs w:val="24"/>
          <w:lang w:eastAsia="ru-RU"/>
        </w:rPr>
        <w:t xml:space="preserve">закупка 31502017531,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9C0A6C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</w:t>
        </w:r>
        <w:proofErr w:type="gramEnd"/>
        <w:r w:rsidRPr="009C0A6C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://zakupki.rosatom.ru/</w:t>
        </w:r>
      </w:hyperlink>
      <w:r w:rsidRPr="009C0A6C">
        <w:rPr>
          <w:rFonts w:ascii="Times New Roman" w:hAnsi="Times New Roman"/>
          <w:sz w:val="24"/>
          <w:szCs w:val="24"/>
          <w:lang w:eastAsia="ru-RU"/>
        </w:rPr>
        <w:t>, закупка №150211/0506/061,</w:t>
      </w:r>
      <w:r w:rsidRPr="009C0A6C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9C0A6C">
        <w:rPr>
          <w:rFonts w:ascii="Times New Roman" w:hAnsi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/>
          <w:sz w:val="24"/>
          <w:szCs w:val="24"/>
          <w:lang w:eastAsia="ru-RU"/>
        </w:rPr>
        <w:t>АКД</w:t>
      </w:r>
      <w:r w:rsidRPr="009C0A6C">
        <w:rPr>
          <w:rFonts w:ascii="Times New Roman" w:hAnsi="Times New Roman"/>
          <w:sz w:val="24"/>
          <w:szCs w:val="24"/>
          <w:lang w:eastAsia="ru-RU"/>
        </w:rPr>
        <w:t>, закупка №R026293.</w:t>
      </w:r>
    </w:p>
    <w:p w:rsidR="004A402E" w:rsidRDefault="004A402E" w:rsidP="004A402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F2AAF" w:rsidRDefault="00190DC0" w:rsidP="004A402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90DC0">
        <w:rPr>
          <w:rFonts w:ascii="Times New Roman" w:hAnsi="Times New Roman"/>
          <w:sz w:val="24"/>
          <w:szCs w:val="24"/>
        </w:rPr>
        <w:t xml:space="preserve">Извещение о внесении изменений в документацию открытого запроса предложений </w:t>
      </w:r>
      <w:r w:rsidRPr="00190DC0">
        <w:rPr>
          <w:rFonts w:ascii="Times New Roman" w:hAnsi="Times New Roman"/>
          <w:color w:val="000000"/>
          <w:sz w:val="24"/>
          <w:szCs w:val="24"/>
          <w:lang w:eastAsia="ar-SA"/>
        </w:rPr>
        <w:t>в электронной форме</w:t>
      </w:r>
      <w:r w:rsidRPr="00190DC0">
        <w:rPr>
          <w:rFonts w:ascii="Times New Roman" w:hAnsi="Times New Roman"/>
          <w:sz w:val="24"/>
          <w:szCs w:val="24"/>
        </w:rPr>
        <w:t xml:space="preserve"> </w:t>
      </w:r>
      <w:r w:rsidRPr="00190DC0">
        <w:rPr>
          <w:rFonts w:ascii="Times New Roman" w:hAnsi="Times New Roman"/>
          <w:b/>
          <w:sz w:val="24"/>
          <w:szCs w:val="24"/>
        </w:rPr>
        <w:t>№ 901-sh-17659/1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0DC0">
        <w:rPr>
          <w:rFonts w:ascii="Times New Roman" w:hAnsi="Times New Roman"/>
          <w:sz w:val="24"/>
          <w:szCs w:val="24"/>
        </w:rPr>
        <w:t>опубликованы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0DC0">
        <w:rPr>
          <w:rFonts w:ascii="Times New Roman" w:hAnsi="Times New Roman"/>
          <w:b/>
          <w:color w:val="000000"/>
          <w:sz w:val="24"/>
          <w:szCs w:val="24"/>
          <w:lang w:eastAsia="ar-SA"/>
        </w:rPr>
        <w:t>«11» февраля 2015 года</w:t>
      </w:r>
      <w:r w:rsidRPr="009C0A6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9C0A6C">
        <w:rPr>
          <w:rFonts w:ascii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C0A6C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C0A6C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9C0A6C">
        <w:rPr>
          <w:rFonts w:ascii="Times New Roman" w:hAnsi="Times New Roman"/>
          <w:sz w:val="24"/>
          <w:szCs w:val="24"/>
          <w:lang w:eastAsia="ru-RU"/>
        </w:rPr>
        <w:t>,</w:t>
      </w:r>
      <w:r w:rsidRPr="009C0A6C">
        <w:rPr>
          <w:rFonts w:ascii="Times New Roman" w:hAnsi="Times New Roman"/>
          <w:sz w:val="24"/>
          <w:szCs w:val="24"/>
        </w:rPr>
        <w:t xml:space="preserve"> </w:t>
      </w:r>
      <w:r w:rsidRPr="009C0A6C">
        <w:rPr>
          <w:rFonts w:ascii="Times New Roman" w:hAnsi="Times New Roman"/>
          <w:sz w:val="24"/>
          <w:szCs w:val="24"/>
          <w:lang w:eastAsia="ru-RU"/>
        </w:rPr>
        <w:t xml:space="preserve">закупка 31502017531,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9C0A6C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9C0A6C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9C0A6C">
        <w:rPr>
          <w:rFonts w:ascii="Times New Roman" w:hAnsi="Times New Roman"/>
          <w:sz w:val="24"/>
          <w:szCs w:val="24"/>
          <w:lang w:eastAsia="ru-RU"/>
        </w:rPr>
        <w:t>, закупка №150211/0506/061,</w:t>
      </w:r>
      <w:r w:rsidRPr="009C0A6C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9C0A6C">
        <w:rPr>
          <w:rFonts w:ascii="Times New Roman" w:hAnsi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/>
          <w:sz w:val="24"/>
          <w:szCs w:val="24"/>
          <w:lang w:eastAsia="ru-RU"/>
        </w:rPr>
        <w:t>АКД</w:t>
      </w:r>
      <w:r w:rsidRPr="009C0A6C">
        <w:rPr>
          <w:rFonts w:ascii="Times New Roman" w:hAnsi="Times New Roman"/>
          <w:sz w:val="24"/>
          <w:szCs w:val="24"/>
          <w:lang w:eastAsia="ru-RU"/>
        </w:rPr>
        <w:t>, закупка №R026293.</w:t>
      </w:r>
    </w:p>
    <w:p w:rsidR="00BF2AAF" w:rsidRPr="00BF2AAF" w:rsidRDefault="00BF2AAF" w:rsidP="004A402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F2AAF" w:rsidRPr="00BF2AAF" w:rsidRDefault="00BF2AAF" w:rsidP="004A402E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F2AAF">
        <w:rPr>
          <w:rFonts w:ascii="Times New Roman" w:hAnsi="Times New Roman"/>
          <w:color w:val="000000"/>
          <w:sz w:val="24"/>
          <w:szCs w:val="24"/>
        </w:rPr>
        <w:t xml:space="preserve">Заседание единой </w:t>
      </w:r>
      <w:r w:rsidRPr="00BF2AAF">
        <w:rPr>
          <w:rFonts w:ascii="Times New Roman" w:hAnsi="Times New Roman"/>
          <w:sz w:val="24"/>
          <w:szCs w:val="24"/>
        </w:rPr>
        <w:t>закупочной комисс</w:t>
      </w:r>
      <w:proofErr w:type="gramStart"/>
      <w:r w:rsidRPr="00BF2AAF">
        <w:rPr>
          <w:rFonts w:ascii="Times New Roman" w:hAnsi="Times New Roman"/>
          <w:sz w:val="24"/>
          <w:szCs w:val="24"/>
        </w:rPr>
        <w:t>ии АО</w:t>
      </w:r>
      <w:proofErr w:type="gramEnd"/>
      <w:r w:rsidRPr="00BF2AAF">
        <w:rPr>
          <w:rFonts w:ascii="Times New Roman" w:hAnsi="Times New Roman"/>
          <w:sz w:val="24"/>
          <w:szCs w:val="24"/>
        </w:rPr>
        <w:t xml:space="preserve"> «СХК» (далее - ЕЗК)  проводится в заочной форме. Кворум имеется.</w:t>
      </w:r>
    </w:p>
    <w:p w:rsidR="00BF2AAF" w:rsidRPr="00BF2AAF" w:rsidRDefault="00BF2AAF" w:rsidP="004A402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F2AAF" w:rsidRPr="00BF2AAF" w:rsidRDefault="00BF2AAF" w:rsidP="004A402E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BF2AAF">
        <w:rPr>
          <w:rFonts w:ascii="Times New Roman" w:hAnsi="Times New Roman"/>
          <w:sz w:val="24"/>
          <w:szCs w:val="24"/>
        </w:rPr>
        <w:t xml:space="preserve">1. Согласно протоколу открытия доступа к заявкам на участие в </w:t>
      </w:r>
      <w:r w:rsidR="00AF085B">
        <w:rPr>
          <w:rFonts w:ascii="Times New Roman" w:hAnsi="Times New Roman"/>
          <w:sz w:val="24"/>
          <w:szCs w:val="24"/>
        </w:rPr>
        <w:t>запросе предложений от «24» февраля 2015</w:t>
      </w:r>
      <w:r w:rsidRPr="00BF2AAF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BF2AAF">
        <w:rPr>
          <w:rFonts w:ascii="Times New Roman" w:hAnsi="Times New Roman"/>
          <w:sz w:val="24"/>
          <w:szCs w:val="24"/>
        </w:rPr>
        <w:t>№ 708-SH</w:t>
      </w:r>
      <w:r w:rsidR="00AF085B">
        <w:rPr>
          <w:rFonts w:ascii="Times New Roman" w:hAnsi="Times New Roman"/>
          <w:sz w:val="24"/>
          <w:szCs w:val="24"/>
        </w:rPr>
        <w:t>-2015/109</w:t>
      </w:r>
      <w:r w:rsidRPr="00BF2AAF">
        <w:rPr>
          <w:rFonts w:ascii="Times New Roman" w:hAnsi="Times New Roman"/>
          <w:sz w:val="24"/>
          <w:szCs w:val="24"/>
        </w:rPr>
        <w:t xml:space="preserve"> была подана 1 (одна) заявка на участие в </w:t>
      </w:r>
      <w:r w:rsidR="00AF085B">
        <w:rPr>
          <w:rFonts w:ascii="Times New Roman" w:hAnsi="Times New Roman"/>
          <w:sz w:val="24"/>
          <w:szCs w:val="24"/>
        </w:rPr>
        <w:t xml:space="preserve">открытом запросе предложений </w:t>
      </w:r>
      <w:r w:rsidRPr="00BF2AAF">
        <w:rPr>
          <w:rFonts w:ascii="Times New Roman" w:hAnsi="Times New Roman"/>
          <w:sz w:val="24"/>
          <w:szCs w:val="24"/>
        </w:rPr>
        <w:t>следующим участником запроса</w:t>
      </w:r>
      <w:r w:rsidR="00AF085B">
        <w:rPr>
          <w:rFonts w:ascii="Times New Roman" w:hAnsi="Times New Roman"/>
          <w:sz w:val="24"/>
          <w:szCs w:val="24"/>
        </w:rPr>
        <w:t xml:space="preserve"> предложений</w:t>
      </w:r>
      <w:r w:rsidRPr="00BF2AAF">
        <w:rPr>
          <w:rFonts w:ascii="Times New Roman" w:hAnsi="Times New Roman"/>
          <w:sz w:val="24"/>
          <w:szCs w:val="24"/>
        </w:rPr>
        <w:t>:</w:t>
      </w:r>
    </w:p>
    <w:p w:rsidR="00BF2AAF" w:rsidRPr="009C0A6C" w:rsidRDefault="00BF2AA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525"/>
        <w:gridCol w:w="2495"/>
        <w:gridCol w:w="2022"/>
        <w:gridCol w:w="1445"/>
        <w:gridCol w:w="2789"/>
      </w:tblGrid>
      <w:tr w:rsidR="00123738" w:rsidRPr="00DD74CE">
        <w:trPr>
          <w:trHeight w:val="1132"/>
          <w:jc w:val="center"/>
        </w:trPr>
        <w:tc>
          <w:tcPr>
            <w:tcW w:w="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3738" w:rsidRPr="00DD74CE" w:rsidRDefault="00123738" w:rsidP="002E58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3738" w:rsidRPr="00DD74CE" w:rsidRDefault="00123738" w:rsidP="002E58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3738" w:rsidRPr="00DD74CE" w:rsidRDefault="00123738" w:rsidP="002E58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738" w:rsidRPr="00DD74CE" w:rsidRDefault="00123738" w:rsidP="002E58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3738" w:rsidRPr="00DD74CE" w:rsidRDefault="00123738" w:rsidP="002E580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123738" w:rsidRPr="00DD74CE">
        <w:trPr>
          <w:trHeight w:val="1464"/>
          <w:jc w:val="center"/>
        </w:trPr>
        <w:tc>
          <w:tcPr>
            <w:tcW w:w="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3738" w:rsidRPr="00D66941" w:rsidRDefault="00123738" w:rsidP="002E58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6941">
              <w:rPr>
                <w:rFonts w:ascii="Times New Roman" w:hAnsi="Times New Roman"/>
                <w:sz w:val="24"/>
                <w:szCs w:val="24"/>
              </w:rPr>
              <w:t>0069_R026293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3738" w:rsidRDefault="00123738" w:rsidP="002E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A6C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"А.Н.К."</w:t>
            </w:r>
          </w:p>
          <w:p w:rsidR="00123738" w:rsidRPr="00DD74CE" w:rsidRDefault="00123738" w:rsidP="002E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</w:t>
            </w:r>
            <w:r w:rsidRPr="002E580D">
              <w:rPr>
                <w:rFonts w:ascii="Times New Roman" w:hAnsi="Times New Roman"/>
                <w:sz w:val="24"/>
                <w:szCs w:val="24"/>
              </w:rPr>
              <w:t>4207044234</w:t>
            </w:r>
          </w:p>
        </w:tc>
        <w:tc>
          <w:tcPr>
            <w:tcW w:w="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3738" w:rsidRDefault="00123738" w:rsidP="002E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941">
              <w:rPr>
                <w:rFonts w:ascii="Times New Roman" w:hAnsi="Times New Roman"/>
                <w:sz w:val="24"/>
                <w:szCs w:val="24"/>
              </w:rPr>
              <w:t xml:space="preserve">650070, Россия, Кемеровская область, </w:t>
            </w:r>
          </w:p>
          <w:p w:rsidR="00123738" w:rsidRDefault="00123738" w:rsidP="002E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Pr="00D66941">
              <w:rPr>
                <w:rFonts w:ascii="Times New Roman" w:hAnsi="Times New Roman"/>
                <w:sz w:val="24"/>
                <w:szCs w:val="24"/>
              </w:rPr>
              <w:t xml:space="preserve">Кемерово, </w:t>
            </w:r>
          </w:p>
          <w:p w:rsidR="00123738" w:rsidRPr="00D66941" w:rsidRDefault="00123738" w:rsidP="002E5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Pr="00D66941">
              <w:rPr>
                <w:rFonts w:ascii="Times New Roman" w:hAnsi="Times New Roman"/>
                <w:sz w:val="24"/>
                <w:szCs w:val="24"/>
              </w:rPr>
              <w:t>Свободы, 6/1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3738" w:rsidRDefault="00123738" w:rsidP="002E58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23738" w:rsidRDefault="00123738" w:rsidP="002E58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23738" w:rsidRDefault="00123738" w:rsidP="002E58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E580D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.02.2015</w:t>
            </w:r>
          </w:p>
          <w:p w:rsidR="00123738" w:rsidRPr="00DD74CE" w:rsidRDefault="00123738" w:rsidP="002E58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12:12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3738" w:rsidRDefault="00123738" w:rsidP="000846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A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</w:p>
          <w:p w:rsidR="00123738" w:rsidRPr="00DD74CE" w:rsidRDefault="00123738" w:rsidP="0008469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40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130 199</w:t>
            </w:r>
            <w:r w:rsidRPr="009C0A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(Сто тридцать тысяч сто девяносто де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вять) рублей </w:t>
            </w:r>
            <w:r w:rsidRPr="004A40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копеек</w:t>
            </w:r>
            <w:r w:rsidRPr="009C0A6C">
              <w:rPr>
                <w:rFonts w:ascii="Times New Roman" w:hAnsi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</w:tbl>
    <w:p w:rsidR="00123738" w:rsidRDefault="00123738">
      <w:pPr>
        <w:pStyle w:val="af3"/>
        <w:jc w:val="both"/>
      </w:pPr>
      <w:r w:rsidRPr="009C0A6C">
        <w:t xml:space="preserve">В связи с тем, что после окончании срока подачи заявок на участие в </w:t>
      </w:r>
      <w:r w:rsidR="00AF085B">
        <w:t xml:space="preserve">открытом </w:t>
      </w:r>
      <w:r w:rsidRPr="009C0A6C">
        <w:t xml:space="preserve">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AF085B" w:rsidRPr="00AF085B" w:rsidRDefault="004A402E" w:rsidP="00AF08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AF085B" w:rsidRPr="00AF085B">
        <w:rPr>
          <w:rFonts w:ascii="Times New Roman" w:hAnsi="Times New Roman"/>
          <w:sz w:val="24"/>
          <w:szCs w:val="24"/>
        </w:rPr>
        <w:t>По результатам рассмотрения заявки на участие в запросе</w:t>
      </w:r>
      <w:r w:rsidR="00AF085B">
        <w:rPr>
          <w:rFonts w:ascii="Times New Roman" w:hAnsi="Times New Roman"/>
          <w:sz w:val="24"/>
          <w:szCs w:val="24"/>
        </w:rPr>
        <w:t xml:space="preserve"> предложений</w:t>
      </w:r>
      <w:r w:rsidR="00AF085B" w:rsidRPr="00AF085B">
        <w:rPr>
          <w:rFonts w:ascii="Times New Roman" w:hAnsi="Times New Roman"/>
          <w:sz w:val="24"/>
          <w:szCs w:val="24"/>
        </w:rPr>
        <w:t xml:space="preserve"> на отборочной стадии ЕЗК было принято следующее решение:</w:t>
      </w:r>
    </w:p>
    <w:p w:rsidR="00AF085B" w:rsidRPr="00AF085B" w:rsidRDefault="00AF085B" w:rsidP="00AF08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D170C" w:rsidRDefault="004A402E" w:rsidP="00AF08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="00AF085B" w:rsidRPr="00AF085B">
        <w:rPr>
          <w:rFonts w:ascii="Times New Roman" w:hAnsi="Times New Roman"/>
          <w:sz w:val="24"/>
          <w:szCs w:val="24"/>
        </w:rPr>
        <w:t xml:space="preserve">Допустить к участию в запросе </w:t>
      </w:r>
      <w:r w:rsidR="00AF085B">
        <w:rPr>
          <w:rFonts w:ascii="Times New Roman" w:hAnsi="Times New Roman"/>
          <w:sz w:val="24"/>
          <w:szCs w:val="24"/>
        </w:rPr>
        <w:t>предложений</w:t>
      </w:r>
      <w:r w:rsidR="00AF085B" w:rsidRPr="00AF085B">
        <w:rPr>
          <w:rFonts w:ascii="Times New Roman" w:hAnsi="Times New Roman"/>
          <w:sz w:val="24"/>
          <w:szCs w:val="24"/>
        </w:rPr>
        <w:t xml:space="preserve"> </w:t>
      </w:r>
      <w:r w:rsidR="002D170C">
        <w:rPr>
          <w:rFonts w:ascii="Times New Roman" w:hAnsi="Times New Roman"/>
          <w:sz w:val="24"/>
          <w:szCs w:val="24"/>
        </w:rPr>
        <w:t>участника запроса предложений</w:t>
      </w:r>
    </w:p>
    <w:p w:rsidR="00AF085B" w:rsidRPr="00AF085B" w:rsidRDefault="002D170C" w:rsidP="002D170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C0A6C">
        <w:rPr>
          <w:rFonts w:ascii="Times New Roman" w:hAnsi="Times New Roman"/>
          <w:sz w:val="24"/>
          <w:szCs w:val="24"/>
          <w:lang w:eastAsia="ru-RU"/>
        </w:rPr>
        <w:t>Общество с ограниченной ответственностью "А.Н.К."</w:t>
      </w:r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AF085B" w:rsidRPr="00AF085B">
        <w:rPr>
          <w:rFonts w:ascii="Times New Roman" w:hAnsi="Times New Roman"/>
          <w:sz w:val="24"/>
          <w:szCs w:val="24"/>
        </w:rPr>
        <w:t xml:space="preserve">отвечающего требованиям документации </w:t>
      </w:r>
      <w:r>
        <w:rPr>
          <w:rFonts w:ascii="Times New Roman" w:hAnsi="Times New Roman"/>
          <w:sz w:val="24"/>
          <w:szCs w:val="24"/>
        </w:rPr>
        <w:t>запроса предложений</w:t>
      </w:r>
      <w:r w:rsidR="00AF085B" w:rsidRPr="00AF085B">
        <w:rPr>
          <w:rFonts w:ascii="Times New Roman" w:hAnsi="Times New Roman"/>
          <w:sz w:val="24"/>
          <w:szCs w:val="24"/>
        </w:rPr>
        <w:t xml:space="preserve"> и подавшего заявку на участие в запросе </w:t>
      </w:r>
      <w:r>
        <w:rPr>
          <w:rFonts w:ascii="Times New Roman" w:hAnsi="Times New Roman"/>
          <w:sz w:val="24"/>
          <w:szCs w:val="24"/>
        </w:rPr>
        <w:t>предложений</w:t>
      </w:r>
      <w:r w:rsidR="00AF085B" w:rsidRPr="00AF085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отвечающую </w:t>
      </w:r>
      <w:r w:rsidR="00AF085B" w:rsidRPr="00AF085B">
        <w:rPr>
          <w:rFonts w:ascii="Times New Roman" w:hAnsi="Times New Roman"/>
          <w:sz w:val="24"/>
          <w:szCs w:val="24"/>
        </w:rPr>
        <w:t xml:space="preserve">требованиям документации по запросу </w:t>
      </w:r>
      <w:r>
        <w:rPr>
          <w:rFonts w:ascii="Times New Roman" w:hAnsi="Times New Roman"/>
          <w:sz w:val="24"/>
          <w:szCs w:val="24"/>
        </w:rPr>
        <w:t>предложений.</w:t>
      </w:r>
    </w:p>
    <w:p w:rsidR="00AF085B" w:rsidRPr="00AF085B" w:rsidRDefault="00AF085B" w:rsidP="00AF08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085B" w:rsidRPr="00AF085B" w:rsidRDefault="00AF085B" w:rsidP="00AF085B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t xml:space="preserve">Результаты голосования членов ЕЗК: </w:t>
      </w:r>
    </w:p>
    <w:p w:rsidR="00AF085B" w:rsidRPr="00AF085B" w:rsidRDefault="002D170C" w:rsidP="00AF085B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– 4</w:t>
      </w:r>
      <w:r w:rsidR="00AF085B" w:rsidRPr="00AF085B">
        <w:rPr>
          <w:rFonts w:ascii="Times New Roman" w:hAnsi="Times New Roman"/>
          <w:sz w:val="24"/>
          <w:szCs w:val="24"/>
        </w:rPr>
        <w:t xml:space="preserve"> голоса</w:t>
      </w:r>
      <w:proofErr w:type="gramStart"/>
      <w:r w:rsidR="00AF085B" w:rsidRPr="00AF085B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="00AF085B" w:rsidRPr="00AF085B">
        <w:rPr>
          <w:rFonts w:ascii="Times New Roman" w:hAnsi="Times New Roman"/>
          <w:sz w:val="24"/>
          <w:szCs w:val="24"/>
        </w:rPr>
        <w:t>ов</w:t>
      </w:r>
      <w:proofErr w:type="spellEnd"/>
      <w:r w:rsidR="00AF085B" w:rsidRPr="00AF085B">
        <w:rPr>
          <w:rFonts w:ascii="Times New Roman" w:hAnsi="Times New Roman"/>
          <w:sz w:val="24"/>
          <w:szCs w:val="24"/>
        </w:rPr>
        <w:t xml:space="preserve">; </w:t>
      </w:r>
    </w:p>
    <w:p w:rsidR="00AF085B" w:rsidRPr="00AF085B" w:rsidRDefault="00AF085B" w:rsidP="00AF085B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t>«против» – 0 голоса</w:t>
      </w:r>
      <w:proofErr w:type="gramStart"/>
      <w:r w:rsidRPr="00AF085B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AF085B">
        <w:rPr>
          <w:rFonts w:ascii="Times New Roman" w:hAnsi="Times New Roman"/>
          <w:sz w:val="24"/>
          <w:szCs w:val="24"/>
        </w:rPr>
        <w:t>ов</w:t>
      </w:r>
      <w:proofErr w:type="spellEnd"/>
      <w:r w:rsidRPr="00AF085B">
        <w:rPr>
          <w:rFonts w:ascii="Times New Roman" w:hAnsi="Times New Roman"/>
          <w:sz w:val="24"/>
          <w:szCs w:val="24"/>
        </w:rPr>
        <w:t xml:space="preserve">; </w:t>
      </w:r>
    </w:p>
    <w:p w:rsidR="00AF085B" w:rsidRPr="00AF085B" w:rsidRDefault="00AF085B" w:rsidP="00AF085B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t>«воздержался» – 0 голоса</w:t>
      </w:r>
      <w:proofErr w:type="gramStart"/>
      <w:r w:rsidRPr="00AF085B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AF085B">
        <w:rPr>
          <w:rFonts w:ascii="Times New Roman" w:hAnsi="Times New Roman"/>
          <w:sz w:val="24"/>
          <w:szCs w:val="24"/>
        </w:rPr>
        <w:t>ов</w:t>
      </w:r>
      <w:proofErr w:type="spellEnd"/>
      <w:r w:rsidRPr="00AF085B">
        <w:rPr>
          <w:rFonts w:ascii="Times New Roman" w:hAnsi="Times New Roman"/>
          <w:sz w:val="24"/>
          <w:szCs w:val="24"/>
        </w:rPr>
        <w:t>.</w:t>
      </w:r>
    </w:p>
    <w:p w:rsidR="00AF085B" w:rsidRPr="00AF085B" w:rsidRDefault="00AF085B" w:rsidP="00AF085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D170C" w:rsidRDefault="00AF085B" w:rsidP="00AF08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t xml:space="preserve">3. В связи с тем, что по результатам рассмотрения заявки только один участник </w:t>
      </w:r>
      <w:r w:rsidR="002D170C">
        <w:rPr>
          <w:rFonts w:ascii="Times New Roman" w:hAnsi="Times New Roman"/>
          <w:sz w:val="24"/>
          <w:szCs w:val="24"/>
        </w:rPr>
        <w:t>открытого запроса предложений</w:t>
      </w:r>
      <w:r w:rsidRPr="00AF085B">
        <w:rPr>
          <w:rFonts w:ascii="Times New Roman" w:hAnsi="Times New Roman"/>
          <w:sz w:val="24"/>
          <w:szCs w:val="24"/>
        </w:rPr>
        <w:t xml:space="preserve"> и </w:t>
      </w:r>
      <w:r w:rsidR="002D170C">
        <w:rPr>
          <w:rFonts w:ascii="Times New Roman" w:hAnsi="Times New Roman"/>
          <w:sz w:val="24"/>
          <w:szCs w:val="24"/>
        </w:rPr>
        <w:t>поданная им заявка были признаны соответствующими</w:t>
      </w:r>
      <w:r w:rsidRPr="00AF085B">
        <w:rPr>
          <w:rFonts w:ascii="Times New Roman" w:hAnsi="Times New Roman"/>
          <w:sz w:val="24"/>
          <w:szCs w:val="24"/>
        </w:rPr>
        <w:t xml:space="preserve"> условиям </w:t>
      </w:r>
      <w:r w:rsidR="002D170C">
        <w:rPr>
          <w:rFonts w:ascii="Times New Roman" w:hAnsi="Times New Roman"/>
          <w:sz w:val="24"/>
          <w:szCs w:val="24"/>
        </w:rPr>
        <w:t>документации по запросу</w:t>
      </w:r>
      <w:r w:rsidRPr="00AF085B">
        <w:rPr>
          <w:rFonts w:ascii="Times New Roman" w:hAnsi="Times New Roman"/>
          <w:sz w:val="24"/>
          <w:szCs w:val="24"/>
        </w:rPr>
        <w:t xml:space="preserve"> </w:t>
      </w:r>
      <w:r w:rsidR="002D170C">
        <w:rPr>
          <w:rFonts w:ascii="Times New Roman" w:hAnsi="Times New Roman"/>
          <w:sz w:val="24"/>
          <w:szCs w:val="24"/>
        </w:rPr>
        <w:t>предложений</w:t>
      </w:r>
      <w:r w:rsidRPr="00AF085B">
        <w:rPr>
          <w:rFonts w:ascii="Times New Roman" w:hAnsi="Times New Roman"/>
          <w:sz w:val="24"/>
          <w:szCs w:val="24"/>
        </w:rPr>
        <w:t xml:space="preserve">, в соответствии с подпунктом б) пункта 13.5.2 ЕОСЗ </w:t>
      </w:r>
    </w:p>
    <w:p w:rsidR="00AF085B" w:rsidRPr="00AF085B" w:rsidRDefault="002D170C" w:rsidP="00AF085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открытый запрос предложений </w:t>
      </w:r>
      <w:r w:rsidR="00AF085B" w:rsidRPr="00AF085B">
        <w:rPr>
          <w:rFonts w:ascii="Times New Roman" w:hAnsi="Times New Roman"/>
          <w:sz w:val="24"/>
          <w:szCs w:val="24"/>
        </w:rPr>
        <w:t>признан несостоявшимся.</w:t>
      </w:r>
    </w:p>
    <w:p w:rsidR="00AF085B" w:rsidRPr="00AF085B" w:rsidRDefault="00AF085B" w:rsidP="00AF085B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034C" w:rsidRPr="00FA7AC5" w:rsidRDefault="00AF085B" w:rsidP="00FA7AC5">
      <w:pPr>
        <w:spacing w:after="0" w:line="240" w:lineRule="auto"/>
        <w:rPr>
          <w:rFonts w:ascii="Times New Roman" w:hAnsi="Times New Roman"/>
          <w:color w:val="4347E5"/>
          <w:sz w:val="24"/>
          <w:szCs w:val="24"/>
        </w:rPr>
      </w:pPr>
      <w:r w:rsidRPr="00AF085B">
        <w:rPr>
          <w:rFonts w:ascii="Times New Roman" w:hAnsi="Times New Roman"/>
          <w:sz w:val="24"/>
          <w:szCs w:val="24"/>
        </w:rPr>
        <w:t xml:space="preserve">Протокол подлежит размещению на сайтах  </w:t>
      </w:r>
      <w:hyperlink r:id="rId11" w:history="1"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rosatom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.ru</w:t>
        </w:r>
      </w:hyperlink>
      <w:r w:rsidRPr="00AF085B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12" w:history="1"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www.zakupki.gov.ru</w:t>
        </w:r>
      </w:hyperlink>
      <w:r w:rsidRPr="00AF085B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13" w:history="1"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AF085B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r w:rsidRPr="00AF085B">
          <w:rPr>
            <w:rStyle w:val="a3"/>
            <w:rFonts w:ascii="Times New Roman" w:hAnsi="Times New Roman"/>
            <w:b/>
            <w:bCs/>
            <w:color w:val="4347E5"/>
            <w:sz w:val="24"/>
            <w:szCs w:val="24"/>
          </w:rPr>
          <w:t>»</w:t>
        </w:r>
      </w:hyperlink>
    </w:p>
    <w:p w:rsidR="00AF034C" w:rsidRDefault="00AF034C" w:rsidP="00AF034C">
      <w:pPr>
        <w:pStyle w:val="af3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F034C" w:rsidTr="00AF034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ЭП</w:t>
            </w:r>
          </w:p>
        </w:tc>
      </w:tr>
      <w:tr w:rsidR="00AF034C" w:rsidTr="00AF034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27.02.2015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 xml:space="preserve">№ 5b 2e 5b 77 00 01 00 </w:t>
            </w:r>
            <w:proofErr w:type="spellStart"/>
            <w:r>
              <w:t>00</w:t>
            </w:r>
            <w:proofErr w:type="spellEnd"/>
            <w:r>
              <w:t xml:space="preserve"> 02 f4</w:t>
            </w:r>
          </w:p>
        </w:tc>
      </w:tr>
      <w:tr w:rsidR="00AF034C" w:rsidTr="00AF034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26.02.2015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№ 221</w:t>
            </w:r>
          </w:p>
        </w:tc>
      </w:tr>
      <w:tr w:rsidR="00AF034C" w:rsidTr="00AF034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27.02.2015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AF034C" w:rsidTr="00AF034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27.02.2015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AF034C" w:rsidTr="00AF034C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proofErr w:type="spellStart"/>
            <w:r>
              <w:t>Арямнов</w:t>
            </w:r>
            <w:proofErr w:type="spellEnd"/>
            <w:r>
              <w:t xml:space="preserve"> Андрей Викторович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27.02.2015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>Доверенность № 19/76Д от 27.03.2014</w:t>
            </w:r>
          </w:p>
        </w:tc>
        <w:tc>
          <w:tcPr>
            <w:tcW w:w="2563" w:type="dxa"/>
            <w:shd w:val="clear" w:color="auto" w:fill="auto"/>
          </w:tcPr>
          <w:p w:rsidR="00AF034C" w:rsidRDefault="00AF034C" w:rsidP="00AF034C">
            <w:pPr>
              <w:pStyle w:val="af3"/>
              <w:jc w:val="both"/>
            </w:pPr>
            <w:r>
              <w:t xml:space="preserve">№ 42 68 </w:t>
            </w:r>
            <w:proofErr w:type="spellStart"/>
            <w:r>
              <w:t>ed</w:t>
            </w:r>
            <w:proofErr w:type="spellEnd"/>
            <w:r>
              <w:t xml:space="preserve"> a5 00 01 00 </w:t>
            </w:r>
            <w:proofErr w:type="spellStart"/>
            <w:r>
              <w:t>00</w:t>
            </w:r>
            <w:proofErr w:type="spellEnd"/>
            <w:r>
              <w:t xml:space="preserve"> 02 28</w:t>
            </w:r>
          </w:p>
        </w:tc>
      </w:tr>
    </w:tbl>
    <w:p w:rsidR="00AF085B" w:rsidRDefault="00AF085B" w:rsidP="00AF034C">
      <w:pPr>
        <w:pStyle w:val="af3"/>
        <w:jc w:val="both"/>
      </w:pPr>
    </w:p>
    <w:sectPr w:rsidR="00AF085B" w:rsidSect="00E24232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D83" w:rsidRDefault="00513D83">
      <w:pPr>
        <w:spacing w:after="0" w:line="240" w:lineRule="auto"/>
      </w:pPr>
      <w:r>
        <w:separator/>
      </w:r>
    </w:p>
  </w:endnote>
  <w:endnote w:type="continuationSeparator" w:id="0">
    <w:p w:rsidR="00513D83" w:rsidRDefault="00513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70C" w:rsidRDefault="002D170C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708-SH-2015/139</w:t>
    </w:r>
  </w:p>
  <w:p w:rsidR="002D170C" w:rsidRDefault="002D170C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ЕЗК </w:t>
    </w:r>
    <w:proofErr w:type="gramStart"/>
    <w:r>
      <w:rPr>
        <w:rFonts w:ascii="Times New Roman" w:hAnsi="Times New Roman"/>
        <w:bCs/>
        <w:sz w:val="16"/>
        <w:szCs w:val="16"/>
      </w:rPr>
      <w:t>по рассмотрению заявок на отборочной стадии по запросу предложений в электронной форме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оказание услуг по проведению экспертизы промышленной безопасности технических устройств, эксплуатирующихся на химически опасном производственном объекте с определением остаточного ресурса и восстановлением паспорта на Сублиматном заводе АО «СХК» </w:t>
    </w:r>
  </w:p>
  <w:p w:rsidR="002D170C" w:rsidRDefault="002D170C">
    <w:pPr>
      <w:pStyle w:val="aa"/>
      <w:jc w:val="center"/>
      <w:rPr>
        <w:bCs/>
        <w:sz w:val="16"/>
        <w:szCs w:val="16"/>
      </w:rPr>
    </w:pPr>
  </w:p>
  <w:p w:rsidR="002D170C" w:rsidRDefault="002D170C">
    <w:pPr>
      <w:pStyle w:val="aa"/>
      <w:jc w:val="center"/>
      <w:rPr>
        <w:rFonts w:ascii="Times New Roman" w:hAnsi="Times New Roman"/>
        <w:bCs/>
        <w:sz w:val="16"/>
        <w:szCs w:val="16"/>
        <w:lang w:eastAsia="ru-RU"/>
      </w:rPr>
    </w:pPr>
    <w:r>
      <w:rPr>
        <w:rFonts w:ascii="Times New Roman" w:hAnsi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/>
        <w:bCs/>
        <w:sz w:val="16"/>
        <w:szCs w:val="16"/>
        <w:lang w:eastAsia="ru-RU"/>
      </w:rPr>
      <w:fldChar w:fldCharType="separate"/>
    </w:r>
    <w:r w:rsidR="00FA7AC5">
      <w:rPr>
        <w:rFonts w:ascii="Times New Roman" w:hAnsi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/>
        <w:bCs/>
        <w:sz w:val="16"/>
        <w:szCs w:val="16"/>
        <w:lang w:eastAsia="ru-RU"/>
      </w:rPr>
      <w:fldChar w:fldCharType="separate"/>
    </w:r>
    <w:r w:rsidR="00FA7AC5">
      <w:rPr>
        <w:rFonts w:ascii="Times New Roman" w:hAnsi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D83" w:rsidRDefault="00513D83">
      <w:pPr>
        <w:spacing w:after="0" w:line="240" w:lineRule="auto"/>
      </w:pPr>
      <w:r>
        <w:separator/>
      </w:r>
    </w:p>
  </w:footnote>
  <w:footnote w:type="continuationSeparator" w:id="0">
    <w:p w:rsidR="00513D83" w:rsidRDefault="00513D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0A6C"/>
    <w:rsid w:val="000345FB"/>
    <w:rsid w:val="0008469F"/>
    <w:rsid w:val="00123738"/>
    <w:rsid w:val="00190DC0"/>
    <w:rsid w:val="002D170C"/>
    <w:rsid w:val="002E580D"/>
    <w:rsid w:val="004A402E"/>
    <w:rsid w:val="00513D83"/>
    <w:rsid w:val="009C0A6C"/>
    <w:rsid w:val="00AF034C"/>
    <w:rsid w:val="00AF085B"/>
    <w:rsid w:val="00B00E94"/>
    <w:rsid w:val="00BF2AAF"/>
    <w:rsid w:val="00D30EF4"/>
    <w:rsid w:val="00D66941"/>
    <w:rsid w:val="00DD74CE"/>
    <w:rsid w:val="00E24232"/>
    <w:rsid w:val="00FA7AC5"/>
    <w:rsid w:val="00FD7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423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E24232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E24232"/>
    <w:rPr>
      <w:rFonts w:cs="Times New Roman"/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sid w:val="00E24232"/>
    <w:rPr>
      <w:rFonts w:ascii="Times New Roman" w:hAnsi="Times New Roman" w:cs="Times New Roman"/>
      <w:lang w:eastAsia="ru-RU"/>
    </w:rPr>
  </w:style>
  <w:style w:type="paragraph" w:styleId="a6">
    <w:name w:val="annotation text"/>
    <w:basedOn w:val="a"/>
    <w:link w:val="a5"/>
    <w:semiHidden/>
    <w:rsid w:val="00E2423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8"/>
    <w:locked/>
    <w:rsid w:val="00E24232"/>
    <w:rPr>
      <w:rFonts w:cs="Times New Roman"/>
      <w:sz w:val="22"/>
      <w:szCs w:val="22"/>
    </w:rPr>
  </w:style>
  <w:style w:type="paragraph" w:styleId="a8">
    <w:name w:val="header"/>
    <w:basedOn w:val="a"/>
    <w:link w:val="a7"/>
    <w:rsid w:val="00E24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a"/>
    <w:locked/>
    <w:rsid w:val="00E24232"/>
    <w:rPr>
      <w:rFonts w:cs="Times New Roman"/>
      <w:sz w:val="22"/>
      <w:szCs w:val="22"/>
    </w:rPr>
  </w:style>
  <w:style w:type="paragraph" w:styleId="aa">
    <w:name w:val="footer"/>
    <w:basedOn w:val="a"/>
    <w:link w:val="a9"/>
    <w:rsid w:val="00E24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Основной текст Знак"/>
    <w:basedOn w:val="a0"/>
    <w:link w:val="ac"/>
    <w:semiHidden/>
    <w:locked/>
    <w:rsid w:val="00E24232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semiHidden/>
    <w:rsid w:val="00E24232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Схема документа Знак"/>
    <w:basedOn w:val="a0"/>
    <w:link w:val="ae"/>
    <w:semiHidden/>
    <w:locked/>
    <w:rsid w:val="00E24232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semiHidden/>
    <w:rsid w:val="00E24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f0"/>
    <w:semiHidden/>
    <w:locked/>
    <w:rsid w:val="00E24232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semiHidden/>
    <w:rsid w:val="00E2423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rsid w:val="00E24232"/>
    <w:pPr>
      <w:ind w:left="720"/>
    </w:pPr>
  </w:style>
  <w:style w:type="paragraph" w:customStyle="1" w:styleId="af1">
    <w:name w:val="* С выравниванием по левому краю"/>
    <w:rsid w:val="00E24232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semiHidden/>
    <w:rsid w:val="00E24232"/>
    <w:rPr>
      <w:rFonts w:cs="Times New Roman"/>
      <w:sz w:val="16"/>
      <w:szCs w:val="16"/>
    </w:rPr>
  </w:style>
  <w:style w:type="paragraph" w:styleId="af3">
    <w:name w:val="Normal (Web)"/>
    <w:basedOn w:val="a"/>
    <w:rsid w:val="00E242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D30EF4"/>
    <w:pPr>
      <w:ind w:left="720"/>
    </w:pPr>
    <w:rPr>
      <w:szCs w:val="20"/>
    </w:rPr>
  </w:style>
  <w:style w:type="character" w:customStyle="1" w:styleId="ListParagraphChar">
    <w:name w:val="List Paragraph Char"/>
    <w:link w:val="1"/>
    <w:locked/>
    <w:rsid w:val="00D30EF4"/>
    <w:rPr>
      <w:rFonts w:ascii="Calibri" w:hAnsi="Calibri"/>
      <w:sz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829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708-SH-2015/109</vt:lpstr>
    </vt:vector>
  </TitlesOfParts>
  <Company>sxk</Company>
  <LinksUpToDate>false</LinksUpToDate>
  <CharactersWithSpaces>6705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708-SH-2015/109</dc:title>
  <dc:subject/>
  <dc:creator>ss</dc:creator>
  <cp:keywords/>
  <dc:description/>
  <cp:lastModifiedBy>Mitukevich</cp:lastModifiedBy>
  <cp:revision>2</cp:revision>
  <dcterms:created xsi:type="dcterms:W3CDTF">2015-02-27T09:42:00Z</dcterms:created>
  <dcterms:modified xsi:type="dcterms:W3CDTF">2015-02-27T09:42:00Z</dcterms:modified>
</cp:coreProperties>
</file>