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F1712" w:rsidRDefault="00660645" w:rsidP="009640AB">
      <w:pPr>
        <w:jc w:val="center"/>
        <w:rPr>
          <w:b/>
          <w:spacing w:val="1"/>
          <w:sz w:val="24"/>
          <w:szCs w:val="24"/>
        </w:rPr>
      </w:pPr>
      <w:r w:rsidRPr="00BF171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F1712" w:rsidRDefault="00CA576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F171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F1712">
        <w:rPr>
          <w:b w:val="0"/>
          <w:sz w:val="24"/>
          <w:szCs w:val="24"/>
        </w:rPr>
        <w:t xml:space="preserve">ПРОТОКОЛ № </w:t>
      </w:r>
      <w:r w:rsidR="00660645" w:rsidRPr="00BF1712">
        <w:rPr>
          <w:b w:val="0"/>
          <w:sz w:val="24"/>
          <w:szCs w:val="24"/>
        </w:rPr>
        <w:t>SH-2015/254</w:t>
      </w:r>
      <w:r w:rsidRPr="00BF1712">
        <w:rPr>
          <w:b w:val="0"/>
          <w:sz w:val="24"/>
          <w:szCs w:val="24"/>
        </w:rPr>
        <w:t xml:space="preserve"> от </w:t>
      </w:r>
      <w:r w:rsidR="00660645" w:rsidRPr="00BF1712">
        <w:rPr>
          <w:b w:val="0"/>
          <w:sz w:val="24"/>
          <w:szCs w:val="24"/>
        </w:rPr>
        <w:t>17.03.2015</w:t>
      </w:r>
    </w:p>
    <w:p w:rsidR="00553E42" w:rsidRPr="00BF1712" w:rsidRDefault="00553E42" w:rsidP="00553E42">
      <w:pPr>
        <w:ind w:right="141"/>
        <w:jc w:val="center"/>
        <w:rPr>
          <w:sz w:val="24"/>
          <w:szCs w:val="24"/>
        </w:rPr>
      </w:pPr>
      <w:r w:rsidRPr="00BF1712">
        <w:rPr>
          <w:sz w:val="24"/>
          <w:szCs w:val="24"/>
        </w:rPr>
        <w:t xml:space="preserve">Заседания </w:t>
      </w:r>
      <w:r w:rsidR="003C2DE9" w:rsidRPr="00BF1712">
        <w:rPr>
          <w:sz w:val="24"/>
          <w:szCs w:val="24"/>
        </w:rPr>
        <w:t>закупочной</w:t>
      </w:r>
      <w:r w:rsidRPr="00BF1712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BF1712" w:rsidDel="009640AB">
        <w:rPr>
          <w:sz w:val="24"/>
          <w:szCs w:val="24"/>
        </w:rPr>
        <w:t xml:space="preserve"> </w:t>
      </w:r>
      <w:r w:rsidR="00553E42" w:rsidRPr="00BF1712">
        <w:rPr>
          <w:sz w:val="24"/>
          <w:szCs w:val="24"/>
        </w:rPr>
        <w:t>«Рассмотрение и оценка заявок</w:t>
      </w:r>
      <w:r w:rsidR="00C16AD7" w:rsidRPr="00BF1712">
        <w:rPr>
          <w:sz w:val="24"/>
          <w:szCs w:val="24"/>
        </w:rPr>
        <w:t xml:space="preserve"> по Запросу цен</w:t>
      </w:r>
      <w:r w:rsidR="00553E42" w:rsidRPr="00BF1712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</w:p>
    <w:p w:rsidR="00BF1712" w:rsidRPr="00534E5E" w:rsidRDefault="00BF1712" w:rsidP="00BF1712">
      <w:pPr>
        <w:ind w:right="141"/>
        <w:jc w:val="center"/>
        <w:rPr>
          <w:b/>
          <w:szCs w:val="28"/>
          <w:u w:val="single"/>
        </w:rPr>
      </w:pPr>
      <w:r w:rsidRPr="00534E5E">
        <w:rPr>
          <w:b/>
          <w:szCs w:val="28"/>
          <w:u w:val="single"/>
        </w:rPr>
        <w:t>на поставку проволоки нержавеющей, нихрома</w:t>
      </w:r>
    </w:p>
    <w:p w:rsidR="00BF1712" w:rsidRPr="00E27641" w:rsidRDefault="00BF1712" w:rsidP="00BF1712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BF1712" w:rsidRPr="00534E5E" w:rsidRDefault="00BF1712" w:rsidP="00BF1712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Вид процедуры закупки: открытый запрос цен в электронной форме</w:t>
      </w:r>
    </w:p>
    <w:p w:rsidR="00BF1712" w:rsidRPr="00534E5E" w:rsidRDefault="00BF1712" w:rsidP="00BF1712">
      <w:pPr>
        <w:ind w:right="141"/>
        <w:rPr>
          <w:sz w:val="24"/>
          <w:szCs w:val="24"/>
        </w:rPr>
      </w:pPr>
    </w:p>
    <w:p w:rsidR="00BF1712" w:rsidRPr="00534E5E" w:rsidRDefault="00BF1712" w:rsidP="00BF1712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>Заказчик: АО «СХК»</w:t>
      </w:r>
    </w:p>
    <w:p w:rsidR="00BF1712" w:rsidRDefault="00BF1712" w:rsidP="00BF1712">
      <w:pPr>
        <w:ind w:right="141"/>
        <w:rPr>
          <w:sz w:val="24"/>
          <w:szCs w:val="24"/>
        </w:rPr>
      </w:pPr>
      <w:r w:rsidRPr="00534E5E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534E5E">
        <w:rPr>
          <w:sz w:val="24"/>
          <w:szCs w:val="24"/>
        </w:rPr>
        <w:t>обл</w:t>
      </w:r>
      <w:proofErr w:type="spellEnd"/>
      <w:proofErr w:type="gramEnd"/>
      <w:r w:rsidRPr="00534E5E">
        <w:rPr>
          <w:sz w:val="24"/>
          <w:szCs w:val="24"/>
        </w:rPr>
        <w:t xml:space="preserve">, </w:t>
      </w:r>
      <w:proofErr w:type="spellStart"/>
      <w:r w:rsidRPr="00534E5E">
        <w:rPr>
          <w:sz w:val="24"/>
          <w:szCs w:val="24"/>
        </w:rPr>
        <w:t>Северск</w:t>
      </w:r>
      <w:proofErr w:type="spellEnd"/>
      <w:r w:rsidRPr="00534E5E">
        <w:rPr>
          <w:sz w:val="24"/>
          <w:szCs w:val="24"/>
        </w:rPr>
        <w:t xml:space="preserve"> г, Курчатова </w:t>
      </w:r>
      <w:proofErr w:type="spellStart"/>
      <w:r w:rsidRPr="00534E5E">
        <w:rPr>
          <w:sz w:val="24"/>
          <w:szCs w:val="24"/>
        </w:rPr>
        <w:t>ул</w:t>
      </w:r>
      <w:proofErr w:type="spellEnd"/>
      <w:r w:rsidRPr="00534E5E">
        <w:rPr>
          <w:sz w:val="24"/>
          <w:szCs w:val="24"/>
        </w:rPr>
        <w:t>, 1</w:t>
      </w:r>
    </w:p>
    <w:p w:rsidR="00BF1712" w:rsidRPr="003947BB" w:rsidRDefault="00BF1712" w:rsidP="00BF171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F1712" w:rsidRPr="003947BB" w:rsidRDefault="00BF1712" w:rsidP="00BF171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F1712" w:rsidRPr="003947BB" w:rsidRDefault="00BF1712" w:rsidP="00BF171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534E5E">
        <w:rPr>
          <w:sz w:val="24"/>
          <w:szCs w:val="24"/>
        </w:rPr>
        <w:t>98/4668 от «16»  февраля 2015 года</w:t>
      </w:r>
      <w:r>
        <w:rPr>
          <w:sz w:val="24"/>
          <w:szCs w:val="24"/>
        </w:rPr>
        <w:t xml:space="preserve"> (</w:t>
      </w:r>
      <w:r w:rsidRPr="00534E5E">
        <w:rPr>
          <w:sz w:val="24"/>
          <w:szCs w:val="24"/>
        </w:rPr>
        <w:t>901-SH-18365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534E5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34E5E">
        <w:rPr>
          <w:sz w:val="24"/>
          <w:szCs w:val="24"/>
        </w:rPr>
        <w:t>Госкорпорации</w:t>
      </w:r>
      <w:proofErr w:type="spellEnd"/>
      <w:r w:rsidRPr="00534E5E">
        <w:rPr>
          <w:sz w:val="24"/>
          <w:szCs w:val="24"/>
        </w:rPr>
        <w:t xml:space="preserve"> «</w:t>
      </w:r>
      <w:proofErr w:type="spellStart"/>
      <w:r w:rsidRPr="00534E5E">
        <w:rPr>
          <w:sz w:val="24"/>
          <w:szCs w:val="24"/>
        </w:rPr>
        <w:t>Росатом</w:t>
      </w:r>
      <w:proofErr w:type="spellEnd"/>
      <w:r w:rsidRPr="00534E5E">
        <w:rPr>
          <w:sz w:val="24"/>
          <w:szCs w:val="24"/>
        </w:rPr>
        <w:t xml:space="preserve">» </w:t>
      </w:r>
      <w:hyperlink r:id="rId5" w:history="1">
        <w:r w:rsidRPr="00534E5E">
          <w:rPr>
            <w:rStyle w:val="a3"/>
            <w:sz w:val="24"/>
            <w:szCs w:val="24"/>
            <w:lang w:val="en-US"/>
          </w:rPr>
          <w:t>http</w:t>
        </w:r>
        <w:r w:rsidRPr="00534E5E">
          <w:rPr>
            <w:rStyle w:val="a3"/>
            <w:sz w:val="24"/>
            <w:szCs w:val="24"/>
          </w:rPr>
          <w:t>://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34E5E">
          <w:rPr>
            <w:rStyle w:val="a3"/>
            <w:sz w:val="24"/>
            <w:szCs w:val="24"/>
          </w:rPr>
          <w:t>.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34E5E">
          <w:rPr>
            <w:rStyle w:val="a3"/>
            <w:sz w:val="24"/>
            <w:szCs w:val="24"/>
          </w:rPr>
          <w:t>.</w:t>
        </w:r>
        <w:proofErr w:type="spellStart"/>
        <w:r w:rsidRPr="00534E5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34E5E">
        <w:rPr>
          <w:sz w:val="24"/>
          <w:szCs w:val="24"/>
        </w:rPr>
        <w:t xml:space="preserve"> № 150216/0506/078 дата</w:t>
      </w:r>
      <w:r w:rsidRPr="00534E5E">
        <w:rPr>
          <w:snapToGrid w:val="0"/>
          <w:sz w:val="24"/>
          <w:szCs w:val="24"/>
        </w:rPr>
        <w:t xml:space="preserve"> 16.02.2015 со следующими существенными условиями исполнения договора:</w:t>
      </w:r>
    </w:p>
    <w:tbl>
      <w:tblPr>
        <w:tblW w:w="1120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671"/>
        <w:gridCol w:w="2835"/>
        <w:gridCol w:w="709"/>
        <w:gridCol w:w="1276"/>
      </w:tblGrid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3947BB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BF1712" w:rsidRPr="003947BB" w:rsidRDefault="00BF1712" w:rsidP="00F52122">
            <w:pPr>
              <w:autoSpaceDE w:val="0"/>
              <w:autoSpaceDN w:val="0"/>
              <w:adjustRightInd w:val="0"/>
              <w:ind w:hanging="25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1" w:type="dxa"/>
            <w:tcBorders>
              <w:bottom w:val="single" w:sz="4" w:space="0" w:color="000000"/>
            </w:tcBorders>
            <w:shd w:val="clear" w:color="auto" w:fill="auto"/>
          </w:tcPr>
          <w:p w:rsidR="00BF1712" w:rsidRPr="003947BB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BF1712" w:rsidRPr="006C634E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BF1712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</w:p>
          <w:p w:rsidR="00BF1712" w:rsidRPr="003947BB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F1712" w:rsidRPr="003947BB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1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2,5-Х20Н80-Н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671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0,8-Х-2-12Х18Н10Т ГОСТ 18143-72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671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1,2-Х-12Х18Н10Т ГОСТ 18143-72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671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5,0-Х20Н80-Н ГОСТ 12766.1-90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671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ПРОВОЛОКА 6,0-Т-12Х18Н10Т ГОСТ 18143-72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18143-72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671" w:type="dxa"/>
            <w:shd w:val="clear" w:color="auto" w:fill="auto"/>
          </w:tcPr>
          <w:p w:rsidR="00BF1712" w:rsidRPr="00016C14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2,0-Х20Н80-Н-ТЭН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BF1712" w:rsidRPr="003947BB" w:rsidTr="00F52122">
        <w:tc>
          <w:tcPr>
            <w:tcW w:w="709" w:type="dxa"/>
            <w:shd w:val="clear" w:color="auto" w:fill="auto"/>
          </w:tcPr>
          <w:p w:rsidR="00BF1712" w:rsidRPr="0046495D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671" w:type="dxa"/>
            <w:shd w:val="clear" w:color="auto" w:fill="auto"/>
          </w:tcPr>
          <w:p w:rsidR="00BF1712" w:rsidRPr="00016C14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C14">
              <w:rPr>
                <w:sz w:val="24"/>
                <w:szCs w:val="24"/>
              </w:rPr>
              <w:t>ПРОВОЛОКА 6,3-Х20Н80-Н-ТЭН ГОСТ 12766.1-90</w:t>
            </w:r>
          </w:p>
        </w:tc>
        <w:tc>
          <w:tcPr>
            <w:tcW w:w="2835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12766.1-90</w:t>
            </w:r>
          </w:p>
        </w:tc>
        <w:tc>
          <w:tcPr>
            <w:tcW w:w="709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F1712" w:rsidRPr="005C5596" w:rsidRDefault="00BF1712" w:rsidP="00F521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</w:t>
            </w:r>
          </w:p>
        </w:tc>
      </w:tr>
    </w:tbl>
    <w:p w:rsidR="00BF1712" w:rsidRPr="00A23E1A" w:rsidRDefault="00BF1712" w:rsidP="00BF171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F1712" w:rsidRPr="009C3DCD" w:rsidRDefault="00BF1712" w:rsidP="00F52122">
            <w:pPr>
              <w:ind w:right="153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АО «СХК», </w:t>
            </w:r>
            <w:proofErr w:type="gramStart"/>
            <w:r w:rsidRPr="009C3DCD">
              <w:rPr>
                <w:sz w:val="24"/>
                <w:szCs w:val="24"/>
              </w:rPr>
              <w:t>Томская</w:t>
            </w:r>
            <w:proofErr w:type="gramEnd"/>
            <w:r w:rsidRPr="009C3DCD">
              <w:rPr>
                <w:sz w:val="24"/>
                <w:szCs w:val="24"/>
              </w:rPr>
              <w:t xml:space="preserve"> обл. г. </w:t>
            </w:r>
            <w:proofErr w:type="spellStart"/>
            <w:r w:rsidRPr="009C3DCD">
              <w:rPr>
                <w:sz w:val="24"/>
                <w:szCs w:val="24"/>
              </w:rPr>
              <w:t>Северск</w:t>
            </w:r>
            <w:proofErr w:type="spellEnd"/>
            <w:r w:rsidRPr="009C3DCD">
              <w:rPr>
                <w:sz w:val="24"/>
                <w:szCs w:val="24"/>
              </w:rPr>
              <w:t xml:space="preserve">, ул. </w:t>
            </w:r>
            <w:proofErr w:type="spellStart"/>
            <w:r w:rsidRPr="009C3DCD">
              <w:rPr>
                <w:sz w:val="24"/>
                <w:szCs w:val="24"/>
              </w:rPr>
              <w:t>Предзаводская</w:t>
            </w:r>
            <w:proofErr w:type="spellEnd"/>
            <w:r w:rsidRPr="009C3DCD">
              <w:rPr>
                <w:sz w:val="24"/>
                <w:szCs w:val="24"/>
              </w:rPr>
              <w:t xml:space="preserve">, 9. </w:t>
            </w:r>
          </w:p>
          <w:p w:rsidR="00BF1712" w:rsidRPr="009C3DCD" w:rsidRDefault="00BF1712" w:rsidP="00F52122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C3DCD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BF1712" w:rsidRPr="009C3DCD" w:rsidRDefault="00BF1712" w:rsidP="00F52122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3D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C3DCD">
              <w:rPr>
                <w:sz w:val="24"/>
                <w:szCs w:val="24"/>
              </w:rPr>
              <w:t>г</w:t>
            </w:r>
            <w:proofErr w:type="gramEnd"/>
            <w:r w:rsidRPr="009C3DCD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C3DCD">
              <w:rPr>
                <w:sz w:val="24"/>
                <w:szCs w:val="24"/>
              </w:rPr>
              <w:t>Северск</w:t>
            </w:r>
            <w:proofErr w:type="spellEnd"/>
            <w:r w:rsidRPr="009C3DCD">
              <w:rPr>
                <w:sz w:val="24"/>
                <w:szCs w:val="24"/>
              </w:rPr>
              <w:t xml:space="preserve">, ул. </w:t>
            </w:r>
            <w:proofErr w:type="spellStart"/>
            <w:r w:rsidRPr="009C3DCD">
              <w:rPr>
                <w:sz w:val="24"/>
                <w:szCs w:val="24"/>
              </w:rPr>
              <w:t>Предзаводская</w:t>
            </w:r>
            <w:proofErr w:type="spellEnd"/>
            <w:r w:rsidRPr="009C3DCD">
              <w:rPr>
                <w:sz w:val="24"/>
                <w:szCs w:val="24"/>
              </w:rPr>
              <w:t>, 9.</w:t>
            </w: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proofErr w:type="gramStart"/>
            <w:r w:rsidRPr="009C3DC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BF1712" w:rsidRPr="009C3DCD" w:rsidRDefault="00BF1712" w:rsidP="00F52122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9C3DCD">
              <w:rPr>
                <w:bCs/>
                <w:sz w:val="24"/>
                <w:szCs w:val="24"/>
              </w:rPr>
              <w:t xml:space="preserve">в течение 60-ти календарных дней с момента подписания договора уполномоченными представителями сторон </w:t>
            </w: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Начальная (максимальная) цена договора включает все </w:t>
            </w:r>
            <w:proofErr w:type="gramStart"/>
            <w:r w:rsidRPr="009C3DCD">
              <w:rPr>
                <w:sz w:val="24"/>
                <w:szCs w:val="24"/>
              </w:rPr>
              <w:t>расходы</w:t>
            </w:r>
            <w:proofErr w:type="gramEnd"/>
            <w:r w:rsidRPr="009C3DCD">
              <w:rPr>
                <w:sz w:val="24"/>
                <w:szCs w:val="24"/>
              </w:rPr>
              <w:t xml:space="preserve">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BF1712" w:rsidRPr="009C3DCD" w:rsidRDefault="00BF1712" w:rsidP="00F5212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F1712" w:rsidRPr="009C3DCD" w:rsidRDefault="00BF1712" w:rsidP="00F52122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DCD">
              <w:rPr>
                <w:rFonts w:ascii="Times New Roman" w:hAnsi="Times New Roman"/>
                <w:sz w:val="24"/>
                <w:szCs w:val="24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BF1712" w:rsidRPr="009C3DCD" w:rsidRDefault="00BF1712" w:rsidP="00F52122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C3DC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C3DCD">
              <w:rPr>
                <w:sz w:val="24"/>
                <w:szCs w:val="24"/>
              </w:rPr>
              <w:t>.</w:t>
            </w: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  <w:shd w:val="clear" w:color="auto" w:fill="auto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1482197.88 RUB (Один миллион четыреста восемьдесят две тысячи сто девяносто семь RUB 88)</w:t>
            </w: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shd w:val="clear" w:color="auto" w:fill="auto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1256099.80 RUB (Один миллион двести пятьдесят шесть тысяч девяносто девять RUB 80)</w:t>
            </w:r>
          </w:p>
        </w:tc>
      </w:tr>
      <w:tr w:rsidR="00BF1712" w:rsidRPr="009C3DCD" w:rsidTr="00F52122">
        <w:tc>
          <w:tcPr>
            <w:tcW w:w="3403" w:type="dxa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shd w:val="clear" w:color="auto" w:fill="auto"/>
          </w:tcPr>
          <w:p w:rsidR="00BF1712" w:rsidRPr="009C3DCD" w:rsidRDefault="00BF1712" w:rsidP="00F52122">
            <w:pPr>
              <w:rPr>
                <w:sz w:val="24"/>
                <w:szCs w:val="24"/>
              </w:rPr>
            </w:pPr>
            <w:proofErr w:type="spellStart"/>
            <w:r w:rsidRPr="009C3DC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C3DC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F1712" w:rsidRPr="003947BB" w:rsidRDefault="00BF1712" w:rsidP="00BF171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559"/>
        <w:gridCol w:w="1985"/>
        <w:gridCol w:w="2268"/>
        <w:gridCol w:w="2339"/>
      </w:tblGrid>
      <w:tr w:rsidR="006E66B1" w:rsidRPr="00BF1712" w:rsidTr="00BF171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60645" w:rsidRPr="00BF1712" w:rsidTr="00BF171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>ОБЩЕСТВО С ОГРАНИЧЕННОЙ ОТВЕТСТВЕННОСТЬЮ «АТОМСТАЛЬ 96»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5404517890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  <w:lang w:val="en-US"/>
              </w:rPr>
            </w:pPr>
            <w:r w:rsidRPr="00BF1712">
              <w:rPr>
                <w:sz w:val="20"/>
                <w:lang w:val="en-US"/>
              </w:rPr>
              <w:t>19.02.2015 14:45:47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 xml:space="preserve">630096, НОВОСИБИРСКАЯ </w:t>
            </w:r>
            <w:proofErr w:type="gramStart"/>
            <w:r w:rsidRPr="00BF1712">
              <w:rPr>
                <w:snapToGrid w:val="0"/>
                <w:sz w:val="20"/>
              </w:rPr>
              <w:t>ОБЛ</w:t>
            </w:r>
            <w:proofErr w:type="gramEnd"/>
            <w:r w:rsidRPr="00BF1712">
              <w:rPr>
                <w:snapToGrid w:val="0"/>
                <w:sz w:val="20"/>
              </w:rPr>
              <w:t>, НОВОСИБИРСК Г, СТАНЦИОННАЯ УЛ, 60/10, 308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1.445.402</w:t>
            </w:r>
            <w:proofErr w:type="gramStart"/>
            <w:r w:rsidRPr="00BF1712">
              <w:rPr>
                <w:snapToGrid w:val="0"/>
                <w:sz w:val="20"/>
                <w:lang w:val="en-US"/>
              </w:rPr>
              <w:t>,89</w:t>
            </w:r>
            <w:proofErr w:type="gramEnd"/>
            <w:r w:rsidRPr="00BF171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660645" w:rsidRPr="00BF1712" w:rsidTr="00BF171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  <w:lang w:val="en-US"/>
              </w:rPr>
            </w:pPr>
            <w:r w:rsidRPr="00BF1712">
              <w:rPr>
                <w:sz w:val="20"/>
                <w:lang w:val="en-US"/>
              </w:rPr>
              <w:t>20.02.2015 10:27:08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1.310.272</w:t>
            </w:r>
            <w:proofErr w:type="gramStart"/>
            <w:r w:rsidRPr="00BF1712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BF171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660645" w:rsidRPr="00BF1712" w:rsidTr="00BF171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>ОБЩЕСТВО С ОГРАНИЧЕННОЙ ОТВЕТСТВЕННОСТЬЮ «КРИОМЕТ»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6658437369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  <w:lang w:val="en-US"/>
              </w:rPr>
            </w:pPr>
            <w:r w:rsidRPr="00BF1712">
              <w:rPr>
                <w:sz w:val="20"/>
                <w:lang w:val="en-US"/>
              </w:rPr>
              <w:t>20.02.2015 13:16:04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 xml:space="preserve">620043, СВЕРДЛОВСКАЯ </w:t>
            </w:r>
            <w:proofErr w:type="gramStart"/>
            <w:r w:rsidRPr="00BF1712">
              <w:rPr>
                <w:snapToGrid w:val="0"/>
                <w:sz w:val="20"/>
              </w:rPr>
              <w:t>ОБЛ</w:t>
            </w:r>
            <w:proofErr w:type="gramEnd"/>
            <w:r w:rsidRPr="00BF1712">
              <w:rPr>
                <w:snapToGrid w:val="0"/>
                <w:sz w:val="20"/>
              </w:rPr>
              <w:t>, ЕКАТЕРИНБУРГ Г, ТАНКИСТОВ УЛ, 154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1.217.760</w:t>
            </w:r>
            <w:proofErr w:type="gramStart"/>
            <w:r w:rsidRPr="00BF1712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BF171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660645" w:rsidRPr="007C3F52" w:rsidTr="00BF171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  <w:lang w:val="en-US"/>
              </w:rPr>
            </w:pPr>
            <w:r w:rsidRPr="00BF1712">
              <w:rPr>
                <w:sz w:val="20"/>
                <w:lang w:val="en-US"/>
              </w:rPr>
              <w:t>20.02.2015 14:29:54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BF1712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rPr>
                <w:sz w:val="20"/>
              </w:rPr>
            </w:pPr>
            <w:r w:rsidRPr="00BF1712">
              <w:rPr>
                <w:snapToGrid w:val="0"/>
                <w:sz w:val="20"/>
                <w:lang w:val="en-US"/>
              </w:rPr>
              <w:t>1.182.253</w:t>
            </w:r>
            <w:proofErr w:type="gramStart"/>
            <w:r w:rsidRPr="00BF1712">
              <w:rPr>
                <w:snapToGrid w:val="0"/>
                <w:sz w:val="20"/>
                <w:lang w:val="en-US"/>
              </w:rPr>
              <w:t>,80</w:t>
            </w:r>
            <w:proofErr w:type="gramEnd"/>
            <w:r w:rsidRPr="00BF171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199"/>
      </w:tblGrid>
      <w:tr w:rsidR="006E66B1" w:rsidRPr="00BF1712" w:rsidTr="00BF1712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BF171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60645" w:rsidRPr="00BF1712" w:rsidTr="00BF1712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ОБЩЕСТВО С ОГРАНИЧЕННОЙ ОТВЕТСТВЕННОСТЬЮ «КРИОМЕТ»</w:t>
            </w:r>
          </w:p>
        </w:tc>
      </w:tr>
      <w:tr w:rsidR="00660645" w:rsidRPr="00C00F43" w:rsidTr="00BF1712"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ОБЩЕСТВО С ОГРАНИЧЕННОЙ ОТВЕТСТВЕННОСТЬЮ ТОРГОВЫЙ ДОМ «СПЕЦСПЛАВ МАРКЕТ»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BF1712" w:rsidRPr="00E27641" w:rsidRDefault="00BF1712" w:rsidP="00BF1712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BF1712" w:rsidRPr="00C00F43" w:rsidRDefault="00BF1712" w:rsidP="00BF1712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7087"/>
      </w:tblGrid>
      <w:tr w:rsidR="00BF1712" w:rsidRPr="009C3DCD" w:rsidTr="00F52122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1712" w:rsidRPr="009C3DCD" w:rsidRDefault="00BF1712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1712" w:rsidRPr="009C3DCD" w:rsidRDefault="00BF1712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Причина отклонения</w:t>
            </w:r>
          </w:p>
        </w:tc>
      </w:tr>
      <w:tr w:rsidR="00BF1712" w:rsidRPr="00016C14" w:rsidTr="00F52122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1712" w:rsidRPr="009C3DCD" w:rsidRDefault="00BF1712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3DCD">
              <w:rPr>
                <w:sz w:val="24"/>
                <w:szCs w:val="24"/>
              </w:rPr>
              <w:t>ОБЩЕСТВО С ОГРАНИЧЕННОЙ ОТВЕТСТВЕННОСТЬЮ «АТОМСТАЛЬ 96»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>Причина отклонения</w:t>
            </w:r>
            <w:r>
              <w:rPr>
                <w:sz w:val="20"/>
              </w:rPr>
              <w:t xml:space="preserve"> (основание - пп.14.9.4 а) ЕОСЗ)</w:t>
            </w:r>
            <w:r w:rsidRPr="009C3DCD">
              <w:rPr>
                <w:sz w:val="20"/>
              </w:rPr>
              <w:t xml:space="preserve">: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В составе Заявки Участника отсутствует Техническое предложение. Согласно п.3.1 Главы 2 Приложения 15 ЕОСЗ, непредставление документа является основанием для отклонения Заявки.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Также: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1. не подтверждены полномочия директора </w:t>
            </w:r>
            <w:proofErr w:type="spellStart"/>
            <w:r w:rsidRPr="009C3DCD">
              <w:rPr>
                <w:sz w:val="20"/>
              </w:rPr>
              <w:t>Минченко</w:t>
            </w:r>
            <w:proofErr w:type="spellEnd"/>
            <w:r w:rsidRPr="009C3DCD">
              <w:rPr>
                <w:sz w:val="20"/>
              </w:rPr>
              <w:t xml:space="preserve"> С.А. подписавшего Заявку;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2. отсутствуют учредительные документы Общества;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3. отсутствует выписка из ЕГРЮЛ; </w:t>
            </w:r>
          </w:p>
          <w:p w:rsidR="00BF1712" w:rsidRDefault="00BF1712" w:rsidP="00F5212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C3DCD">
              <w:rPr>
                <w:sz w:val="20"/>
              </w:rPr>
              <w:t xml:space="preserve">4. отсутствует свидетельство о государственной регистрации; </w:t>
            </w:r>
          </w:p>
          <w:p w:rsidR="00BF1712" w:rsidRPr="009C3DCD" w:rsidRDefault="00BF1712" w:rsidP="00F5212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C3DCD">
              <w:rPr>
                <w:sz w:val="20"/>
              </w:rPr>
              <w:t xml:space="preserve">5. нет информации о крупной сделке и сделке с заинтересованностью, но согласно п.14.8.6 ЕОСЗ </w:t>
            </w:r>
            <w:proofErr w:type="spellStart"/>
            <w:r w:rsidRPr="009C3DCD">
              <w:rPr>
                <w:sz w:val="20"/>
              </w:rPr>
              <w:t>дозапрос</w:t>
            </w:r>
            <w:proofErr w:type="spellEnd"/>
            <w:r w:rsidRPr="009C3DCD">
              <w:rPr>
                <w:sz w:val="20"/>
              </w:rPr>
              <w:t xml:space="preserve"> по этим пяти пунктам не направляется, поскольку имеются иные основания для отказа в допуске. </w:t>
            </w:r>
          </w:p>
        </w:tc>
      </w:tr>
    </w:tbl>
    <w:p w:rsidR="006E66B1" w:rsidRPr="00660645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660645" w:rsidRDefault="00553E42" w:rsidP="00553E42">
      <w:pPr>
        <w:ind w:right="141"/>
        <w:rPr>
          <w:sz w:val="24"/>
          <w:szCs w:val="24"/>
        </w:rPr>
      </w:pPr>
    </w:p>
    <w:p w:rsidR="006E66B1" w:rsidRPr="00660645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804"/>
      </w:tblGrid>
      <w:tr w:rsidR="00586F8C" w:rsidRPr="00BF1712" w:rsidTr="00BF171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BF171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BF171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Недостающий документ</w:t>
            </w:r>
          </w:p>
        </w:tc>
      </w:tr>
      <w:tr w:rsidR="00660645" w:rsidRPr="00660645" w:rsidTr="00BF1712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645" w:rsidRPr="00BF1712" w:rsidRDefault="00660645" w:rsidP="00F5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F1712">
              <w:rPr>
                <w:sz w:val="24"/>
                <w:szCs w:val="24"/>
              </w:rPr>
              <w:t>ЗАКРЫТОЕ АКЦИОНЕРНОЕ ОБЩЕСТВО «НПО СОЮЗНИХРОМ»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1712" w:rsidRDefault="00BF1712" w:rsidP="00BF1712">
            <w:pPr>
              <w:shd w:val="clear" w:color="auto" w:fill="FFFFFF"/>
              <w:jc w:val="both"/>
              <w:rPr>
                <w:sz w:val="20"/>
              </w:rPr>
            </w:pPr>
            <w:r w:rsidRPr="00BF1712">
              <w:rPr>
                <w:sz w:val="20"/>
              </w:rPr>
              <w:t xml:space="preserve">Предоставить выписку из реестра акционеров ЗАО "НПО </w:t>
            </w:r>
            <w:proofErr w:type="spellStart"/>
            <w:r w:rsidRPr="00BF1712">
              <w:rPr>
                <w:sz w:val="20"/>
              </w:rPr>
              <w:t>Союзнихром</w:t>
            </w:r>
            <w:proofErr w:type="spellEnd"/>
            <w:r w:rsidRPr="00BF1712">
              <w:rPr>
                <w:sz w:val="20"/>
              </w:rPr>
              <w:t>", выданную ЗАО</w:t>
            </w:r>
            <w:r>
              <w:rPr>
                <w:sz w:val="20"/>
              </w:rPr>
              <w:t xml:space="preserve"> </w:t>
            </w:r>
            <w:r w:rsidRPr="00BF1712">
              <w:rPr>
                <w:sz w:val="20"/>
              </w:rPr>
              <w:t>"Новый регистратор", в соответствии с выпиской из ЕГРЮЛ.</w:t>
            </w:r>
            <w:r>
              <w:rPr>
                <w:sz w:val="20"/>
              </w:rPr>
              <w:t xml:space="preserve"> </w:t>
            </w:r>
          </w:p>
          <w:p w:rsidR="00BF1712" w:rsidRDefault="00BF1712" w:rsidP="00BF1712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BF1712">
              <w:rPr>
                <w:sz w:val="20"/>
              </w:rPr>
              <w:t>Предоставить подтверждающий документ</w:t>
            </w:r>
            <w:proofErr w:type="gramEnd"/>
            <w:r w:rsidRPr="00BF1712">
              <w:rPr>
                <w:sz w:val="20"/>
              </w:rPr>
              <w:t xml:space="preserve"> на</w:t>
            </w:r>
            <w:r>
              <w:rPr>
                <w:sz w:val="20"/>
              </w:rPr>
              <w:t xml:space="preserve"> </w:t>
            </w:r>
            <w:r w:rsidRPr="00BF1712">
              <w:rPr>
                <w:sz w:val="20"/>
              </w:rPr>
              <w:t>руководителя компании CYPRONAVUS LIMITED.</w:t>
            </w:r>
            <w:r>
              <w:rPr>
                <w:sz w:val="20"/>
              </w:rPr>
              <w:t xml:space="preserve"> </w:t>
            </w:r>
          </w:p>
          <w:p w:rsidR="00BF1712" w:rsidRDefault="00BF1712" w:rsidP="00BF1712">
            <w:pPr>
              <w:shd w:val="clear" w:color="auto" w:fill="FFFFFF"/>
              <w:jc w:val="both"/>
              <w:rPr>
                <w:sz w:val="20"/>
              </w:rPr>
            </w:pPr>
            <w:r w:rsidRPr="00BF1712">
              <w:rPr>
                <w:sz w:val="20"/>
              </w:rPr>
              <w:t>В справке по цепочке собственников указать руководителя</w:t>
            </w:r>
            <w:r>
              <w:rPr>
                <w:sz w:val="20"/>
              </w:rPr>
              <w:t xml:space="preserve"> </w:t>
            </w:r>
            <w:r w:rsidRPr="00BF1712">
              <w:rPr>
                <w:sz w:val="20"/>
              </w:rPr>
              <w:t>компании CYPRONAVUS LIMITED.</w:t>
            </w:r>
            <w:r>
              <w:rPr>
                <w:sz w:val="20"/>
              </w:rPr>
              <w:t xml:space="preserve"> </w:t>
            </w:r>
          </w:p>
          <w:p w:rsidR="00660645" w:rsidRPr="00660645" w:rsidRDefault="00BF1712" w:rsidP="00BF17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BF1712">
              <w:rPr>
                <w:sz w:val="20"/>
              </w:rPr>
              <w:t>Предоставить все документы</w:t>
            </w:r>
            <w:proofErr w:type="gramEnd"/>
            <w:r w:rsidRPr="00BF1712">
              <w:rPr>
                <w:sz w:val="20"/>
              </w:rPr>
              <w:t xml:space="preserve"> с переводом на русский язык, заверенные в</w:t>
            </w:r>
            <w:r>
              <w:rPr>
                <w:sz w:val="20"/>
              </w:rPr>
              <w:t xml:space="preserve"> </w:t>
            </w:r>
            <w:r w:rsidRPr="00BF1712">
              <w:rPr>
                <w:sz w:val="20"/>
              </w:rPr>
              <w:t>установленном порядке.</w:t>
            </w:r>
            <w:r w:rsidR="00660645" w:rsidRPr="0066064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6064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BF1712" w:rsidRDefault="00BF1712" w:rsidP="00BF171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74099" w:rsidRDefault="00B74099" w:rsidP="00BF1712">
      <w:pPr>
        <w:suppressAutoHyphens/>
        <w:ind w:right="141"/>
        <w:jc w:val="center"/>
        <w:rPr>
          <w:sz w:val="24"/>
          <w:szCs w:val="24"/>
        </w:rPr>
      </w:pPr>
    </w:p>
    <w:p w:rsidR="00BF1712" w:rsidRPr="009C3DCD" w:rsidRDefault="00BF1712" w:rsidP="00BF171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BF1712" w:rsidRPr="009C3DCD" w:rsidRDefault="00BF1712" w:rsidP="00BF1712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9C3DCD">
        <w:rPr>
          <w:b/>
          <w:sz w:val="24"/>
          <w:szCs w:val="24"/>
        </w:rPr>
        <w:t xml:space="preserve">не позднее </w:t>
      </w:r>
      <w:r w:rsidR="00470106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.03.2015</w:t>
      </w:r>
      <w:r w:rsidRPr="009C3DCD">
        <w:rPr>
          <w:b/>
          <w:sz w:val="24"/>
          <w:szCs w:val="24"/>
        </w:rPr>
        <w:t>г 05:00 (</w:t>
      </w:r>
      <w:proofErr w:type="spellStart"/>
      <w:r w:rsidRPr="009C3DCD">
        <w:rPr>
          <w:b/>
          <w:sz w:val="24"/>
          <w:szCs w:val="24"/>
        </w:rPr>
        <w:t>мск</w:t>
      </w:r>
      <w:proofErr w:type="spellEnd"/>
      <w:r w:rsidRPr="009C3DCD">
        <w:rPr>
          <w:b/>
          <w:sz w:val="24"/>
          <w:szCs w:val="24"/>
        </w:rPr>
        <w:t>).</w:t>
      </w:r>
    </w:p>
    <w:p w:rsidR="00BF1712" w:rsidRDefault="00BF1712" w:rsidP="00BF171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F1712" w:rsidRDefault="00BF1712" w:rsidP="00BF171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F1712" w:rsidRDefault="00BF1712" w:rsidP="00BF171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3C58C9" w:rsidRDefault="003C58C9" w:rsidP="00BF1712">
      <w:pPr>
        <w:suppressAutoHyphens/>
        <w:ind w:right="141"/>
        <w:rPr>
          <w:sz w:val="24"/>
          <w:szCs w:val="24"/>
        </w:rPr>
      </w:pPr>
    </w:p>
    <w:p w:rsidR="003C58C9" w:rsidRDefault="003C58C9" w:rsidP="003C58C9">
      <w:pPr>
        <w:suppressAutoHyphens/>
        <w:ind w:right="141"/>
        <w:rPr>
          <w:sz w:val="24"/>
          <w:szCs w:val="24"/>
        </w:rPr>
      </w:pPr>
    </w:p>
    <w:p w:rsidR="003C58C9" w:rsidRDefault="003C58C9" w:rsidP="003C58C9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3C58C9" w:rsidTr="003C58C9"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3C58C9" w:rsidRDefault="003C58C9" w:rsidP="003C58C9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3C58C9">
      <w:pPr>
        <w:suppressAutoHyphens/>
        <w:ind w:right="141"/>
        <w:rPr>
          <w:sz w:val="24"/>
          <w:szCs w:val="24"/>
        </w:rPr>
      </w:pPr>
    </w:p>
    <w:sectPr w:rsidR="00553E42" w:rsidRPr="003947BB" w:rsidSect="00BF1712">
      <w:pgSz w:w="11906" w:h="16838"/>
      <w:pgMar w:top="28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A402D8"/>
    <w:multiLevelType w:val="hybridMultilevel"/>
    <w:tmpl w:val="2BAA841A"/>
    <w:lvl w:ilvl="0" w:tplc="CC06B70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36346E"/>
    <w:rsid w:val="00377DD5"/>
    <w:rsid w:val="003C2DE9"/>
    <w:rsid w:val="003C58C9"/>
    <w:rsid w:val="003E40B6"/>
    <w:rsid w:val="004063C1"/>
    <w:rsid w:val="00470106"/>
    <w:rsid w:val="004A421A"/>
    <w:rsid w:val="005047F6"/>
    <w:rsid w:val="0051114B"/>
    <w:rsid w:val="00532C36"/>
    <w:rsid w:val="005537A3"/>
    <w:rsid w:val="00553E42"/>
    <w:rsid w:val="00586F8C"/>
    <w:rsid w:val="005B0CFD"/>
    <w:rsid w:val="00660645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2099"/>
    <w:rsid w:val="00977D50"/>
    <w:rsid w:val="009D6E59"/>
    <w:rsid w:val="00A07AF5"/>
    <w:rsid w:val="00A23E1A"/>
    <w:rsid w:val="00A37C48"/>
    <w:rsid w:val="00AB5930"/>
    <w:rsid w:val="00AC2D65"/>
    <w:rsid w:val="00AF5EC3"/>
    <w:rsid w:val="00B74099"/>
    <w:rsid w:val="00BF0F05"/>
    <w:rsid w:val="00BF1712"/>
    <w:rsid w:val="00C16AD7"/>
    <w:rsid w:val="00C700C2"/>
    <w:rsid w:val="00CA3F4A"/>
    <w:rsid w:val="00CA5763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BF171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BF1712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2015-03-25T02:42:00Z</dcterms:created>
  <dcterms:modified xsi:type="dcterms:W3CDTF">2015-03-25T02:42:00Z</dcterms:modified>
</cp:coreProperties>
</file>