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AAF" w:rsidRPr="006476C6" w:rsidRDefault="0006758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7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647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-2015/110</w:t>
      </w:r>
    </w:p>
    <w:p w:rsidR="00EF7AAF" w:rsidRDefault="0006758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47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47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47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47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47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47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47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47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проволоки нержавеющей, нихрома.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(Проволока из цветных металлов, Проволока стальная)</w:t>
      </w:r>
    </w:p>
    <w:p w:rsidR="00EF7AAF" w:rsidRDefault="00EF7AA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EF7AAF" w:rsidRDefault="00EF7AA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F7AAF">
        <w:tc>
          <w:tcPr>
            <w:tcW w:w="5149" w:type="dxa"/>
            <w:hideMark/>
          </w:tcPr>
          <w:p w:rsidR="00EF7AAF" w:rsidRDefault="0006758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="006476C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</w:p>
        </w:tc>
        <w:tc>
          <w:tcPr>
            <w:tcW w:w="5102" w:type="dxa"/>
            <w:hideMark/>
          </w:tcPr>
          <w:p w:rsidR="00EF7AAF" w:rsidRDefault="0006758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F7AAF" w:rsidRDefault="00EF7A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AAF" w:rsidRDefault="000675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F7AAF" w:rsidRDefault="00EF7A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AAF" w:rsidRDefault="0006758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F7AAF" w:rsidRDefault="0006758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EF7AAF" w:rsidRPr="006476C6" w:rsidRDefault="000675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47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76C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476C6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EF7AAF" w:rsidRPr="006476C6" w:rsidRDefault="000675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47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76C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476C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проволоки нержавеющей, нихрома. (Проволока из цветных металлов, Проволока стальная)</w:t>
      </w:r>
    </w:p>
    <w:p w:rsidR="00EF7AAF" w:rsidRPr="006476C6" w:rsidRDefault="00067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проволоки нержавеющей, нихрома. (Проволока из цветных металлов, Проволока стальная) </w:t>
      </w:r>
    </w:p>
    <w:p w:rsidR="00EF7AAF" w:rsidRPr="006476C6" w:rsidRDefault="00EF7A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AAF" w:rsidRPr="006476C6" w:rsidRDefault="00067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1 482 197 (Один миллион четыреста восемьдесят две тысячи сто девяносто семь) рублей 88 копеек, включая НДС. </w:t>
      </w:r>
    </w:p>
    <w:p w:rsidR="00EF7AAF" w:rsidRPr="006476C6" w:rsidRDefault="00EF7A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AAF" w:rsidRDefault="0006758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47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47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47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76C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476C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476C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476C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31502031795,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№150216/0506/078,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№Z036847.</w:t>
      </w:r>
    </w:p>
    <w:p w:rsidR="00EF7AAF" w:rsidRDefault="00EF7A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AAF" w:rsidRDefault="000675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6476C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«24» февраля 2015 года, по адресу: Северск, ул.Курчатова-1, ЕЗК.</w:t>
      </w:r>
    </w:p>
    <w:p w:rsidR="006476C6" w:rsidRDefault="006476C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AAF" w:rsidRDefault="000675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«24» февраля 2015 года на ЭТП Аук. Конк. Дом:</w:t>
      </w:r>
    </w:p>
    <w:p w:rsidR="00EF7AAF" w:rsidRDefault="000675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647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7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заявок на участие в запросе цен - 4;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F7AAF" w:rsidRDefault="00EF7AA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7AAF" w:rsidRDefault="0006758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F7AAF" w:rsidRPr="006476C6" w:rsidRDefault="00067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6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поставку проволоки нержавеющей, нихрома. (Проволока из цветных металлов, Проволока стальная) </w:t>
      </w:r>
    </w:p>
    <w:p w:rsidR="00EF7AAF" w:rsidRPr="006476C6" w:rsidRDefault="000675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7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330"/>
        <w:gridCol w:w="2173"/>
        <w:gridCol w:w="3497"/>
      </w:tblGrid>
      <w:tr w:rsidR="00EF7A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F7A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60232199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"АТОМСТАЛЬ 96"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1 445 402 (Один миллион четыреста сорок пять тысяч четыреста два) рубля 89 копеек , включая НДС </w:t>
            </w:r>
          </w:p>
        </w:tc>
      </w:tr>
      <w:tr w:rsidR="00EF7A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60232559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"НПО Союзнихром"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1 310 272 (Один миллион триста десять тысяч двести семьдесят два) рубля 00 копеек , включая НДС </w:t>
            </w:r>
          </w:p>
        </w:tc>
      </w:tr>
      <w:tr w:rsidR="00EF7A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60232666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"КРИОМЕТ"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1 217 760 (Один миллион двести семнадцать тысяч семьсот шестьдесят) рублей 00 копеек , включая НДС </w:t>
            </w:r>
          </w:p>
        </w:tc>
      </w:tr>
      <w:tr w:rsidR="00EF7A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60232727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Торговый Дом "Спецсплав Маркет"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0675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1 182 253 (Один миллион сто восемьдесят две тысячи двести пятьдесят три) рубля 80 копеек , включая НДС </w:t>
            </w:r>
          </w:p>
        </w:tc>
      </w:tr>
    </w:tbl>
    <w:p w:rsidR="00EF7AAF" w:rsidRDefault="0006758F">
      <w:pPr>
        <w:pStyle w:val="af4"/>
        <w:jc w:val="both"/>
        <w:rPr>
          <w:rFonts w:eastAsia="Times New Roman"/>
          <w:sz w:val="28"/>
          <w:szCs w:val="28"/>
        </w:rPr>
      </w:pPr>
      <w:r w:rsidRPr="006476C6">
        <w:rPr>
          <w:rFonts w:eastAsia="Times New Roman"/>
          <w:sz w:val="28"/>
          <w:szCs w:val="28"/>
        </w:rPr>
        <w:t>Заявки участников Общество с ограниченной ответственностью "АТОМСТАЛЬ 96", Закрытое акционерное общество "НПО Союзнихром", Общество с ограниченной ответственностью "КРИОМЕТ", Общество с ограниченной ответственностью Торговый Дом "Спецсплав Маркет" приняты к рассмотрению.</w:t>
      </w:r>
    </w:p>
    <w:p w:rsidR="006476C6" w:rsidRPr="006476C6" w:rsidRDefault="006476C6" w:rsidP="006476C6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76C6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6476C6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6476C6">
        <w:rPr>
          <w:rFonts w:ascii="Times New Roman" w:hAnsi="Times New Roman" w:cs="Times New Roman"/>
          <w:iCs/>
          <w:sz w:val="28"/>
          <w:szCs w:val="28"/>
        </w:rPr>
        <w:t>.</w:t>
      </w:r>
      <w:r w:rsidRPr="006476C6">
        <w:rPr>
          <w:rFonts w:ascii="Times New Roman" w:hAnsi="Times New Roman" w:cs="Times New Roman"/>
          <w:sz w:val="28"/>
          <w:szCs w:val="28"/>
        </w:rPr>
        <w:t xml:space="preserve"> </w:t>
      </w:r>
      <w:r w:rsidRPr="006476C6">
        <w:rPr>
          <w:rFonts w:ascii="Times New Roman" w:hAnsi="Times New Roman" w:cs="Times New Roman"/>
          <w:sz w:val="28"/>
          <w:szCs w:val="28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6476C6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6476C6" w:rsidRPr="006476C6" w:rsidRDefault="006476C6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EF7A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EF7A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EF7A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EF7A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EF7A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EF7A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7A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EF7A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EF7A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AAF" w:rsidRDefault="00EF7A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F6440" w:rsidRDefault="00CF644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F6440" w:rsidRDefault="00CF6440" w:rsidP="00CF644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F6440" w:rsidRDefault="00CF6440" w:rsidP="00CF644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F6440" w:rsidTr="00CF6440">
        <w:tc>
          <w:tcPr>
            <w:tcW w:w="2562" w:type="dxa"/>
            <w:shd w:val="clear" w:color="auto" w:fill="auto"/>
          </w:tcPr>
          <w:p w:rsidR="00CF6440" w:rsidRDefault="00CF6440" w:rsidP="00CF6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lastRenderedPageBreak/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F6440" w:rsidRDefault="00CF6440" w:rsidP="00CF6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F6440" w:rsidRDefault="00CF6440" w:rsidP="00CF6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F6440" w:rsidRDefault="00CF6440" w:rsidP="00CF6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F6440" w:rsidTr="00CF6440">
        <w:tc>
          <w:tcPr>
            <w:tcW w:w="2562" w:type="dxa"/>
            <w:shd w:val="clear" w:color="auto" w:fill="auto"/>
          </w:tcPr>
          <w:p w:rsidR="00CF6440" w:rsidRDefault="00CF6440" w:rsidP="00CF6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CF6440" w:rsidRDefault="00CF6440" w:rsidP="00CF6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24.02.2015</w:t>
            </w:r>
          </w:p>
        </w:tc>
        <w:tc>
          <w:tcPr>
            <w:tcW w:w="2563" w:type="dxa"/>
            <w:shd w:val="clear" w:color="auto" w:fill="auto"/>
          </w:tcPr>
          <w:p w:rsidR="00CF6440" w:rsidRDefault="00CF6440" w:rsidP="00CF6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CF6440" w:rsidRDefault="00CF6440" w:rsidP="00CF64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06758F" w:rsidRPr="006476C6" w:rsidRDefault="0006758F" w:rsidP="00CF644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6758F" w:rsidRPr="006476C6" w:rsidSect="006476C6">
      <w:footerReference w:type="default" r:id="rId10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F42" w:rsidRDefault="00DA7F42">
      <w:pPr>
        <w:spacing w:after="0" w:line="240" w:lineRule="auto"/>
      </w:pPr>
      <w:r>
        <w:separator/>
      </w:r>
    </w:p>
  </w:endnote>
  <w:endnote w:type="continuationSeparator" w:id="0">
    <w:p w:rsidR="00DA7F42" w:rsidRDefault="00DA7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AAF" w:rsidRDefault="0006758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708-SH-2015/110</w:t>
    </w:r>
  </w:p>
  <w:p w:rsidR="00EF7AAF" w:rsidRDefault="0006758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проволоки нержавеющей, нихрома. (Проволока из цветных металлов, Проволока стальная)</w:t>
    </w:r>
  </w:p>
  <w:p w:rsidR="00EF7AAF" w:rsidRDefault="00EF7AAF">
    <w:pPr>
      <w:pStyle w:val="a9"/>
      <w:jc w:val="center"/>
      <w:rPr>
        <w:bCs/>
        <w:sz w:val="16"/>
        <w:szCs w:val="16"/>
      </w:rPr>
    </w:pPr>
  </w:p>
  <w:p w:rsidR="00EF7AAF" w:rsidRDefault="00F44E0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6758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6758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27E8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6758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6758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27E8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F42" w:rsidRDefault="00DA7F42">
      <w:pPr>
        <w:spacing w:after="0" w:line="240" w:lineRule="auto"/>
      </w:pPr>
      <w:r>
        <w:separator/>
      </w:r>
    </w:p>
  </w:footnote>
  <w:footnote w:type="continuationSeparator" w:id="0">
    <w:p w:rsidR="00DA7F42" w:rsidRDefault="00DA7F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476C6"/>
    <w:rsid w:val="0006758F"/>
    <w:rsid w:val="00327E89"/>
    <w:rsid w:val="006476C6"/>
    <w:rsid w:val="007C4591"/>
    <w:rsid w:val="00CF6440"/>
    <w:rsid w:val="00DA7F42"/>
    <w:rsid w:val="00EF7AAF"/>
    <w:rsid w:val="00F44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AA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7AA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F7AA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F7A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F7AA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F7A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F7AA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F7A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F7AA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F7AA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F7AA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F7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F7AA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F7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F7AA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F7AA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F7AA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F7AA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F7A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852A7-9993-4333-808F-5EA31C621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610</Words>
  <Characters>3482</Characters>
  <Application>Microsoft Office Word</Application>
  <DocSecurity>0</DocSecurity>
  <Lines>29</Lines>
  <Paragraphs>8</Paragraphs>
  <ScaleCrop>false</ScaleCrop>
  <Company/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2015-02-24T03:07:00Z</dcterms:created>
  <dcterms:modified xsi:type="dcterms:W3CDTF">2015-02-24T03:07:00Z</dcterms:modified>
</cp:coreProperties>
</file>