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A96" w:rsidRDefault="000408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Z036873-2</w:t>
      </w:r>
    </w:p>
    <w:p w:rsidR="00306A96" w:rsidRDefault="000408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водно-дисперсионных акриловых материалов</w:t>
      </w:r>
    </w:p>
    <w:p w:rsidR="00306A96" w:rsidRDefault="00306A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06A96" w:rsidRPr="00127E43" w:rsidRDefault="00306A9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306A96">
        <w:tc>
          <w:tcPr>
            <w:tcW w:w="5210" w:type="dxa"/>
            <w:hideMark/>
          </w:tcPr>
          <w:p w:rsidR="00306A96" w:rsidRDefault="0004087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06A96" w:rsidRDefault="0004087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06A96" w:rsidRDefault="00306A9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06A96" w:rsidRDefault="00040873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06A96" w:rsidRDefault="00306A96">
      <w:pPr>
        <w:tabs>
          <w:tab w:val="left" w:pos="252"/>
        </w:tabs>
        <w:rPr>
          <w:rFonts w:ascii="Times New Roman" w:hAnsi="Times New Roman"/>
          <w:sz w:val="28"/>
        </w:rPr>
      </w:pPr>
    </w:p>
    <w:p w:rsidR="00306A96" w:rsidRDefault="0004087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06A96" w:rsidRDefault="0004087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306A96" w:rsidRDefault="0004087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306A96" w:rsidRPr="00127E43" w:rsidRDefault="0004087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27E43">
        <w:rPr>
          <w:rFonts w:ascii="Times New Roman" w:hAnsi="Times New Roman"/>
          <w:sz w:val="28"/>
        </w:rPr>
        <w:t xml:space="preserve"> запроса цен: право заключения договора на поставку водно-дисперсионных акриловых материалов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водно</w:t>
      </w:r>
      <w:r w:rsidR="00127E43">
        <w:rPr>
          <w:rFonts w:ascii="Times New Roman" w:eastAsiaTheme="minorHAnsi" w:hAnsi="Times New Roman"/>
          <w:sz w:val="28"/>
          <w:szCs w:val="28"/>
        </w:rPr>
        <w:t>-</w:t>
      </w:r>
      <w:r>
        <w:rPr>
          <w:rFonts w:ascii="Times New Roman" w:eastAsiaTheme="minorHAnsi" w:hAnsi="Times New Roman"/>
          <w:sz w:val="28"/>
          <w:szCs w:val="28"/>
        </w:rPr>
        <w:t xml:space="preserve">дисперсионных акриловых материалов </w:t>
      </w:r>
    </w:p>
    <w:p w:rsidR="00306A96" w:rsidRDefault="00306A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4 899 568 (Четыре миллиона восемьсот девяносто девять тысяч пятьсот шестьдесят восемь) рублей 00 копеек, включая НДС. </w:t>
      </w:r>
    </w:p>
    <w:p w:rsidR="00306A96" w:rsidRDefault="00306A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6A96" w:rsidRDefault="0004087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31502035795,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№150217/0491/143,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№Z036873.</w:t>
      </w:r>
    </w:p>
    <w:p w:rsidR="00306A96" w:rsidRDefault="00306A96">
      <w:pPr>
        <w:tabs>
          <w:tab w:val="left" w:pos="252"/>
        </w:tabs>
        <w:rPr>
          <w:rFonts w:ascii="Times New Roman" w:hAnsi="Times New Roman"/>
          <w:sz w:val="28"/>
        </w:rPr>
      </w:pPr>
    </w:p>
    <w:p w:rsidR="00306A96" w:rsidRDefault="0004087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«26»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06A96" w:rsidRDefault="00306A9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06A96" w:rsidRDefault="0004087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27E4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27E4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27E4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27E43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27E43">
              <w:rPr>
                <w:rFonts w:ascii="Times New Roman" w:eastAsiaTheme="minorHAnsi" w:hAnsi="Times New Roman"/>
              </w:rPr>
              <w:t xml:space="preserve"> Виталий </w:t>
            </w:r>
            <w:r w:rsidRPr="00127E43">
              <w:rPr>
                <w:rFonts w:ascii="Times New Roman" w:eastAsiaTheme="minorHAnsi" w:hAnsi="Times New Roman"/>
              </w:rPr>
              <w:lastRenderedPageBreak/>
              <w:t xml:space="preserve">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306A9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06A96" w:rsidRPr="00127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27E43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27E43">
              <w:rPr>
                <w:rFonts w:ascii="Times New Roman" w:eastAsiaTheme="minorHAnsi" w:hAnsi="Times New Roman"/>
              </w:rPr>
              <w:t>Яншевская</w:t>
            </w:r>
            <w:proofErr w:type="spellEnd"/>
            <w:r w:rsidRPr="00127E43">
              <w:rPr>
                <w:rFonts w:ascii="Times New Roman" w:eastAsiaTheme="minorHAnsi" w:hAnsi="Times New Roman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27E4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06A96" w:rsidRPr="00127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Pr="00127E43" w:rsidRDefault="00040873">
            <w:pPr>
              <w:keepLines w:val="0"/>
              <w:rPr>
                <w:rFonts w:ascii="Times New Roman" w:eastAsiaTheme="minorHAnsi" w:hAnsi="Times New Roman"/>
              </w:rPr>
            </w:pPr>
            <w:r w:rsidRPr="00127E43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306A96" w:rsidRDefault="00306A9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06A96" w:rsidRDefault="0004087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306A96" w:rsidRDefault="0004087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06A96" w:rsidRDefault="00306A96">
      <w:pPr>
        <w:rPr>
          <w:rFonts w:ascii="Times New Roman" w:hAnsi="Times New Roman"/>
          <w:sz w:val="28"/>
        </w:rPr>
      </w:pPr>
    </w:p>
    <w:p w:rsidR="00306A96" w:rsidRDefault="0004087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24.02.2015 № Z036873-1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38"/>
        <w:gridCol w:w="2116"/>
        <w:gridCol w:w="3548"/>
      </w:tblGrid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60232678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ООО "Торговый Дом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Химснаб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заявки:4 699 519 (Четыре миллиона шестьсот девяносто девять тысяч пятьсот девятнадцать) рублей 97 копеек, включая НДС</w:t>
            </w: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60232724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"Производственная компания "СДС"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заявки:3 166 149 (Три миллиона сто шестьдесят шесть тысяч сто сорок девять) рублей 00 копеек, включая НДС</w:t>
            </w: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60232711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ФинИнтерКом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заявки:3 567 230 (Три миллиона пятьсот шестьдесят семь тысяч двести тридцать) рублей 25 копеек, включая НДС</w:t>
            </w:r>
          </w:p>
        </w:tc>
      </w:tr>
    </w:tbl>
    <w:p w:rsidR="00306A96" w:rsidRDefault="00306A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06A96" w:rsidRDefault="0004087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ФинИнтерКом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.О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зерск-9, ул. а/я №846, д. -) </w:t>
      </w:r>
    </w:p>
    <w:p w:rsidR="00306A96" w:rsidRDefault="000408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06A96" w:rsidRDefault="0004087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27E4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06A96" w:rsidRDefault="0004087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06A96" w:rsidRDefault="0004087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06A96" w:rsidRDefault="000408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06A96" w:rsidRDefault="00127E4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040873"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ООО "Торговый Дом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Химснаб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", (город Нижний Новгород, ул. Ларина, д. 19 А)</w:t>
      </w:r>
      <w:r w:rsidR="00127E43">
        <w:rPr>
          <w:rFonts w:ascii="Times New Roman" w:eastAsiaTheme="minorHAnsi" w:hAnsi="Times New Roman"/>
          <w:sz w:val="28"/>
          <w:szCs w:val="28"/>
        </w:rPr>
        <w:t xml:space="preserve">.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27E43">
        <w:rPr>
          <w:rFonts w:ascii="Times New Roman" w:eastAsiaTheme="minorHAnsi" w:hAnsi="Times New Roman"/>
          <w:sz w:val="28"/>
          <w:szCs w:val="28"/>
        </w:rPr>
        <w:t>Н</w:t>
      </w:r>
      <w:r>
        <w:rPr>
          <w:rFonts w:ascii="Times New Roman" w:eastAsiaTheme="minorHAnsi" w:hAnsi="Times New Roman"/>
          <w:sz w:val="28"/>
          <w:szCs w:val="28"/>
        </w:rPr>
        <w:t xml:space="preserve">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а)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п.14.9.4. ЕОСЗ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а) и в) п. 4.3.9. документации по запросу цен: указанное в заявке количество товара №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7 меньше требуемого в части 3 «Техническая часть» документации по запросу цен (частичная поставка); в нарушение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4 п. 14 разд. 5 документации по запросу цен, не представлен документ (ТУ, выписка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из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ТУ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паспорт товара и т.п.), подтверждающий соответствие технических характеристик предлагаемых эквивалентов (аналогов) товаров (прочность покрытия при изгибе, степень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перетира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условная вязкость) требованиям заказчика. </w:t>
      </w:r>
    </w:p>
    <w:p w:rsidR="00306A96" w:rsidRDefault="000408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06A96" w:rsidRDefault="0004087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306A96" w:rsidRDefault="0004087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06A96" w:rsidRDefault="0004087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06A96" w:rsidRDefault="000408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2.2.2. Общество с ограниченной ответственностью "Производственная компания "СДС", (город г. Кыштым, ул. Коноплянка, д. дом 2)</w:t>
      </w:r>
      <w:r w:rsidR="00127E43">
        <w:rPr>
          <w:rFonts w:ascii="Times New Roman" w:eastAsiaTheme="minorHAnsi" w:hAnsi="Times New Roman"/>
          <w:sz w:val="28"/>
          <w:szCs w:val="28"/>
        </w:rPr>
        <w:t>. Н</w:t>
      </w:r>
      <w:r>
        <w:rPr>
          <w:rFonts w:ascii="Times New Roman" w:eastAsiaTheme="minorHAnsi" w:hAnsi="Times New Roman"/>
          <w:sz w:val="28"/>
          <w:szCs w:val="28"/>
        </w:rPr>
        <w:t xml:space="preserve">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а)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proofErr w:type="gramStart"/>
      <w:r>
        <w:rPr>
          <w:rFonts w:ascii="Times New Roman" w:eastAsiaTheme="minorHAnsi" w:hAnsi="Times New Roman"/>
          <w:sz w:val="28"/>
          <w:szCs w:val="28"/>
        </w:rPr>
        <w:t>)п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14.9.4. ЕОСЗ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а) и в) п. 4.3.9. документации по запросу цен: предлагаемые в заявке товары №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1-6, 14-15 согласно выписке из ТУ не соответствуют требованиям Части 3 «Техническая часть» документации по запросу цен (по степени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перетира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);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в нарушение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4 п. 14 разд. 5 документации по запросу цен, не представлен документ (ТУ, выписка из ТУ, паспорт товара и т.п.), подтверждающий соответствие технических характеристик предлагаемых эквивалентов (аналогов) товаров (прочность покрытия при изгибе, стойкость покрытия к мокрому истиранию по ISO 11998, блеск пленки по ISO 2813) требованиям заказчика. </w:t>
      </w:r>
      <w:proofErr w:type="gramEnd"/>
    </w:p>
    <w:p w:rsidR="00306A96" w:rsidRDefault="000408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06A96" w:rsidRDefault="000408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06A96" w:rsidRDefault="0004087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306A96" w:rsidRDefault="0004087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06A96" w:rsidRDefault="0004087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06A96" w:rsidRDefault="000408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27E43" w:rsidRDefault="00127E43" w:rsidP="00127E43">
      <w:pPr>
        <w:keepLines w:val="0"/>
        <w:rPr>
          <w:rFonts w:ascii="Times New Roman" w:hAnsi="Times New Roman"/>
          <w:sz w:val="28"/>
        </w:rPr>
      </w:pPr>
      <w:r w:rsidRPr="008B0CDB">
        <w:rPr>
          <w:rFonts w:ascii="Times New Roman" w:hAnsi="Times New Roman"/>
          <w:sz w:val="28"/>
        </w:rPr>
        <w:lastRenderedPageBreak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127E43" w:rsidRDefault="00127E43" w:rsidP="00127E43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ФинИнтерКом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ФинИнтерКом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ФинИнтерКом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ФинИнтерКом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 xml:space="preserve">   </w:t>
      </w:r>
    </w:p>
    <w:p w:rsidR="00306A96" w:rsidRDefault="00040873" w:rsidP="00127E43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  <w:lang w:val="en-US"/>
        </w:rPr>
        <w:t> </w:t>
      </w:r>
      <w:r w:rsidRPr="00127E43">
        <w:rPr>
          <w:sz w:val="28"/>
          <w:szCs w:val="28"/>
        </w:rPr>
        <w:t xml:space="preserve"> </w:t>
      </w:r>
    </w:p>
    <w:p w:rsidR="00306A96" w:rsidRDefault="00040873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06A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6A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06A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6A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040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A96" w:rsidRDefault="00306A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06A96" w:rsidRDefault="00306A96">
      <w:pPr>
        <w:keepLines w:val="0"/>
        <w:rPr>
          <w:rFonts w:ascii="Times New Roman" w:hAnsi="Times New Roman"/>
          <w:sz w:val="28"/>
          <w:lang w:val="en-US"/>
        </w:rPr>
      </w:pPr>
    </w:p>
    <w:p w:rsidR="00306A96" w:rsidRDefault="00306A96">
      <w:pPr>
        <w:rPr>
          <w:sz w:val="28"/>
          <w:lang w:val="en-US"/>
        </w:rPr>
      </w:pPr>
    </w:p>
    <w:sectPr w:rsidR="00306A96" w:rsidSect="00306A9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F80" w:rsidRDefault="00347F80">
      <w:r>
        <w:separator/>
      </w:r>
    </w:p>
  </w:endnote>
  <w:endnote w:type="continuationSeparator" w:id="0">
    <w:p w:rsidR="00347F80" w:rsidRDefault="00347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06A96" w:rsidRDefault="00306A9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06A96" w:rsidRDefault="0004087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06A9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06A9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435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306A9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06A9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06A9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435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06A9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06A96" w:rsidRDefault="00306A9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F80" w:rsidRDefault="00347F80">
      <w:r>
        <w:separator/>
      </w:r>
    </w:p>
  </w:footnote>
  <w:footnote w:type="continuationSeparator" w:id="0">
    <w:p w:rsidR="00347F80" w:rsidRDefault="00347F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08D7"/>
    <w:multiLevelType w:val="multilevel"/>
    <w:tmpl w:val="BD34E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D7267E"/>
    <w:multiLevelType w:val="multilevel"/>
    <w:tmpl w:val="D9A4E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205AB3"/>
    <w:multiLevelType w:val="multilevel"/>
    <w:tmpl w:val="B3D0A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5B2DB6"/>
    <w:multiLevelType w:val="multilevel"/>
    <w:tmpl w:val="DC08D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0873"/>
    <w:rsid w:val="00040873"/>
    <w:rsid w:val="00127E43"/>
    <w:rsid w:val="00306A96"/>
    <w:rsid w:val="00347F80"/>
    <w:rsid w:val="00CA1BF2"/>
    <w:rsid w:val="00E64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A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6A9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06A9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06A9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06A9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06A9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06A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06A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06A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06A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06A9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06A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06A9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06A9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06A9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06A9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06A9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06A9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6F8D1-A8E8-4039-8A3D-897C7EF9A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2015-02-26T07:07:00Z</cp:lastPrinted>
  <dcterms:created xsi:type="dcterms:W3CDTF">2015-02-26T07:02:00Z</dcterms:created>
  <dcterms:modified xsi:type="dcterms:W3CDTF">2015-02-26T07:24:00Z</dcterms:modified>
</cp:coreProperties>
</file>