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42B" w:rsidRPr="00E05D04" w:rsidRDefault="001F7A3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05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E05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036873-1</w:t>
      </w:r>
    </w:p>
    <w:p w:rsidR="00B4042B" w:rsidRPr="00E05D04" w:rsidRDefault="001F7A3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05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05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05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05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05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05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05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05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E05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водно-дисперсионных акриловых материалов</w:t>
      </w:r>
    </w:p>
    <w:p w:rsidR="00B4042B" w:rsidRPr="00E05D04" w:rsidRDefault="00B4042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4042B" w:rsidRPr="00E05D04" w:rsidRDefault="00B4042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4042B">
        <w:tc>
          <w:tcPr>
            <w:tcW w:w="5149" w:type="dxa"/>
            <w:hideMark/>
          </w:tcPr>
          <w:p w:rsidR="00B4042B" w:rsidRDefault="001F7A3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B4042B" w:rsidRDefault="001F7A3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4042B" w:rsidRDefault="00B404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42B" w:rsidRDefault="001F7A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B4042B" w:rsidRDefault="00B404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42B" w:rsidRDefault="001F7A3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4042B" w:rsidRDefault="001F7A3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B4042B" w:rsidRPr="00E05D04" w:rsidRDefault="001F7A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05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5D0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05D04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E05D04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E05D0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B4042B" w:rsidRPr="00E05D04" w:rsidRDefault="001F7A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05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5D0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05D0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водно-дисперсионных акриловых материалов</w:t>
      </w:r>
    </w:p>
    <w:p w:rsidR="00B4042B" w:rsidRPr="00E05D04" w:rsidRDefault="001F7A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E05D0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воднодисперсионных</w:t>
      </w:r>
      <w:proofErr w:type="spellEnd"/>
      <w:r w:rsidRPr="00E05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акриловых материалов </w:t>
      </w:r>
    </w:p>
    <w:p w:rsidR="00B4042B" w:rsidRPr="00E05D04" w:rsidRDefault="00B404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42B" w:rsidRPr="00E05D04" w:rsidRDefault="001F7A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4 899 568 (Четыре миллиона восемьсот девяносто девять тысяч пятьсот шестьдесят восемь) рублей 00 копеек, включая НДС. </w:t>
      </w:r>
    </w:p>
    <w:p w:rsidR="00B4042B" w:rsidRPr="00E05D04" w:rsidRDefault="00B404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42B" w:rsidRDefault="001F7A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05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05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05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5D0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05D0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05D0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05D0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«17»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31502035795,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№150217/0491/143,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№Z036873.</w:t>
      </w:r>
    </w:p>
    <w:p w:rsidR="00B4042B" w:rsidRDefault="00B404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42B" w:rsidRDefault="001F7A3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«24» февраля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B4042B" w:rsidRDefault="00B4042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B4042B" w:rsidRDefault="001F7A3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405"/>
        <w:gridCol w:w="6747"/>
      </w:tblGrid>
      <w:tr w:rsidR="00B404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B4042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B404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B404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4042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B404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B404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B404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B404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B404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Яншевская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</w:tr>
      <w:tr w:rsidR="00B4042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404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B4042B" w:rsidRDefault="00B404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42B" w:rsidRDefault="001F7A3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B4042B" w:rsidRDefault="001F7A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«24» февраля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B4042B" w:rsidRDefault="001F7A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4042B" w:rsidRDefault="001F7A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B4042B" w:rsidRDefault="00B4042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42B" w:rsidRDefault="001F7A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4042B" w:rsidRPr="00E05D04" w:rsidRDefault="001F7A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E05D0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воднодисперсионных</w:t>
      </w:r>
      <w:proofErr w:type="spellEnd"/>
      <w:r w:rsidRPr="00E05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акриловых материалов </w:t>
      </w:r>
    </w:p>
    <w:p w:rsidR="00B4042B" w:rsidRPr="00E05D04" w:rsidRDefault="001F7A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E05D0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E05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E05D0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E05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333"/>
        <w:gridCol w:w="2114"/>
        <w:gridCol w:w="3556"/>
      </w:tblGrid>
      <w:tr w:rsidR="00B404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404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60232678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Химснаб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4 699 519 (Четыре миллиона шестьсот девяносто девять тысяч пятьсот девятнадцать) рублей 97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B404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60232711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ФинИнтерКом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3 567 230 (Три миллиона пятьсот шестьдесят семь тысяч двести тридцать) рублей 25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B404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60232724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"Производственная компания "СДС"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3 166 149 (Три миллиона сто шестьдесят шесть тысяч сто сорок девять)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B4042B" w:rsidRPr="00E05D04" w:rsidRDefault="001F7A35">
      <w:pPr>
        <w:pStyle w:val="af4"/>
        <w:jc w:val="both"/>
        <w:rPr>
          <w:rFonts w:eastAsia="Times New Roman"/>
          <w:sz w:val="28"/>
          <w:szCs w:val="28"/>
        </w:rPr>
      </w:pPr>
      <w:r w:rsidRPr="00E05D04">
        <w:rPr>
          <w:rFonts w:eastAsia="Times New Roman"/>
          <w:sz w:val="28"/>
          <w:szCs w:val="28"/>
        </w:rPr>
        <w:lastRenderedPageBreak/>
        <w:t xml:space="preserve">Заявки участников Общество с ограниченной ответственностью "Торговый Дом </w:t>
      </w:r>
      <w:proofErr w:type="spellStart"/>
      <w:r w:rsidRPr="00E05D04">
        <w:rPr>
          <w:rFonts w:eastAsia="Times New Roman"/>
          <w:sz w:val="28"/>
          <w:szCs w:val="28"/>
        </w:rPr>
        <w:t>Химснаб</w:t>
      </w:r>
      <w:proofErr w:type="spellEnd"/>
      <w:r w:rsidRPr="00E05D04"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 w:rsidRPr="00E05D04">
        <w:rPr>
          <w:rFonts w:eastAsia="Times New Roman"/>
          <w:sz w:val="28"/>
          <w:szCs w:val="28"/>
        </w:rPr>
        <w:t>ФинИнтерКом</w:t>
      </w:r>
      <w:proofErr w:type="spellEnd"/>
      <w:r w:rsidRPr="00E05D04">
        <w:rPr>
          <w:rFonts w:eastAsia="Times New Roman"/>
          <w:sz w:val="28"/>
          <w:szCs w:val="28"/>
        </w:rPr>
        <w:t>", Общество с ограниченной ответственностью "Производственная компания "СДС" приняты к рассмотрению.</w:t>
      </w:r>
    </w:p>
    <w:p w:rsidR="00B4042B" w:rsidRDefault="001F7A3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13"/>
        <w:gridCol w:w="5828"/>
        <w:gridCol w:w="1110"/>
      </w:tblGrid>
      <w:tr w:rsidR="00B404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B4042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B404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B404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B404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4042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B404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B404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404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B404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404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B404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404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B404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404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Яншевская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B404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4042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404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1F7A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42B" w:rsidRDefault="00B404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4042B" w:rsidRDefault="00B4042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B4042B" w:rsidSect="00B4042B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032" w:rsidRDefault="00803032">
      <w:pPr>
        <w:spacing w:after="0" w:line="240" w:lineRule="auto"/>
      </w:pPr>
      <w:r>
        <w:separator/>
      </w:r>
    </w:p>
  </w:endnote>
  <w:endnote w:type="continuationSeparator" w:id="0">
    <w:p w:rsidR="00803032" w:rsidRDefault="00803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42B" w:rsidRDefault="00B4042B">
    <w:pPr>
      <w:pStyle w:val="a9"/>
      <w:jc w:val="center"/>
      <w:rPr>
        <w:bCs/>
        <w:sz w:val="16"/>
        <w:szCs w:val="16"/>
      </w:rPr>
    </w:pPr>
  </w:p>
  <w:p w:rsidR="00B4042B" w:rsidRDefault="00B4042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F7A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F7A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05D0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F7A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F7A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05D0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032" w:rsidRDefault="00803032">
      <w:pPr>
        <w:spacing w:after="0" w:line="240" w:lineRule="auto"/>
      </w:pPr>
      <w:r>
        <w:separator/>
      </w:r>
    </w:p>
  </w:footnote>
  <w:footnote w:type="continuationSeparator" w:id="0">
    <w:p w:rsidR="00803032" w:rsidRDefault="008030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32903"/>
    <w:multiLevelType w:val="multilevel"/>
    <w:tmpl w:val="57DAC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1F7A35"/>
    <w:rsid w:val="001F7A35"/>
    <w:rsid w:val="00803032"/>
    <w:rsid w:val="00B4042B"/>
    <w:rsid w:val="00E05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2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4042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4042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404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4042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404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4042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404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4042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4042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4042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40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4042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40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4042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4042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4042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4042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4042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79A0D-779F-4ECD-AB55-58B5B87B1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678</Words>
  <Characters>3868</Characters>
  <Application>Microsoft Office Word</Application>
  <DocSecurity>0</DocSecurity>
  <Lines>32</Lines>
  <Paragraphs>9</Paragraphs>
  <ScaleCrop>false</ScaleCrop>
  <Company/>
  <LinksUpToDate>false</LinksUpToDate>
  <CharactersWithSpaces>4537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2015-02-24T05:17:00Z</cp:lastPrinted>
  <dcterms:created xsi:type="dcterms:W3CDTF">2015-02-24T05:16:00Z</dcterms:created>
  <dcterms:modified xsi:type="dcterms:W3CDTF">2015-02-24T05:17:00Z</dcterms:modified>
</cp:coreProperties>
</file>