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3FCE" w:rsidRPr="00EB3FCE" w:rsidRDefault="00EB3FCE" w:rsidP="00EB3FCE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 w:rsidRPr="00EB3FCE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</w:t>
      </w:r>
      <w:r w:rsidRPr="00EB3FCE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Z</w:t>
      </w:r>
      <w:r w:rsidRPr="00EB3FCE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036894-1</w:t>
      </w:r>
    </w:p>
    <w:p w:rsidR="00EB3FCE" w:rsidRPr="00EB3FCE" w:rsidRDefault="00EB3FCE" w:rsidP="00EB3FCE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EB3FCE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цен на право заключения договора на выполнение работ по научному сопровождению эксплуатации ядерных установок судов с ядерными энергетическими установками и судов атомного технологического обслуживания ФГУП «Атомфлот» и выдаче рекомендаций по эксплуатации ядерных установок (номенклатурная группа ФГУП «Атомфлот» № 21.2 – прочие работы). </w:t>
      </w:r>
    </w:p>
    <w:p w:rsidR="00EB3FCE" w:rsidRPr="00EB3FCE" w:rsidRDefault="00EB3FCE" w:rsidP="00EB3FCE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5"/>
        <w:gridCol w:w="4990"/>
      </w:tblGrid>
      <w:tr w:rsidR="00EB3FCE" w:rsidRPr="00EB3FCE" w:rsidTr="00AE7CB6">
        <w:tc>
          <w:tcPr>
            <w:tcW w:w="5149" w:type="dxa"/>
            <w:hideMark/>
          </w:tcPr>
          <w:p w:rsidR="00EB3FCE" w:rsidRPr="00EB3FCE" w:rsidRDefault="00EB3FCE" w:rsidP="00EB3FCE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EB3FCE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EB3FCE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EB3FCE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EB3FCE" w:rsidRPr="00EB3FCE" w:rsidRDefault="00EB3FCE" w:rsidP="00EB3FCE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EB3FCE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«05» </w:t>
            </w:r>
            <w:proofErr w:type="spellStart"/>
            <w:r w:rsidRPr="00EB3FCE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марта</w:t>
            </w:r>
            <w:proofErr w:type="spellEnd"/>
            <w:r w:rsidRPr="00EB3FCE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EB3FCE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EB3FCE" w:rsidRPr="00EB3FCE" w:rsidRDefault="00EB3FCE" w:rsidP="00EB3FCE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B3FCE" w:rsidRPr="00EB3FCE" w:rsidRDefault="00EB3FCE" w:rsidP="00EB3FCE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B3FCE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EB3FCE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EB3FCE">
        <w:rPr>
          <w:rFonts w:ascii="Arial Narrow" w:eastAsia="Times New Roman" w:hAnsi="Arial Narrow" w:cs="Times New Roman"/>
          <w:sz w:val="24"/>
          <w:szCs w:val="24"/>
          <w:lang w:eastAsia="ru-RU"/>
        </w:rPr>
        <w:t>с использованием функционала ЭТП «Аук. Конк. Дом» согласно регламенту ее работы.</w:t>
      </w:r>
    </w:p>
    <w:p w:rsidR="00EB3FCE" w:rsidRPr="00EB3FCE" w:rsidRDefault="00EB3FCE" w:rsidP="00EB3FCE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B3FCE" w:rsidRPr="00EB3FCE" w:rsidRDefault="00EB3FCE" w:rsidP="00EB3FC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EB3FCE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EB3FCE" w:rsidRPr="00EB3FCE" w:rsidRDefault="00EB3FCE" w:rsidP="00EB3FC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B3FCE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EB3FCE" w:rsidRPr="00EB3FCE" w:rsidRDefault="00EB3FCE" w:rsidP="00EB3FCE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B3FC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EB3FCE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EB3FCE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EB3FCE" w:rsidRPr="00EB3FCE" w:rsidRDefault="00EB3FCE" w:rsidP="00EB3FCE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B3FC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EB3FCE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EB3FC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право заключения договора на выполнение работ по научному сопровождению эксплуатации ядерных установок судов с ядерными энергетическими установками и судов атомного технологического обслуживания ФГУП «Атомфлот» и выдаче рекомендаций по эксплуатации ядерных установок (номенклатурная группа ФГУП «Атомфлот» № 21.2 – прочие работы). </w:t>
      </w:r>
    </w:p>
    <w:p w:rsidR="00EB3FCE" w:rsidRPr="00EB3FCE" w:rsidRDefault="00EB3FCE" w:rsidP="00EB3FCE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B3FCE" w:rsidRPr="00EB3FCE" w:rsidRDefault="00EB3FCE" w:rsidP="00EB3FCE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B3FC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546 717 (Пятьсот сорок шесть тысяч семьсот семнадцать) рублей 60 копеек, включая НДС. </w:t>
      </w:r>
    </w:p>
    <w:p w:rsidR="00EB3FCE" w:rsidRPr="00EB3FCE" w:rsidRDefault="00EB3FCE" w:rsidP="00EB3FCE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B3FCE" w:rsidRPr="00EB3FCE" w:rsidRDefault="00EB3FCE" w:rsidP="00EB3FCE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B3FC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EB3FCE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EB3FC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«17» февраля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EB3FCE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EB3FCE">
        <w:rPr>
          <w:rFonts w:ascii="Arial Narrow" w:eastAsia="Times New Roman" w:hAnsi="Arial Narrow" w:cs="Times New Roman"/>
          <w:color w:val="0000FF"/>
          <w:sz w:val="24"/>
          <w:szCs w:val="24"/>
          <w:lang w:eastAsia="ru-RU"/>
        </w:rPr>
        <w:t>/</w:t>
      </w:r>
      <w:r w:rsidRPr="00EB3FCE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EB3FCE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EB3FC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закупка 31502038217,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EB3FCE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EB3FCE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№150217/0466/068,</w:t>
      </w:r>
      <w:r w:rsidRPr="00EB3FCE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EB3FCE">
        <w:rPr>
          <w:rFonts w:ascii="Arial Narrow" w:eastAsia="Times New Roman" w:hAnsi="Arial Narrow" w:cs="Times New Roman"/>
          <w:sz w:val="24"/>
          <w:szCs w:val="24"/>
          <w:lang w:eastAsia="ru-RU"/>
        </w:rPr>
        <w:t>на ЭТП «Аук. Конк. Дом», закупка №Z036894.</w:t>
      </w:r>
    </w:p>
    <w:p w:rsidR="00EB3FCE" w:rsidRPr="00EB3FCE" w:rsidRDefault="00EB3FCE" w:rsidP="00EB3FCE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B3FCE" w:rsidRPr="00EB3FCE" w:rsidRDefault="00EB3FCE" w:rsidP="00EB3FCE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EB3FCE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Pr="00EB3FCE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 комиссии</w:t>
      </w:r>
      <w:r w:rsidRPr="00EB3FCE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15:00:00 (время московское) «05» марта 2015 года, по адресу: 183017, г. Мурманск-17, ФГУП «Атомфлот».</w:t>
      </w:r>
    </w:p>
    <w:p w:rsidR="00EB3FCE" w:rsidRPr="00EB3FCE" w:rsidRDefault="00EB3FCE" w:rsidP="00EB3FCE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B3FCE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EB3FC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EB3FCE" w:rsidRPr="00EB3FCE" w:rsidTr="005C407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3FCE" w:rsidRPr="00EB3FCE" w:rsidRDefault="00EB3FCE" w:rsidP="005C407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7" w:history="1">
              <w:r w:rsidRPr="00EB3FCE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3FCE" w:rsidRPr="00EB3FCE" w:rsidRDefault="00EB3FCE" w:rsidP="005C407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8" w:history="1">
              <w:r w:rsidRPr="00EB3FCE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EB3FCE" w:rsidRPr="00EB3FCE" w:rsidTr="005C407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3FCE" w:rsidRPr="00EB3FCE" w:rsidRDefault="00EB3FCE" w:rsidP="005C407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EB3FC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EB3FCE" w:rsidRPr="00EB3FCE" w:rsidTr="005C407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3FCE" w:rsidRPr="00EB3FCE" w:rsidRDefault="00EB3FCE" w:rsidP="005C407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B3FC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3FCE" w:rsidRPr="00EB3FCE" w:rsidRDefault="00EB3FCE" w:rsidP="005C407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B3FC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EB3FCE" w:rsidRPr="00EB3FCE" w:rsidTr="005C407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3FCE" w:rsidRPr="00EB3FCE" w:rsidRDefault="00EB3FCE" w:rsidP="005C407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EB3FCE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EB3FCE" w:rsidRPr="00EB3FCE" w:rsidTr="005C407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3FCE" w:rsidRPr="00EB3FCE" w:rsidRDefault="00EB3FCE" w:rsidP="005C407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9" w:history="1">
              <w:r w:rsidRPr="00EB3FCE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3FCE" w:rsidRPr="00EB3FCE" w:rsidRDefault="00EB3FCE" w:rsidP="005C407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0" w:history="1">
              <w:r w:rsidRPr="00EB3FCE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EB3FCE" w:rsidRPr="00EB3FCE" w:rsidTr="005C407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3FCE" w:rsidRPr="00EB3FCE" w:rsidRDefault="00EB3FCE" w:rsidP="005C407A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EB3FCE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3FCE" w:rsidRPr="00EB3FCE" w:rsidRDefault="00EB3FCE" w:rsidP="005C407A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EB3FCE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EB3FCE" w:rsidRPr="00EB3FCE" w:rsidTr="005C407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3FCE" w:rsidRPr="00EB3FCE" w:rsidRDefault="00EB3FCE" w:rsidP="005C407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1" w:history="1">
              <w:r w:rsidRPr="00EB3FCE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EB3FCE" w:rsidRPr="00EB3FCE" w:rsidTr="005C407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3FCE" w:rsidRPr="00EB3FCE" w:rsidRDefault="00EB3FCE" w:rsidP="005C407A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EB3FCE">
              <w:rPr>
                <w:rFonts w:ascii="Arial Narrow" w:hAnsi="Arial Narrow"/>
                <w:sz w:val="24"/>
                <w:szCs w:val="24"/>
              </w:rPr>
              <w:t>Синявский Олег Геннадьевич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3FCE" w:rsidRPr="00EB3FCE" w:rsidRDefault="00EB3FCE" w:rsidP="005C407A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EB3FCE">
              <w:rPr>
                <w:rFonts w:ascii="Arial Narrow" w:hAnsi="Arial Narrow"/>
                <w:sz w:val="24"/>
                <w:szCs w:val="24"/>
              </w:rPr>
              <w:t>Начальник договорного отдела</w:t>
            </w:r>
          </w:p>
        </w:tc>
      </w:tr>
      <w:tr w:rsidR="00EB3FCE" w:rsidRPr="00EB3FCE" w:rsidTr="005C407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3FCE" w:rsidRPr="00EB3FCE" w:rsidRDefault="00EB3FCE" w:rsidP="005C407A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EB3FCE">
              <w:rPr>
                <w:rFonts w:ascii="Arial Narrow" w:hAnsi="Arial Narrow"/>
                <w:sz w:val="24"/>
                <w:szCs w:val="24"/>
              </w:rPr>
              <w:t>Лободенко Наталья Владимировна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3FCE" w:rsidRPr="00EB3FCE" w:rsidRDefault="00EB3FCE" w:rsidP="005C407A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EB3FCE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</w:tr>
      <w:tr w:rsidR="00EB3FCE" w:rsidRPr="00EB3FCE" w:rsidTr="005C407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3FCE" w:rsidRPr="00EB3FCE" w:rsidRDefault="00EB3FCE" w:rsidP="005C407A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EB3FCE">
              <w:rPr>
                <w:rFonts w:ascii="Arial Narrow" w:hAnsi="Arial Narrow"/>
                <w:sz w:val="24"/>
                <w:szCs w:val="24"/>
              </w:rPr>
              <w:t>Долгушев Владимир Дмитриевич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3FCE" w:rsidRPr="00EB3FCE" w:rsidRDefault="00EB3FCE" w:rsidP="005C407A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EB3FCE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</w:tr>
      <w:tr w:rsidR="00EB3FCE" w:rsidRPr="00EB3FCE" w:rsidTr="005C407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3FCE" w:rsidRPr="00EB3FCE" w:rsidRDefault="00EB3FCE" w:rsidP="005C407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Pr="00EB3FCE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EB3FC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3FCE" w:rsidRPr="00EB3FCE" w:rsidRDefault="00EB3FCE" w:rsidP="005C407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B3FC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EB3FCE" w:rsidRPr="00EB3FCE" w:rsidTr="005C407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3FCE" w:rsidRPr="00EB3FCE" w:rsidRDefault="00EB3FCE" w:rsidP="005C407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3" w:history="1">
              <w:r w:rsidRPr="00EB3FCE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EB3FCE" w:rsidRPr="00EB3FCE" w:rsidTr="005C407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3FCE" w:rsidRPr="00EB3FCE" w:rsidRDefault="00EB3FCE" w:rsidP="005C407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r w:rsidRPr="00EB3FCE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3FCE" w:rsidRPr="00EB3FCE" w:rsidRDefault="00EB3FCE" w:rsidP="005C407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5" w:history="1">
              <w:r w:rsidRPr="00EB3FCE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EB3FCE" w:rsidRPr="00EB3FCE" w:rsidRDefault="00EB3FCE" w:rsidP="00EB3FCE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B3FCE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 xml:space="preserve">Заседание проводится в присутствии </w:t>
      </w:r>
      <w:r w:rsidRPr="00EB3FCE">
        <w:rPr>
          <w:rFonts w:ascii="Arial Narrow" w:eastAsia="Times New Roman" w:hAnsi="Arial Narrow" w:cs="Times New Roman"/>
          <w:sz w:val="24"/>
          <w:szCs w:val="24"/>
          <w:lang w:eastAsia="ru-RU"/>
        </w:rPr>
        <w:t>8</w:t>
      </w:r>
      <w:r w:rsidRPr="00EB3FC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из 9 членов Единой комиссии. Кворум имеется.</w:t>
      </w:r>
    </w:p>
    <w:p w:rsidR="00EB3FCE" w:rsidRPr="00EB3FCE" w:rsidRDefault="00EB3FCE" w:rsidP="00EB3FCE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B3FCE" w:rsidRPr="00EB3FCE" w:rsidRDefault="00EB3FCE" w:rsidP="00EB3FCE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B3FCE">
        <w:rPr>
          <w:rFonts w:ascii="Arial Narrow" w:eastAsia="Times New Roman" w:hAnsi="Arial Narrow" w:cs="Times New Roman"/>
          <w:sz w:val="24"/>
          <w:szCs w:val="24"/>
          <w:lang w:eastAsia="ru-RU"/>
        </w:rPr>
        <w:t>На момент окончания срока подачи на участие в запросе цен на 15:00:00 (время московское) «05» марта 2015 года на ЭТП «Аук. Конк. Дом»: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EB3FCE" w:rsidRPr="00EB3FCE" w:rsidTr="005C407A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FCE" w:rsidRPr="00EB3FCE" w:rsidRDefault="00EB3FCE" w:rsidP="005C407A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EB3FCE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FCE" w:rsidRPr="00EB3FCE" w:rsidRDefault="00EB3FCE" w:rsidP="005C407A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EB3FCE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EB3FCE" w:rsidRPr="00EB3FCE" w:rsidRDefault="00EB3FCE" w:rsidP="00EB3FCE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B3FCE" w:rsidRPr="00EB3FCE" w:rsidRDefault="00EB3FCE" w:rsidP="00EB3FCE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B3FCE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EB3FCE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p w:rsidR="00EB3FCE" w:rsidRPr="00EB3FCE" w:rsidRDefault="00EB3FCE" w:rsidP="00EB3FCE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B3FC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8"/>
        <w:gridCol w:w="1893"/>
        <w:gridCol w:w="4137"/>
        <w:gridCol w:w="3181"/>
      </w:tblGrid>
      <w:tr w:rsidR="00EB3FCE" w:rsidRPr="00EB3FCE" w:rsidTr="00EB3F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FCE" w:rsidRPr="00EB3FCE" w:rsidRDefault="00EB3FCE" w:rsidP="00EB3FC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EB3FC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FCE" w:rsidRPr="00EB3FCE" w:rsidRDefault="00EB3FCE" w:rsidP="00EB3FC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EB3FC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</w:p>
        </w:tc>
        <w:tc>
          <w:tcPr>
            <w:tcW w:w="2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FCE" w:rsidRPr="00EB3FCE" w:rsidRDefault="00EB3FCE" w:rsidP="00EB3FC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EB3FC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Адрес участника запроса цен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FCE" w:rsidRPr="00EB3FCE" w:rsidRDefault="00EB3FCE" w:rsidP="00EB3FC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EB3FC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EB3FCE" w:rsidRPr="00EB3FCE" w:rsidTr="00EB3F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FCE" w:rsidRPr="00EB3FCE" w:rsidRDefault="00EB3FCE" w:rsidP="00EB3FC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B3FC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60234144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FCE" w:rsidRPr="00EB3FCE" w:rsidRDefault="00EB3FCE" w:rsidP="00EB3FC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B3FC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ФГБУ "НИЦ "Курчатовский институт"</w:t>
            </w:r>
          </w:p>
          <w:p w:rsidR="00EB3FCE" w:rsidRPr="00EB3FCE" w:rsidRDefault="00EB3FCE" w:rsidP="00EB3FC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EB3FCE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EB3FCE">
              <w:rPr>
                <w:rFonts w:ascii="Arial Narrow" w:hAnsi="Arial Narrow"/>
                <w:b/>
                <w:sz w:val="24"/>
                <w:szCs w:val="24"/>
              </w:rPr>
              <w:t>7734111035</w:t>
            </w:r>
          </w:p>
        </w:tc>
        <w:tc>
          <w:tcPr>
            <w:tcW w:w="2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FCE" w:rsidRPr="00EB3FCE" w:rsidRDefault="00EB3FCE" w:rsidP="00EB3FC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B3FC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EB3FCE">
              <w:rPr>
                <w:rFonts w:ascii="Arial Narrow" w:hAnsi="Arial Narrow"/>
                <w:sz w:val="24"/>
                <w:szCs w:val="24"/>
              </w:rPr>
              <w:t>123182, Россия, Московская область, город Москва, Площадь Академика Курчатова, дом 1</w:t>
            </w:r>
          </w:p>
          <w:p w:rsidR="00EB3FCE" w:rsidRPr="00EB3FCE" w:rsidRDefault="00EB3FCE" w:rsidP="00EB3FC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B3FC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EB3FCE">
              <w:rPr>
                <w:rFonts w:ascii="Arial Narrow" w:hAnsi="Arial Narrow"/>
                <w:sz w:val="24"/>
                <w:szCs w:val="24"/>
              </w:rPr>
              <w:t>123182, Россия, Московская область, город Москва, Площадь Академика Курчатова, дом 1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FCE" w:rsidRPr="00EB3FCE" w:rsidRDefault="00EB3FCE" w:rsidP="00EB3FC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B3FC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546 717 (Пятьсот сорок шесть тысяч семьсот семнадцать) рублей 60 копеек, включая НДС</w:t>
            </w:r>
          </w:p>
        </w:tc>
      </w:tr>
    </w:tbl>
    <w:p w:rsidR="00EB3FCE" w:rsidRPr="00EB3FCE" w:rsidRDefault="00EB3FCE" w:rsidP="00EB3FCE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B3FC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выполнение работ по научному сопровождению эксплуатации ядерных установок судов с ядерными энергетическими установками и судов атомного технологического обслуживания ФГУП «Атомфлот» и выдаче рекомендаций по эксплуатации </w:t>
      </w:r>
      <w:r w:rsidRPr="00EB3FCE">
        <w:rPr>
          <w:rFonts w:ascii="Arial Narrow" w:eastAsia="Times New Roman" w:hAnsi="Arial Narrow" w:cs="Times New Roman"/>
          <w:sz w:val="24"/>
          <w:szCs w:val="24"/>
          <w:lang w:eastAsia="ru-RU"/>
        </w:rPr>
        <w:t>ядерных установок (номенклатурная группа ФГУП «Атомфлот» № 21.2 – прочие работы)</w:t>
      </w:r>
      <w:r w:rsidRPr="00EB3FC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признан несостоявшимся. </w:t>
      </w:r>
    </w:p>
    <w:p w:rsidR="00EB3FCE" w:rsidRPr="00EB3FCE" w:rsidRDefault="00EB3FCE" w:rsidP="00EB3FCE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EB3FCE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EB3FCE" w:rsidRPr="00EB3FCE" w:rsidTr="005C407A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3FCE" w:rsidRPr="00EB3FCE" w:rsidRDefault="00EB3FCE" w:rsidP="005C407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EB3FC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3FCE" w:rsidRPr="00EB3FCE" w:rsidRDefault="00EB3FCE" w:rsidP="005C407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EB3FC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3FCE" w:rsidRPr="00EB3FCE" w:rsidRDefault="00EB3FCE" w:rsidP="005C407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EB3FC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EB3FCE" w:rsidRPr="00EB3FCE" w:rsidTr="005C407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3FCE" w:rsidRPr="00EB3FCE" w:rsidRDefault="00EB3FCE" w:rsidP="005C407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EB3FC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EB3FCE" w:rsidRPr="00EB3FCE" w:rsidTr="005C407A">
        <w:trPr>
          <w:trHeight w:val="6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3FCE" w:rsidRPr="00EB3FCE" w:rsidRDefault="00EB3FCE" w:rsidP="005C407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B3FC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3FCE" w:rsidRPr="00EB3FCE" w:rsidRDefault="00EB3FCE" w:rsidP="005C407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B3FC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3FCE" w:rsidRPr="00EB3FCE" w:rsidRDefault="00EB3FCE" w:rsidP="005C407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EB3FCE" w:rsidRPr="00EB3FCE" w:rsidTr="005C407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3FCE" w:rsidRPr="00EB3FCE" w:rsidRDefault="00EB3FCE" w:rsidP="005C407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EB3FCE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EB3FCE" w:rsidRPr="00EB3FCE" w:rsidTr="005C407A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3FCE" w:rsidRPr="00EB3FCE" w:rsidRDefault="00EB3FCE" w:rsidP="005C407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6" w:history="1">
              <w:r w:rsidRPr="00EB3FCE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Ковалев </w:t>
              </w:r>
            </w:hyperlink>
            <w:r w:rsidRPr="00EB3FC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3FCE" w:rsidRPr="00EB3FCE" w:rsidRDefault="00EB3FCE" w:rsidP="005C407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B3FC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3FCE" w:rsidRPr="00EB3FCE" w:rsidRDefault="00EB3FCE" w:rsidP="005C407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EB3FCE" w:rsidRPr="00EB3FCE" w:rsidTr="005C407A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3FCE" w:rsidRPr="00EB3FCE" w:rsidRDefault="00EB3FCE" w:rsidP="005C407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B3FC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3FCE" w:rsidRPr="00EB3FCE" w:rsidRDefault="00EB3FCE" w:rsidP="005C407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B3FC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3FCE" w:rsidRPr="00EB3FCE" w:rsidRDefault="00EB3FCE" w:rsidP="005C407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EB3FCE" w:rsidRPr="00EB3FCE" w:rsidTr="005C407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3FCE" w:rsidRPr="00EB3FCE" w:rsidRDefault="00EB3FCE" w:rsidP="005C407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EB3FC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EB3FCE" w:rsidRPr="00EB3FCE" w:rsidTr="005C407A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3FCE" w:rsidRPr="00EB3FCE" w:rsidRDefault="00EB3FCE" w:rsidP="005C407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B3FCE">
              <w:rPr>
                <w:rFonts w:ascii="Arial Narrow" w:hAnsi="Arial Narrow"/>
                <w:sz w:val="24"/>
                <w:szCs w:val="24"/>
              </w:rPr>
              <w:t>Синявский О.Г.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3FCE" w:rsidRPr="00EB3FCE" w:rsidRDefault="00EB3FCE" w:rsidP="005C407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B3FCE">
              <w:rPr>
                <w:rFonts w:ascii="Arial Narrow" w:hAnsi="Arial Narrow"/>
                <w:sz w:val="24"/>
                <w:szCs w:val="24"/>
              </w:rPr>
              <w:t>Начальник договорного отдела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3FCE" w:rsidRPr="00EB3FCE" w:rsidRDefault="00EB3FCE" w:rsidP="005C407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EB3FCE" w:rsidRPr="00EB3FCE" w:rsidTr="005C407A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3FCE" w:rsidRPr="00EB3FCE" w:rsidRDefault="00EB3FCE" w:rsidP="005C407A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EB3FCE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3FCE" w:rsidRPr="00EB3FCE" w:rsidRDefault="00EB3FCE" w:rsidP="005C407A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EB3FCE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3FCE" w:rsidRPr="00EB3FCE" w:rsidRDefault="00EB3FCE" w:rsidP="005C407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EB3FCE" w:rsidRPr="00EB3FCE" w:rsidTr="005C407A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3FCE" w:rsidRPr="00EB3FCE" w:rsidRDefault="00EB3FCE" w:rsidP="005C407A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EB3FCE">
              <w:rPr>
                <w:rFonts w:ascii="Arial Narrow" w:hAnsi="Arial Narrow"/>
                <w:sz w:val="24"/>
                <w:szCs w:val="24"/>
              </w:rPr>
              <w:t>Долгушев 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3FCE" w:rsidRPr="00EB3FCE" w:rsidRDefault="00EB3FCE" w:rsidP="005C407A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EB3FCE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3FCE" w:rsidRPr="00EB3FCE" w:rsidRDefault="00EB3FCE" w:rsidP="005C407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EB3FCE" w:rsidRPr="00EB3FCE" w:rsidTr="005C407A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3FCE" w:rsidRPr="00EB3FCE" w:rsidRDefault="00EB3FCE" w:rsidP="005C407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7" w:history="1">
              <w:r w:rsidRPr="00EB3FCE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EB3FC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3FCE" w:rsidRPr="00EB3FCE" w:rsidRDefault="00EB3FCE" w:rsidP="005C407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B3FC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3FCE" w:rsidRPr="00EB3FCE" w:rsidRDefault="00EB3FCE" w:rsidP="005C407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EB3FCE" w:rsidRPr="00EB3FCE" w:rsidTr="005C407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3FCE" w:rsidRPr="00EB3FCE" w:rsidRDefault="00EB3FCE" w:rsidP="005C407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EB3FC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EB3FCE" w:rsidRPr="00EB3FCE" w:rsidTr="005C407A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3FCE" w:rsidRPr="00EB3FCE" w:rsidRDefault="00EB3FCE" w:rsidP="005C407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B3FC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3FCE" w:rsidRPr="00EB3FCE" w:rsidRDefault="00EB3FCE" w:rsidP="005C407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B3FC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3FCE" w:rsidRPr="00EB3FCE" w:rsidRDefault="00EB3FCE" w:rsidP="005C407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CD2970" w:rsidRPr="00EB3FCE" w:rsidRDefault="00CD2970">
      <w:pPr>
        <w:rPr>
          <w:rFonts w:ascii="Arial Narrow" w:hAnsi="Arial Narrow"/>
          <w:sz w:val="24"/>
          <w:szCs w:val="24"/>
        </w:rPr>
      </w:pPr>
    </w:p>
    <w:sectPr w:rsidR="00CD2970" w:rsidRPr="00EB3FCE" w:rsidSect="00EB3FCE">
      <w:footerReference w:type="default" r:id="rId18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407A" w:rsidRDefault="00EB3FCE">
    <w:pPr>
      <w:pStyle w:val="a4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A73627"/>
    <w:multiLevelType w:val="multilevel"/>
    <w:tmpl w:val="50C4E1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EF2"/>
    <w:rsid w:val="00935EF2"/>
    <w:rsid w:val="00CD2970"/>
    <w:rsid w:val="00EB3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896D33-10A6-47F1-A806-00823652D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B3FCE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EB3FCE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Нижний колонтитул Знак"/>
    <w:basedOn w:val="a0"/>
    <w:link w:val="a4"/>
    <w:uiPriority w:val="99"/>
    <w:semiHidden/>
    <w:rsid w:val="00EB3FCE"/>
    <w:rPr>
      <w:rFonts w:eastAsia="Times New Roman" w:cs="Times New Roman"/>
    </w:rPr>
  </w:style>
  <w:style w:type="paragraph" w:styleId="a6">
    <w:name w:val="Body Text"/>
    <w:basedOn w:val="a"/>
    <w:link w:val="a7"/>
    <w:uiPriority w:val="99"/>
    <w:semiHidden/>
    <w:unhideWhenUsed/>
    <w:rsid w:val="00EB3FC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EB3FC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EB3FC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842</Words>
  <Characters>4805</Characters>
  <Application>Microsoft Office Word</Application>
  <DocSecurity>0</DocSecurity>
  <Lines>40</Lines>
  <Paragraphs>11</Paragraphs>
  <ScaleCrop>false</ScaleCrop>
  <Company>ФГУП "Атомфлот"</Company>
  <LinksUpToDate>false</LinksUpToDate>
  <CharactersWithSpaces>5636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2015-03-05T13:34:00Z</dcterms:created>
  <dcterms:modified xsi:type="dcterms:W3CDTF">2015-03-05T13:42:00Z</dcterms:modified>
</cp:coreProperties>
</file>