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672" w:rsidRPr="00C148E4" w:rsidRDefault="00CA6672">
      <w:pPr>
        <w:pStyle w:val="ab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C148E4">
        <w:rPr>
          <w:rFonts w:ascii="Times New Roman" w:hAnsi="Times New Roman" w:cs="Times New Roman"/>
          <w:b/>
          <w:bCs/>
        </w:rPr>
        <w:t xml:space="preserve">ПРОТОКОЛ № 708-SH-2015/194 </w:t>
      </w:r>
    </w:p>
    <w:p w:rsidR="00CA6672" w:rsidRPr="00C148E4" w:rsidRDefault="00CA6672">
      <w:pPr>
        <w:pStyle w:val="ab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 w:cs="Times New Roman"/>
          <w:b/>
          <w:bCs/>
        </w:rPr>
        <w:t>ии АО</w:t>
      </w:r>
      <w:proofErr w:type="gramEnd"/>
      <w:r>
        <w:rPr>
          <w:rFonts w:ascii="Times New Roman" w:hAnsi="Times New Roman" w:cs="Times New Roman"/>
          <w:b/>
          <w:bCs/>
        </w:rPr>
        <w:t xml:space="preserve"> «СХК» по рассмотрению заявок на отборочной стадии </w:t>
      </w:r>
      <w:r w:rsidRPr="00C148E4">
        <w:rPr>
          <w:rFonts w:ascii="Times New Roman" w:hAnsi="Times New Roman" w:cs="Times New Roman"/>
          <w:b/>
          <w:bCs/>
        </w:rPr>
        <w:t xml:space="preserve">по открытому запросу предложений на право заключения договора на 901-sh-17986. Обслуживание программного обеспечения: Оказание услуг по доработке программного обеспечения </w:t>
      </w:r>
      <w:proofErr w:type="spellStart"/>
      <w:r w:rsidRPr="00C148E4">
        <w:rPr>
          <w:rFonts w:ascii="Times New Roman" w:hAnsi="Times New Roman" w:cs="Times New Roman"/>
          <w:b/>
          <w:bCs/>
        </w:rPr>
        <w:t>агрегатированного</w:t>
      </w:r>
      <w:proofErr w:type="spellEnd"/>
      <w:r w:rsidRPr="00C148E4">
        <w:rPr>
          <w:rFonts w:ascii="Times New Roman" w:hAnsi="Times New Roman" w:cs="Times New Roman"/>
          <w:b/>
          <w:bCs/>
        </w:rPr>
        <w:t xml:space="preserve"> комплекса средств управления (АКСУ-2) для реализации защиты по электропитанию (ЗЭП) и плавающей рассечкой группы (ПРГ) на территории ЗРИ АО «СХК» в </w:t>
      </w:r>
      <w:proofErr w:type="spellStart"/>
      <w:r w:rsidRPr="00C148E4">
        <w:rPr>
          <w:rFonts w:ascii="Times New Roman" w:hAnsi="Times New Roman" w:cs="Times New Roman"/>
          <w:b/>
          <w:bCs/>
        </w:rPr>
        <w:t>зд</w:t>
      </w:r>
      <w:proofErr w:type="spellEnd"/>
      <w:r w:rsidRPr="00C148E4">
        <w:rPr>
          <w:rFonts w:ascii="Times New Roman" w:hAnsi="Times New Roman" w:cs="Times New Roman"/>
          <w:b/>
          <w:bCs/>
        </w:rPr>
        <w:t xml:space="preserve">. 1002 </w:t>
      </w:r>
    </w:p>
    <w:p w:rsidR="00CA6672" w:rsidRPr="00C148E4" w:rsidRDefault="00CA6672">
      <w:pPr>
        <w:pStyle w:val="ab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4928"/>
        <w:gridCol w:w="5323"/>
      </w:tblGrid>
      <w:tr w:rsidR="00CA6672" w:rsidRPr="009C0A6C" w:rsidTr="00223407">
        <w:tc>
          <w:tcPr>
            <w:tcW w:w="4928" w:type="dxa"/>
          </w:tcPr>
          <w:p w:rsidR="00CA6672" w:rsidRPr="00190DC0" w:rsidRDefault="00CA6672" w:rsidP="00223407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г. Северск</w:t>
            </w:r>
          </w:p>
        </w:tc>
        <w:tc>
          <w:tcPr>
            <w:tcW w:w="5323" w:type="dxa"/>
          </w:tcPr>
          <w:p w:rsidR="00CA6672" w:rsidRPr="009C0A6C" w:rsidRDefault="00CA6672" w:rsidP="0022340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9C0A6C">
              <w:rPr>
                <w:rFonts w:ascii="Times New Roman" w:hAnsi="Times New Roman" w:cs="Times New Roman"/>
                <w:b/>
                <w:bCs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</w:rPr>
              <w:t>заседания комиссии «06</w:t>
            </w:r>
            <w:r w:rsidRPr="009C0A6C">
              <w:rPr>
                <w:rFonts w:ascii="Times New Roman" w:hAnsi="Times New Roman" w:cs="Times New Roman"/>
                <w:b/>
                <w:bCs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марта </w:t>
            </w:r>
            <w:r w:rsidRPr="009C0A6C">
              <w:rPr>
                <w:rFonts w:ascii="Times New Roman" w:hAnsi="Times New Roman" w:cs="Times New Roman"/>
                <w:b/>
                <w:bCs/>
              </w:rPr>
              <w:t>2015 г.</w:t>
            </w:r>
          </w:p>
        </w:tc>
      </w:tr>
    </w:tbl>
    <w:p w:rsidR="00CA6672" w:rsidRPr="00C148E4" w:rsidRDefault="00CA6672">
      <w:pPr>
        <w:pStyle w:val="ab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CA6672" w:rsidRPr="00DD74CE" w:rsidRDefault="00CA6672" w:rsidP="00C148E4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C148E4">
        <w:rPr>
          <w:rFonts w:ascii="Times New Roman" w:hAnsi="Times New Roman" w:cs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C148E4">
        <w:rPr>
          <w:rFonts w:ascii="Times New Roman" w:hAnsi="Times New Roman" w:cs="Times New Roman"/>
        </w:rPr>
        <w:t>Госкорпорации</w:t>
      </w:r>
      <w:proofErr w:type="spellEnd"/>
      <w:r w:rsidRPr="00C148E4">
        <w:rPr>
          <w:rFonts w:ascii="Times New Roman" w:hAnsi="Times New Roman" w:cs="Times New Roman"/>
        </w:rPr>
        <w:t xml:space="preserve"> «Росатом» (протокол от 07.02.2012 № 37)(далее – ЕОСЗ) в его действующей редакции,</w:t>
      </w:r>
      <w:r w:rsidRPr="00C148E4">
        <w:rPr>
          <w:rFonts w:ascii="Times New Roman" w:hAnsi="Times New Roman" w:cs="Times New Roman"/>
          <w:color w:val="FF0000"/>
        </w:rPr>
        <w:t xml:space="preserve"> </w:t>
      </w:r>
      <w:r w:rsidRPr="00C148E4">
        <w:rPr>
          <w:rFonts w:ascii="Times New Roman" w:hAnsi="Times New Roman" w:cs="Times New Roman"/>
        </w:rPr>
        <w:t xml:space="preserve">с использованием функционала ЭТП </w:t>
      </w:r>
      <w:r w:rsidRPr="00DD74CE">
        <w:rPr>
          <w:rFonts w:ascii="Times New Roman" w:hAnsi="Times New Roman" w:cs="Times New Roman"/>
        </w:rPr>
        <w:t>ООО «Аукционный конкурсный дом» (далее</w:t>
      </w:r>
      <w:r>
        <w:rPr>
          <w:rFonts w:ascii="Times New Roman" w:hAnsi="Times New Roman" w:cs="Times New Roman"/>
        </w:rPr>
        <w:t xml:space="preserve"> </w:t>
      </w:r>
      <w:r w:rsidRPr="00DD74CE">
        <w:rPr>
          <w:rFonts w:ascii="Times New Roman" w:hAnsi="Times New Roman" w:cs="Times New Roman"/>
        </w:rPr>
        <w:t>– ЭТП АКД) согласно регламенту ее работы.</w:t>
      </w:r>
      <w:proofErr w:type="gramEnd"/>
    </w:p>
    <w:p w:rsidR="00CA6672" w:rsidRPr="00C148E4" w:rsidRDefault="00CA6672">
      <w:pPr>
        <w:tabs>
          <w:tab w:val="left" w:pos="252"/>
        </w:tabs>
        <w:rPr>
          <w:rFonts w:ascii="Times New Roman" w:hAnsi="Times New Roman" w:cs="Times New Roman"/>
        </w:rPr>
      </w:pPr>
    </w:p>
    <w:p w:rsidR="00CA6672" w:rsidRPr="00C148E4" w:rsidRDefault="00CA6672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C148E4">
        <w:rPr>
          <w:rFonts w:ascii="Times New Roman" w:hAnsi="Times New Roman" w:cs="Times New Roman"/>
          <w:b/>
          <w:bCs/>
        </w:rPr>
        <w:t>Информация о закупке:</w:t>
      </w:r>
    </w:p>
    <w:p w:rsidR="00CA6672" w:rsidRPr="00187F20" w:rsidRDefault="00CA6672" w:rsidP="00C148E4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  <w:b/>
          <w:bCs/>
        </w:rPr>
        <w:t>Заказчик:</w:t>
      </w:r>
      <w:r w:rsidRPr="00187F20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CA6672" w:rsidRPr="00187F20" w:rsidRDefault="00CA6672" w:rsidP="00C148E4">
      <w:pPr>
        <w:tabs>
          <w:tab w:val="left" w:pos="252"/>
        </w:tabs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  <w:b/>
          <w:bCs/>
        </w:rPr>
        <w:t xml:space="preserve">Организатор </w:t>
      </w:r>
      <w:r w:rsidRPr="00187F20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187F20">
        <w:rPr>
          <w:rFonts w:ascii="Times New Roman" w:hAnsi="Times New Roman" w:cs="Times New Roman"/>
          <w:b/>
          <w:bCs/>
        </w:rPr>
        <w:t>:</w:t>
      </w:r>
      <w:r w:rsidRPr="00187F20"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CA6672" w:rsidRPr="00187F20" w:rsidRDefault="00CA6672" w:rsidP="00C148E4">
      <w:pPr>
        <w:tabs>
          <w:tab w:val="left" w:pos="252"/>
        </w:tabs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  <w:b/>
          <w:bCs/>
        </w:rPr>
        <w:t xml:space="preserve">Предмет </w:t>
      </w:r>
      <w:r w:rsidRPr="00187F20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187F20">
        <w:rPr>
          <w:rFonts w:ascii="Times New Roman" w:hAnsi="Times New Roman" w:cs="Times New Roman"/>
          <w:b/>
          <w:bCs/>
        </w:rPr>
        <w:t>:</w:t>
      </w:r>
      <w:r w:rsidRPr="00187F20">
        <w:rPr>
          <w:rFonts w:ascii="Times New Roman" w:hAnsi="Times New Roman" w:cs="Times New Roman"/>
        </w:rPr>
        <w:t xml:space="preserve"> право заключения договора на 901-</w:t>
      </w:r>
      <w:proofErr w:type="spellStart"/>
      <w:r w:rsidRPr="00187F20">
        <w:rPr>
          <w:rFonts w:ascii="Times New Roman" w:hAnsi="Times New Roman" w:cs="Times New Roman"/>
          <w:lang w:val="en-US"/>
        </w:rPr>
        <w:t>sh</w:t>
      </w:r>
      <w:proofErr w:type="spellEnd"/>
      <w:r w:rsidRPr="00187F20">
        <w:rPr>
          <w:rFonts w:ascii="Times New Roman" w:hAnsi="Times New Roman" w:cs="Times New Roman"/>
        </w:rPr>
        <w:t xml:space="preserve">-17986. Обслуживание программного обеспечения: Оказание услуг по доработке программного обеспечения </w:t>
      </w:r>
      <w:proofErr w:type="spellStart"/>
      <w:r w:rsidRPr="00187F20">
        <w:rPr>
          <w:rFonts w:ascii="Times New Roman" w:hAnsi="Times New Roman" w:cs="Times New Roman"/>
        </w:rPr>
        <w:t>агрегатированного</w:t>
      </w:r>
      <w:proofErr w:type="spellEnd"/>
      <w:r w:rsidRPr="00187F20">
        <w:rPr>
          <w:rFonts w:ascii="Times New Roman" w:hAnsi="Times New Roman" w:cs="Times New Roman"/>
        </w:rPr>
        <w:t xml:space="preserve"> комплекса средств управления (АКСУ-2) для реализации защиты по электропитанию (ЗЭП) и плавающей рассечкой группы (ПРГ) на территории ЗРИ АО «СХК» в </w:t>
      </w:r>
      <w:proofErr w:type="spellStart"/>
      <w:r w:rsidRPr="00187F20">
        <w:rPr>
          <w:rFonts w:ascii="Times New Roman" w:hAnsi="Times New Roman" w:cs="Times New Roman"/>
        </w:rPr>
        <w:t>зд</w:t>
      </w:r>
      <w:proofErr w:type="spellEnd"/>
      <w:r w:rsidRPr="00187F20">
        <w:rPr>
          <w:rFonts w:ascii="Times New Roman" w:hAnsi="Times New Roman" w:cs="Times New Roman"/>
        </w:rPr>
        <w:t xml:space="preserve">. 1002 </w:t>
      </w:r>
    </w:p>
    <w:p w:rsidR="00CA6672" w:rsidRPr="00187F20" w:rsidRDefault="00CA6672" w:rsidP="00C148E4">
      <w:pPr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  <w:b/>
          <w:bCs/>
        </w:rPr>
        <w:t>Предмет договора:</w:t>
      </w:r>
      <w:r w:rsidRPr="00187F20">
        <w:rPr>
          <w:rFonts w:ascii="Times New Roman" w:hAnsi="Times New Roman" w:cs="Times New Roman"/>
        </w:rPr>
        <w:t xml:space="preserve"> </w:t>
      </w:r>
    </w:p>
    <w:p w:rsidR="00CA6672" w:rsidRPr="00187F20" w:rsidRDefault="00CA6672" w:rsidP="00C148E4">
      <w:pPr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</w:rPr>
        <w:t xml:space="preserve">оказание услуг по доработке программного обеспечения </w:t>
      </w:r>
      <w:proofErr w:type="spellStart"/>
      <w:r w:rsidRPr="00187F20">
        <w:rPr>
          <w:rFonts w:ascii="Times New Roman" w:hAnsi="Times New Roman" w:cs="Times New Roman"/>
        </w:rPr>
        <w:t>агрегатированного</w:t>
      </w:r>
      <w:proofErr w:type="spellEnd"/>
      <w:r w:rsidRPr="00187F20">
        <w:rPr>
          <w:rFonts w:ascii="Times New Roman" w:hAnsi="Times New Roman" w:cs="Times New Roman"/>
        </w:rPr>
        <w:t xml:space="preserve"> комплекса средств управления (АКСУ-2) для реализации защиты по электропитанию (ЗЭП) и плавающей рассечкой группы (ПРГ)  на территории ЗРИ АО «СХК» в </w:t>
      </w:r>
      <w:proofErr w:type="spellStart"/>
      <w:r w:rsidRPr="00187F20">
        <w:rPr>
          <w:rFonts w:ascii="Times New Roman" w:hAnsi="Times New Roman" w:cs="Times New Roman"/>
        </w:rPr>
        <w:t>зд</w:t>
      </w:r>
      <w:proofErr w:type="spellEnd"/>
      <w:r w:rsidRPr="00187F20">
        <w:rPr>
          <w:rFonts w:ascii="Times New Roman" w:hAnsi="Times New Roman" w:cs="Times New Roman"/>
        </w:rPr>
        <w:t xml:space="preserve">. 1002 </w:t>
      </w:r>
    </w:p>
    <w:p w:rsidR="00CA6672" w:rsidRPr="00187F20" w:rsidRDefault="00CA6672" w:rsidP="00C148E4">
      <w:pPr>
        <w:rPr>
          <w:rFonts w:ascii="Times New Roman" w:hAnsi="Times New Roman" w:cs="Times New Roman"/>
          <w:b/>
          <w:bCs/>
        </w:rPr>
      </w:pPr>
      <w:r w:rsidRPr="00187F20">
        <w:rPr>
          <w:rFonts w:ascii="Times New Roman" w:hAnsi="Times New Roman" w:cs="Times New Roman"/>
          <w:b/>
          <w:bCs/>
        </w:rPr>
        <w:t xml:space="preserve">Состав и объем услуг: </w:t>
      </w:r>
      <w:r w:rsidRPr="00187F20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</w:p>
    <w:p w:rsidR="00CA6672" w:rsidRPr="00187F20" w:rsidRDefault="00CA6672" w:rsidP="00C148E4">
      <w:pPr>
        <w:rPr>
          <w:rFonts w:ascii="Times New Roman" w:hAnsi="Times New Roman" w:cs="Times New Roman"/>
          <w:b/>
          <w:bCs/>
        </w:rPr>
      </w:pPr>
      <w:r w:rsidRPr="00187F20">
        <w:rPr>
          <w:rFonts w:ascii="Times New Roman" w:hAnsi="Times New Roman" w:cs="Times New Roman"/>
          <w:b/>
          <w:bCs/>
        </w:rPr>
        <w:t>Срок оказания услуг:</w:t>
      </w:r>
    </w:p>
    <w:p w:rsidR="00CA6672" w:rsidRPr="00187F20" w:rsidRDefault="00CA6672" w:rsidP="00C148E4">
      <w:pPr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</w:rPr>
        <w:t>Начало - с момента подписания договора, окончание – в течение 6 (шести) месяцев, с правом досрочного исполнения услуг.</w:t>
      </w:r>
    </w:p>
    <w:p w:rsidR="00CA6672" w:rsidRPr="00187F20" w:rsidRDefault="00CA6672" w:rsidP="00C148E4">
      <w:pPr>
        <w:rPr>
          <w:rFonts w:ascii="Times New Roman" w:hAnsi="Times New Roman" w:cs="Times New Roman"/>
          <w:b/>
          <w:bCs/>
        </w:rPr>
      </w:pPr>
      <w:r w:rsidRPr="00187F20">
        <w:rPr>
          <w:rFonts w:ascii="Times New Roman" w:hAnsi="Times New Roman" w:cs="Times New Roman"/>
          <w:b/>
          <w:bCs/>
        </w:rPr>
        <w:t>Место оказания услуг:</w:t>
      </w:r>
    </w:p>
    <w:p w:rsidR="00CA6672" w:rsidRPr="00187F20" w:rsidRDefault="00CA6672" w:rsidP="00C148E4">
      <w:pPr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</w:rPr>
        <w:t xml:space="preserve">Томская обл., г. Северск, Автодорога №11,  территория Завод разделения изотопов, </w:t>
      </w:r>
      <w:proofErr w:type="spellStart"/>
      <w:r w:rsidRPr="00187F20">
        <w:rPr>
          <w:rFonts w:ascii="Times New Roman" w:hAnsi="Times New Roman" w:cs="Times New Roman"/>
        </w:rPr>
        <w:t>зд</w:t>
      </w:r>
      <w:proofErr w:type="spellEnd"/>
      <w:r w:rsidRPr="00187F20">
        <w:rPr>
          <w:rFonts w:ascii="Times New Roman" w:hAnsi="Times New Roman" w:cs="Times New Roman"/>
        </w:rPr>
        <w:t>. 1002 АО «Сибирский химический комбинат»</w:t>
      </w:r>
    </w:p>
    <w:p w:rsidR="00CA6672" w:rsidRPr="00187F20" w:rsidRDefault="00CA6672" w:rsidP="00C148E4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7F20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CA6672" w:rsidRPr="00187F20" w:rsidRDefault="00CA6672" w:rsidP="00C148E4">
      <w:pPr>
        <w:tabs>
          <w:tab w:val="left" w:pos="6840"/>
        </w:tabs>
        <w:rPr>
          <w:rFonts w:ascii="Times New Roman" w:hAnsi="Times New Roman" w:cs="Times New Roman"/>
        </w:rPr>
      </w:pPr>
      <w:r w:rsidRPr="00187F20">
        <w:rPr>
          <w:rFonts w:ascii="Times New Roman" w:hAnsi="Times New Roman" w:cs="Times New Roman"/>
        </w:rPr>
        <w:t>Оплата в течение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РФ.</w:t>
      </w:r>
    </w:p>
    <w:p w:rsidR="00CA6672" w:rsidRPr="00187F20" w:rsidRDefault="00CA6672" w:rsidP="00C148E4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87F20">
        <w:rPr>
          <w:rFonts w:ascii="Times New Roman" w:hAnsi="Times New Roman" w:cs="Times New Roman"/>
          <w:sz w:val="24"/>
          <w:szCs w:val="24"/>
        </w:rPr>
        <w:t>Начальная (максимальная) цена договора:</w:t>
      </w:r>
    </w:p>
    <w:p w:rsidR="00CA6672" w:rsidRPr="00187F20" w:rsidRDefault="00CA6672" w:rsidP="00C148E4">
      <w:pPr>
        <w:rPr>
          <w:rFonts w:ascii="Times New Roman" w:hAnsi="Times New Roman" w:cs="Times New Roman"/>
          <w:b/>
          <w:bCs/>
          <w:color w:val="000000"/>
        </w:rPr>
      </w:pPr>
      <w:r w:rsidRPr="00187F20">
        <w:rPr>
          <w:rFonts w:ascii="Times New Roman" w:hAnsi="Times New Roman" w:cs="Times New Roman"/>
          <w:b/>
          <w:bCs/>
          <w:color w:val="000000"/>
        </w:rPr>
        <w:t xml:space="preserve">1 331 035  </w:t>
      </w:r>
      <w:r w:rsidRPr="00187F20">
        <w:rPr>
          <w:rFonts w:ascii="Times New Roman" w:hAnsi="Times New Roman" w:cs="Times New Roman"/>
          <w:color w:val="000000"/>
        </w:rPr>
        <w:t xml:space="preserve"> (один миллион триста тридцать одна тысяча тридцать пять) </w:t>
      </w:r>
      <w:r w:rsidRPr="00187F20">
        <w:rPr>
          <w:rFonts w:ascii="Times New Roman" w:hAnsi="Times New Roman" w:cs="Times New Roman"/>
          <w:b/>
          <w:bCs/>
          <w:color w:val="000000"/>
        </w:rPr>
        <w:t xml:space="preserve">рублей 00 копеек, включая НДС 18% </w:t>
      </w:r>
    </w:p>
    <w:p w:rsidR="00CA6672" w:rsidRDefault="00CA6672" w:rsidP="00C148E4">
      <w:pPr>
        <w:rPr>
          <w:rFonts w:ascii="Times New Roman" w:hAnsi="Times New Roman" w:cs="Times New Roman"/>
          <w:b/>
          <w:bCs/>
          <w:color w:val="000000"/>
        </w:rPr>
      </w:pPr>
      <w:r w:rsidRPr="00187F20">
        <w:rPr>
          <w:rFonts w:ascii="Times New Roman" w:hAnsi="Times New Roman" w:cs="Times New Roman"/>
          <w:b/>
          <w:bCs/>
          <w:color w:val="000000"/>
        </w:rPr>
        <w:t>1 127 995</w:t>
      </w:r>
      <w:r w:rsidRPr="00187F20">
        <w:rPr>
          <w:rFonts w:ascii="Times New Roman" w:hAnsi="Times New Roman" w:cs="Times New Roman"/>
          <w:color w:val="000000"/>
        </w:rPr>
        <w:t xml:space="preserve">   (один миллион сто двадцать семь тысяч девятьсот девяносто пять) </w:t>
      </w:r>
      <w:r w:rsidRPr="00187F20">
        <w:rPr>
          <w:rFonts w:ascii="Times New Roman" w:hAnsi="Times New Roman" w:cs="Times New Roman"/>
          <w:b/>
          <w:bCs/>
          <w:color w:val="000000"/>
        </w:rPr>
        <w:t>рублей 76 копеек, без учета НДС</w:t>
      </w:r>
      <w:r>
        <w:rPr>
          <w:rFonts w:ascii="Times New Roman" w:hAnsi="Times New Roman" w:cs="Times New Roman"/>
          <w:b/>
          <w:bCs/>
          <w:color w:val="000000"/>
        </w:rPr>
        <w:t>.</w:t>
      </w:r>
    </w:p>
    <w:p w:rsidR="00CA6672" w:rsidRPr="00187F20" w:rsidRDefault="00CA6672" w:rsidP="00C148E4">
      <w:pPr>
        <w:rPr>
          <w:rFonts w:ascii="Times New Roman" w:hAnsi="Times New Roman" w:cs="Times New Roman"/>
          <w:b/>
          <w:bCs/>
          <w:color w:val="000000"/>
        </w:rPr>
      </w:pPr>
    </w:p>
    <w:p w:rsidR="00CA6672" w:rsidRPr="00187F20" w:rsidRDefault="00CA6672" w:rsidP="00C148E4">
      <w:pPr>
        <w:rPr>
          <w:rFonts w:ascii="Times New Roman" w:hAnsi="Times New Roman" w:cs="Times New Roman"/>
          <w:b/>
          <w:bCs/>
        </w:rPr>
      </w:pPr>
      <w:r w:rsidRPr="00187F20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CA6672" w:rsidRPr="00187F20" w:rsidRDefault="00CA6672" w:rsidP="00C148E4">
      <w:pPr>
        <w:pStyle w:val="32"/>
        <w:ind w:left="0"/>
        <w:rPr>
          <w:rFonts w:ascii="Times New Roman" w:hAnsi="Times New Roman" w:cs="Times New Roman"/>
        </w:rPr>
      </w:pPr>
      <w:proofErr w:type="gramStart"/>
      <w:r w:rsidRPr="00187F20">
        <w:rPr>
          <w:rFonts w:ascii="Times New Roman" w:hAnsi="Times New Roman" w:cs="Times New Roman"/>
        </w:rPr>
        <w:t xml:space="preserve">Стоимость услуг по договору включает все расходы,  связанные с исполнением условий договора, в том числе: курс обучения персонала по работе с ПО </w:t>
      </w:r>
      <w:proofErr w:type="spellStart"/>
      <w:r w:rsidRPr="00187F20">
        <w:rPr>
          <w:rFonts w:ascii="Times New Roman" w:hAnsi="Times New Roman" w:cs="Times New Roman"/>
        </w:rPr>
        <w:t>по</w:t>
      </w:r>
      <w:proofErr w:type="spellEnd"/>
      <w:r w:rsidRPr="00187F20">
        <w:rPr>
          <w:rFonts w:ascii="Times New Roman" w:hAnsi="Times New Roman" w:cs="Times New Roman"/>
        </w:rPr>
        <w:t xml:space="preserve"> ЗЭП и ПРГ, все налоги, пошлины, сборы, и другие обязательные платежи, которые Исполнитель должен выплатить в </w:t>
      </w:r>
      <w:r w:rsidRPr="00187F20">
        <w:rPr>
          <w:rFonts w:ascii="Times New Roman" w:hAnsi="Times New Roman" w:cs="Times New Roman"/>
        </w:rPr>
        <w:lastRenderedPageBreak/>
        <w:t>связи с выполнением обязательств по настоящему договору в соответствии с законодательством Российской Федерации.</w:t>
      </w:r>
      <w:proofErr w:type="gramEnd"/>
    </w:p>
    <w:p w:rsidR="00CA6672" w:rsidRPr="00187F20" w:rsidRDefault="00CA6672" w:rsidP="00C148E4">
      <w:pPr>
        <w:tabs>
          <w:tab w:val="left" w:pos="6840"/>
        </w:tabs>
        <w:rPr>
          <w:rFonts w:ascii="Times New Roman" w:hAnsi="Times New Roman" w:cs="Times New Roman"/>
        </w:rPr>
      </w:pPr>
    </w:p>
    <w:p w:rsidR="00CA6672" w:rsidRDefault="00CA6672" w:rsidP="00C148E4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187F20">
        <w:rPr>
          <w:rFonts w:ascii="Times New Roman" w:hAnsi="Times New Roman" w:cs="Times New Roman"/>
          <w:b/>
          <w:bCs/>
        </w:rPr>
        <w:t xml:space="preserve">Извещение о проведении </w:t>
      </w:r>
      <w:r w:rsidRPr="00187F20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 в электронной форме</w:t>
      </w:r>
      <w:r w:rsidRPr="00187F20">
        <w:rPr>
          <w:rFonts w:ascii="Times New Roman" w:hAnsi="Times New Roman" w:cs="Times New Roman"/>
          <w:b/>
          <w:bCs/>
        </w:rPr>
        <w:t xml:space="preserve"> и документация</w:t>
      </w:r>
      <w:r w:rsidRPr="00187F20">
        <w:rPr>
          <w:rFonts w:ascii="Times New Roman" w:hAnsi="Times New Roman" w:cs="Times New Roman"/>
        </w:rPr>
        <w:t xml:space="preserve"> по проведению </w:t>
      </w:r>
      <w:r w:rsidRPr="00187F20">
        <w:rPr>
          <w:rFonts w:ascii="Times New Roman" w:hAnsi="Times New Roman" w:cs="Times New Roman"/>
          <w:color w:val="000000"/>
          <w:lang w:eastAsia="ar-SA"/>
        </w:rPr>
        <w:t xml:space="preserve">запроса предложений </w:t>
      </w:r>
      <w:r w:rsidRPr="00187F20">
        <w:rPr>
          <w:rFonts w:ascii="Times New Roman" w:hAnsi="Times New Roman" w:cs="Times New Roman"/>
          <w:b/>
          <w:bCs/>
          <w:color w:val="000000"/>
          <w:lang w:eastAsia="ar-SA"/>
        </w:rPr>
        <w:t>№98/4692</w:t>
      </w:r>
      <w:r w:rsidRPr="00187F20">
        <w:rPr>
          <w:rFonts w:ascii="Times New Roman" w:hAnsi="Times New Roman" w:cs="Times New Roman"/>
        </w:rPr>
        <w:t xml:space="preserve"> опубликован</w:t>
      </w:r>
      <w:r w:rsidRPr="00187F20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187F20">
        <w:rPr>
          <w:rFonts w:ascii="Times New Roman" w:hAnsi="Times New Roman" w:cs="Times New Roman"/>
          <w:b/>
          <w:bCs/>
          <w:color w:val="000000"/>
          <w:lang w:eastAsia="ar-SA"/>
        </w:rPr>
        <w:t>«19» февраля 2015 года</w:t>
      </w:r>
      <w:r w:rsidRPr="00187F20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187F20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87F20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187F20">
        <w:rPr>
          <w:rStyle w:val="a3"/>
          <w:rFonts w:ascii="Times New Roman" w:hAnsi="Times New Roman" w:cs="Times New Roman"/>
        </w:rPr>
        <w:t>/</w:t>
      </w:r>
      <w:r w:rsidRPr="00187F20">
        <w:rPr>
          <w:rFonts w:ascii="Times New Roman" w:hAnsi="Times New Roman" w:cs="Times New Roman"/>
        </w:rPr>
        <w:t xml:space="preserve">, закупка 31502048345, на официальном сайте о размещении заказов на закупки товаров, работ и услуг для нужд </w:t>
      </w:r>
      <w:proofErr w:type="spellStart"/>
      <w:r w:rsidRPr="00187F20">
        <w:rPr>
          <w:rFonts w:ascii="Times New Roman" w:hAnsi="Times New Roman" w:cs="Times New Roman"/>
        </w:rPr>
        <w:t>Госкорпорации</w:t>
      </w:r>
      <w:proofErr w:type="spellEnd"/>
      <w:r w:rsidRPr="00187F20">
        <w:rPr>
          <w:rFonts w:ascii="Times New Roman" w:hAnsi="Times New Roman" w:cs="Times New Roman"/>
        </w:rPr>
        <w:t xml:space="preserve"> «Росатом» </w:t>
      </w:r>
      <w:hyperlink r:id="rId8" w:history="1">
        <w:r w:rsidRPr="00187F20">
          <w:rPr>
            <w:rStyle w:val="a3"/>
            <w:rFonts w:ascii="Times New Roman" w:hAnsi="Times New Roman" w:cs="Times New Roman"/>
          </w:rPr>
          <w:t>http</w:t>
        </w:r>
        <w:proofErr w:type="gramEnd"/>
        <w:r w:rsidRPr="00187F20">
          <w:rPr>
            <w:rStyle w:val="a3"/>
            <w:rFonts w:ascii="Times New Roman" w:hAnsi="Times New Roman" w:cs="Times New Roman"/>
          </w:rPr>
          <w:t>://zakupki.rosatom.ru/</w:t>
        </w:r>
      </w:hyperlink>
      <w:r w:rsidRPr="00187F20">
        <w:rPr>
          <w:rFonts w:ascii="Times New Roman" w:hAnsi="Times New Roman" w:cs="Times New Roman"/>
        </w:rPr>
        <w:t>, закупка №150219/0506/086,</w:t>
      </w:r>
      <w:r w:rsidRPr="00187F20">
        <w:rPr>
          <w:rFonts w:ascii="Times New Roman" w:hAnsi="Times New Roman" w:cs="Times New Roman"/>
          <w:color w:val="FF0000"/>
        </w:rPr>
        <w:t xml:space="preserve"> </w:t>
      </w:r>
      <w:r w:rsidRPr="00187F20">
        <w:rPr>
          <w:rFonts w:ascii="Times New Roman" w:hAnsi="Times New Roman" w:cs="Times New Roman"/>
        </w:rPr>
        <w:t>на ЭТП АКД, закупка №R026359.</w:t>
      </w:r>
    </w:p>
    <w:p w:rsidR="00CA6672" w:rsidRPr="00187F20" w:rsidRDefault="00CA6672" w:rsidP="00C148E4">
      <w:pPr>
        <w:tabs>
          <w:tab w:val="left" w:pos="252"/>
        </w:tabs>
        <w:rPr>
          <w:rFonts w:ascii="Times New Roman" w:hAnsi="Times New Roman" w:cs="Times New Roman"/>
        </w:rPr>
      </w:pPr>
    </w:p>
    <w:p w:rsidR="00CA6672" w:rsidRPr="00BF2AAF" w:rsidRDefault="00CA6672" w:rsidP="00C148E4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BF2AA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BF2AAF">
        <w:rPr>
          <w:rFonts w:ascii="Times New Roman" w:hAnsi="Times New Roman" w:cs="Times New Roman"/>
        </w:rPr>
        <w:t>закупочной комисс</w:t>
      </w:r>
      <w:proofErr w:type="gramStart"/>
      <w:r w:rsidRPr="00BF2AAF">
        <w:rPr>
          <w:rFonts w:ascii="Times New Roman" w:hAnsi="Times New Roman" w:cs="Times New Roman"/>
        </w:rPr>
        <w:t>ии АО</w:t>
      </w:r>
      <w:proofErr w:type="gramEnd"/>
      <w:r w:rsidRPr="00BF2AA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CA6672" w:rsidRPr="00BF2AAF" w:rsidRDefault="00CA6672" w:rsidP="00C148E4">
      <w:pPr>
        <w:rPr>
          <w:rFonts w:ascii="Times New Roman" w:hAnsi="Times New Roman" w:cs="Times New Roman"/>
          <w:b/>
          <w:bCs/>
        </w:rPr>
      </w:pPr>
    </w:p>
    <w:p w:rsidR="00CA6672" w:rsidRDefault="00CA6672">
      <w:pPr>
        <w:rPr>
          <w:rFonts w:ascii="Times New Roman" w:hAnsi="Times New Roman" w:cs="Times New Roman"/>
        </w:rPr>
      </w:pPr>
      <w:r w:rsidRPr="00BF2AAF">
        <w:rPr>
          <w:rFonts w:ascii="Times New Roman" w:hAnsi="Times New Roman" w:cs="Times New Roman"/>
        </w:rPr>
        <w:t xml:space="preserve">1. </w:t>
      </w:r>
      <w:r w:rsidRPr="00C148E4">
        <w:rPr>
          <w:rFonts w:ascii="Times New Roman" w:hAnsi="Times New Roman" w:cs="Times New Roman"/>
        </w:rPr>
        <w:t>Согласно протоколу открытия доступа к заявкам на участие в запросе предложений от «03» марта 2015 года № 708-SH-2015/157 были поданы заявки на участие в запросе предложений следующими участниками запроса предложений:</w:t>
      </w:r>
    </w:p>
    <w:p w:rsidR="00CA6672" w:rsidRPr="00C148E4" w:rsidRDefault="00CA6672">
      <w:pPr>
        <w:rPr>
          <w:rFonts w:ascii="Times New Roman" w:hAnsi="Times New Roman" w:cs="Times New Roman"/>
          <w:snapToGrid w:val="0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526"/>
        <w:gridCol w:w="2424"/>
        <w:gridCol w:w="2125"/>
        <w:gridCol w:w="1412"/>
        <w:gridCol w:w="2789"/>
      </w:tblGrid>
      <w:tr w:rsidR="00CA6672" w:rsidRPr="00DD74CE" w:rsidTr="00223407">
        <w:trPr>
          <w:trHeight w:val="1132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Pr="00DD74CE" w:rsidRDefault="00CA6672" w:rsidP="002234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DD74CE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</w:rPr>
              <w:t>заявки на ЭТП АКД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Pr="00DD74CE" w:rsidRDefault="00CA6672" w:rsidP="002234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74CE">
              <w:rPr>
                <w:rFonts w:ascii="Times New Roman" w:hAnsi="Times New Roman" w:cs="Times New Roman"/>
                <w:b/>
                <w:bCs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</w:rPr>
              <w:t>, ИНН</w:t>
            </w:r>
            <w:r w:rsidRPr="00DD74C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Pr="00DD74CE" w:rsidRDefault="00CA6672" w:rsidP="002234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6672" w:rsidRPr="00DD74CE" w:rsidRDefault="00CA6672" w:rsidP="002234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Pr="00DD74CE" w:rsidRDefault="00CA6672" w:rsidP="002234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74CE">
              <w:rPr>
                <w:rFonts w:ascii="Times New Roman" w:hAnsi="Times New Roman" w:cs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</w:rPr>
              <w:t>заявке</w:t>
            </w:r>
          </w:p>
        </w:tc>
      </w:tr>
      <w:tr w:rsidR="00CA6672" w:rsidRPr="00DD74CE" w:rsidTr="00223407">
        <w:trPr>
          <w:trHeight w:val="1464"/>
          <w:jc w:val="center"/>
        </w:trPr>
        <w:tc>
          <w:tcPr>
            <w:tcW w:w="7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Pr="00D66941" w:rsidRDefault="00CA6672" w:rsidP="00223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  <w:r w:rsidRPr="00D66941">
              <w:rPr>
                <w:rFonts w:ascii="Times New Roman" w:hAnsi="Times New Roman" w:cs="Times New Roman"/>
              </w:rPr>
              <w:t>_R026</w:t>
            </w:r>
            <w:r>
              <w:rPr>
                <w:rFonts w:ascii="Times New Roman" w:hAnsi="Times New Roman" w:cs="Times New Roman"/>
              </w:rPr>
              <w:t>359</w:t>
            </w:r>
          </w:p>
        </w:tc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Default="00CC0708" w:rsidP="00223407">
            <w:pPr>
              <w:rPr>
                <w:rFonts w:cs="Times New Roman"/>
              </w:rPr>
            </w:pPr>
            <w:hyperlink r:id="rId9" w:history="1">
              <w:r w:rsidR="00CA6672">
                <w:rPr>
                  <w:rStyle w:val="a3"/>
                  <w:rFonts w:ascii="Times New Roman" w:hAnsi="Times New Roman" w:cs="Times New Roman"/>
                  <w:color w:val="auto"/>
                </w:rPr>
                <w:t xml:space="preserve"> Общества с ограниченной ответственностью "Новоуральский приборный завод" </w:t>
              </w:r>
            </w:hyperlink>
          </w:p>
          <w:p w:rsidR="00CA6672" w:rsidRPr="006B2073" w:rsidRDefault="00CA6672" w:rsidP="00223407">
            <w:pPr>
              <w:rPr>
                <w:rFonts w:ascii="Times New Roman" w:hAnsi="Times New Roman" w:cs="Times New Roman"/>
              </w:rPr>
            </w:pPr>
            <w:r w:rsidRPr="006B2073">
              <w:rPr>
                <w:rFonts w:ascii="Times New Roman" w:hAnsi="Times New Roman" w:cs="Times New Roman"/>
              </w:rPr>
              <w:t>(ООО «Уралприбор»)</w:t>
            </w:r>
          </w:p>
          <w:p w:rsidR="00CA6672" w:rsidRPr="00DD74CE" w:rsidRDefault="00CA6672" w:rsidP="00223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6629020789</w:t>
            </w:r>
          </w:p>
        </w:tc>
        <w:tc>
          <w:tcPr>
            <w:tcW w:w="10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Default="00CA6672" w:rsidP="00223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624130</w:t>
            </w:r>
            <w:r w:rsidRPr="00D66941">
              <w:rPr>
                <w:rFonts w:ascii="Times New Roman" w:hAnsi="Times New Roman" w:cs="Times New Roman"/>
              </w:rPr>
              <w:t xml:space="preserve">, Россия, </w:t>
            </w:r>
            <w:r>
              <w:rPr>
                <w:rFonts w:ascii="Times New Roman" w:hAnsi="Times New Roman" w:cs="Times New Roman"/>
              </w:rPr>
              <w:t>Свердловская</w:t>
            </w:r>
            <w:r w:rsidRPr="00D66941">
              <w:rPr>
                <w:rFonts w:ascii="Times New Roman" w:hAnsi="Times New Roman" w:cs="Times New Roman"/>
              </w:rPr>
              <w:t xml:space="preserve"> область, </w:t>
            </w:r>
          </w:p>
          <w:p w:rsidR="00CA6672" w:rsidRDefault="00CA6672" w:rsidP="00223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Новоуральск</w:t>
            </w:r>
            <w:r w:rsidRPr="00D66941">
              <w:rPr>
                <w:rFonts w:ascii="Times New Roman" w:hAnsi="Times New Roman" w:cs="Times New Roman"/>
              </w:rPr>
              <w:t xml:space="preserve">, </w:t>
            </w:r>
          </w:p>
          <w:p w:rsidR="00CA6672" w:rsidRPr="00D66941" w:rsidRDefault="00CA6672" w:rsidP="002234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Дзержинского, 2</w:t>
            </w:r>
          </w:p>
        </w:tc>
        <w:tc>
          <w:tcPr>
            <w:tcW w:w="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6672" w:rsidRDefault="00CA6672" w:rsidP="00223407">
            <w:pPr>
              <w:rPr>
                <w:rFonts w:ascii="Times New Roman" w:hAnsi="Times New Roman" w:cs="Times New Roman"/>
              </w:rPr>
            </w:pPr>
          </w:p>
          <w:p w:rsidR="00CA6672" w:rsidRDefault="00CA6672" w:rsidP="00223407">
            <w:pPr>
              <w:rPr>
                <w:rFonts w:ascii="Times New Roman" w:hAnsi="Times New Roman" w:cs="Times New Roman"/>
              </w:rPr>
            </w:pPr>
          </w:p>
          <w:p w:rsidR="00CA6672" w:rsidRDefault="00CA6672" w:rsidP="00223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02.03.2015</w:t>
            </w:r>
          </w:p>
          <w:p w:rsidR="00CA6672" w:rsidRPr="00DD74CE" w:rsidRDefault="00CA6672" w:rsidP="002234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14:12:59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A6672" w:rsidRDefault="00CA6672" w:rsidP="00223407">
            <w:pPr>
              <w:rPr>
                <w:rFonts w:ascii="Times New Roman" w:hAnsi="Times New Roman" w:cs="Times New Roman"/>
              </w:rPr>
            </w:pPr>
            <w:r w:rsidRPr="009C0A6C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CA6672" w:rsidRDefault="00CA6672" w:rsidP="00223407">
            <w:pPr>
              <w:rPr>
                <w:rFonts w:ascii="Times New Roman" w:hAnsi="Times New Roman" w:cs="Times New Roman"/>
              </w:rPr>
            </w:pPr>
          </w:p>
          <w:p w:rsidR="00CA6672" w:rsidRPr="008C15A8" w:rsidRDefault="00CA6672" w:rsidP="00223407">
            <w:pPr>
              <w:rPr>
                <w:rFonts w:ascii="Times New Roman" w:hAnsi="Times New Roman" w:cs="Times New Roman"/>
              </w:rPr>
            </w:pPr>
            <w:r w:rsidRPr="008C15A8">
              <w:rPr>
                <w:rFonts w:ascii="Times New Roman" w:hAnsi="Times New Roman" w:cs="Times New Roman"/>
              </w:rPr>
              <w:t>1 300 787 (Один миллион триста тысяч семьсот восе</w:t>
            </w:r>
            <w:r>
              <w:rPr>
                <w:rFonts w:ascii="Times New Roman" w:hAnsi="Times New Roman" w:cs="Times New Roman"/>
              </w:rPr>
              <w:t>мьдесят семь) рублей 54 копейки</w:t>
            </w:r>
            <w:r w:rsidRPr="008C15A8">
              <w:rPr>
                <w:rFonts w:ascii="Times New Roman" w:hAnsi="Times New Roman" w:cs="Times New Roman"/>
              </w:rPr>
              <w:t>, включая НДС</w:t>
            </w:r>
          </w:p>
        </w:tc>
      </w:tr>
    </w:tbl>
    <w:p w:rsidR="00CA6672" w:rsidRPr="00C148E4" w:rsidRDefault="00CA6672" w:rsidP="00C148E4">
      <w:pPr>
        <w:pStyle w:val="af1"/>
        <w:jc w:val="both"/>
      </w:pPr>
      <w:r w:rsidRPr="009C0A6C">
        <w:t xml:space="preserve">В связи с тем, что после окончании срока подачи заявок на участие в </w:t>
      </w:r>
      <w:r>
        <w:t xml:space="preserve">открытом </w:t>
      </w:r>
      <w:r w:rsidRPr="009C0A6C">
        <w:t xml:space="preserve">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CA6672" w:rsidRDefault="00CA6672">
      <w:pPr>
        <w:outlineLvl w:val="0"/>
        <w:rPr>
          <w:rFonts w:ascii="Times New Roman" w:hAnsi="Times New Roman" w:cs="Times New Roman"/>
        </w:rPr>
      </w:pPr>
      <w:r w:rsidRPr="00C148E4">
        <w:rPr>
          <w:rFonts w:ascii="Times New Roman" w:hAnsi="Times New Roman" w:cs="Times New Roman"/>
        </w:rPr>
        <w:t>2. По</w:t>
      </w:r>
      <w:r>
        <w:rPr>
          <w:rFonts w:ascii="Times New Roman" w:hAnsi="Times New Roman" w:cs="Times New Roman"/>
        </w:rPr>
        <w:t xml:space="preserve"> результатам рассмотрения заявки</w:t>
      </w:r>
      <w:r w:rsidRPr="00C148E4">
        <w:rPr>
          <w:rFonts w:ascii="Times New Roman" w:hAnsi="Times New Roman" w:cs="Times New Roman"/>
        </w:rPr>
        <w:t xml:space="preserve"> на участие в запросе предложений на отборочной стадии </w:t>
      </w:r>
      <w:r>
        <w:rPr>
          <w:rFonts w:ascii="Times New Roman" w:hAnsi="Times New Roman" w:cs="Times New Roman"/>
        </w:rPr>
        <w:t xml:space="preserve">ЕЗК </w:t>
      </w:r>
      <w:r w:rsidRPr="00C148E4">
        <w:rPr>
          <w:rFonts w:ascii="Times New Roman" w:hAnsi="Times New Roman" w:cs="Times New Roman"/>
        </w:rPr>
        <w:t xml:space="preserve"> были</w:t>
      </w:r>
      <w:r w:rsidRPr="00C148E4">
        <w:rPr>
          <w:rFonts w:ascii="Times New Roman" w:hAnsi="Times New Roman" w:cs="Times New Roman"/>
          <w:i/>
          <w:iCs/>
        </w:rPr>
        <w:t xml:space="preserve"> </w:t>
      </w:r>
      <w:r w:rsidRPr="00C148E4">
        <w:rPr>
          <w:rFonts w:ascii="Times New Roman" w:hAnsi="Times New Roman" w:cs="Times New Roman"/>
        </w:rPr>
        <w:t>приняты следующие решения:</w:t>
      </w:r>
    </w:p>
    <w:p w:rsidR="00CA6672" w:rsidRPr="00C148E4" w:rsidRDefault="00CA6672">
      <w:pPr>
        <w:outlineLvl w:val="0"/>
        <w:rPr>
          <w:rFonts w:ascii="Times New Roman" w:hAnsi="Times New Roman" w:cs="Times New Roman"/>
        </w:rPr>
      </w:pPr>
    </w:p>
    <w:p w:rsidR="00CA6672" w:rsidRPr="00AF085B" w:rsidRDefault="00CA6672" w:rsidP="00C148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 w:rsidRPr="00AF085B">
        <w:rPr>
          <w:rFonts w:ascii="Times New Roman" w:hAnsi="Times New Roman" w:cs="Times New Roman"/>
        </w:rPr>
        <w:t xml:space="preserve">Допустить к участию в запросе </w:t>
      </w:r>
      <w:r>
        <w:rPr>
          <w:rFonts w:ascii="Times New Roman" w:hAnsi="Times New Roman" w:cs="Times New Roman"/>
        </w:rPr>
        <w:t>предложений</w:t>
      </w:r>
      <w:r w:rsidRPr="00AF08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участника запроса предложений ООО</w:t>
      </w:r>
      <w:r w:rsidRPr="00C148E4">
        <w:rPr>
          <w:rFonts w:ascii="Times New Roman" w:hAnsi="Times New Roman" w:cs="Times New Roman"/>
        </w:rPr>
        <w:t xml:space="preserve"> "Новоуральский приборный завод"</w:t>
      </w:r>
      <w:r>
        <w:rPr>
          <w:rFonts w:ascii="Times New Roman" w:hAnsi="Times New Roman" w:cs="Times New Roman"/>
        </w:rPr>
        <w:t xml:space="preserve"> </w:t>
      </w:r>
      <w:r w:rsidRPr="00C148E4">
        <w:rPr>
          <w:rFonts w:ascii="Times New Roman" w:hAnsi="Times New Roman" w:cs="Times New Roman"/>
        </w:rPr>
        <w:t xml:space="preserve">(«Уралприбор») </w:t>
      </w:r>
      <w:r w:rsidRPr="00AF085B">
        <w:rPr>
          <w:rFonts w:ascii="Times New Roman" w:hAnsi="Times New Roman" w:cs="Times New Roman"/>
        </w:rPr>
        <w:t xml:space="preserve">отвечающего требованиям документации </w:t>
      </w:r>
      <w:r>
        <w:rPr>
          <w:rFonts w:ascii="Times New Roman" w:hAnsi="Times New Roman" w:cs="Times New Roman"/>
        </w:rPr>
        <w:t>запроса предложений</w:t>
      </w:r>
      <w:r w:rsidRPr="00AF085B">
        <w:rPr>
          <w:rFonts w:ascii="Times New Roman" w:hAnsi="Times New Roman" w:cs="Times New Roman"/>
        </w:rPr>
        <w:t xml:space="preserve"> и подавшего заявку на участие в запросе </w:t>
      </w:r>
      <w:r>
        <w:rPr>
          <w:rFonts w:ascii="Times New Roman" w:hAnsi="Times New Roman" w:cs="Times New Roman"/>
        </w:rPr>
        <w:t>предложений</w:t>
      </w:r>
      <w:r w:rsidRPr="00AF085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отвечающую </w:t>
      </w:r>
      <w:r w:rsidRPr="00AF085B">
        <w:rPr>
          <w:rFonts w:ascii="Times New Roman" w:hAnsi="Times New Roman" w:cs="Times New Roman"/>
        </w:rPr>
        <w:t xml:space="preserve">требованиям документации по запросу </w:t>
      </w:r>
      <w:r>
        <w:rPr>
          <w:rFonts w:ascii="Times New Roman" w:hAnsi="Times New Roman" w:cs="Times New Roman"/>
        </w:rPr>
        <w:t>предложений.</w:t>
      </w:r>
    </w:p>
    <w:p w:rsidR="00CA6672" w:rsidRPr="00AF085B" w:rsidRDefault="00CA6672" w:rsidP="00C148E4">
      <w:pPr>
        <w:rPr>
          <w:rFonts w:ascii="Times New Roman" w:hAnsi="Times New Roman" w:cs="Times New Roman"/>
        </w:rPr>
      </w:pPr>
    </w:p>
    <w:p w:rsidR="00CA6672" w:rsidRPr="00AF085B" w:rsidRDefault="00CA6672" w:rsidP="00C148E4">
      <w:pPr>
        <w:widowControl w:val="0"/>
        <w:rPr>
          <w:rFonts w:ascii="Times New Roman" w:hAnsi="Times New Roman" w:cs="Times New Roman"/>
        </w:rPr>
      </w:pPr>
      <w:r w:rsidRPr="00AF085B">
        <w:rPr>
          <w:rFonts w:ascii="Times New Roman" w:hAnsi="Times New Roman" w:cs="Times New Roman"/>
        </w:rPr>
        <w:t xml:space="preserve">Результаты голосования членов ЕЗК: </w:t>
      </w:r>
    </w:p>
    <w:p w:rsidR="00CA6672" w:rsidRPr="00AF085B" w:rsidRDefault="00CA6672" w:rsidP="00C148E4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«за» – 4</w:t>
      </w:r>
      <w:r w:rsidRPr="00AF085B">
        <w:rPr>
          <w:rFonts w:ascii="Times New Roman" w:hAnsi="Times New Roman" w:cs="Times New Roman"/>
        </w:rPr>
        <w:t xml:space="preserve"> голоса</w:t>
      </w:r>
      <w:proofErr w:type="gramStart"/>
      <w:r w:rsidRPr="00AF085B">
        <w:rPr>
          <w:rFonts w:ascii="Times New Roman" w:hAnsi="Times New Roman" w:cs="Times New Roman"/>
        </w:rPr>
        <w:t>/-</w:t>
      </w:r>
      <w:proofErr w:type="spellStart"/>
      <w:proofErr w:type="gramEnd"/>
      <w:r w:rsidRPr="00AF085B">
        <w:rPr>
          <w:rFonts w:ascii="Times New Roman" w:hAnsi="Times New Roman" w:cs="Times New Roman"/>
        </w:rPr>
        <w:t>ов</w:t>
      </w:r>
      <w:proofErr w:type="spellEnd"/>
      <w:r w:rsidRPr="00AF085B">
        <w:rPr>
          <w:rFonts w:ascii="Times New Roman" w:hAnsi="Times New Roman" w:cs="Times New Roman"/>
        </w:rPr>
        <w:t xml:space="preserve">; </w:t>
      </w:r>
    </w:p>
    <w:p w:rsidR="00CA6672" w:rsidRPr="00AF085B" w:rsidRDefault="00CA6672" w:rsidP="00C148E4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AF085B">
        <w:rPr>
          <w:rFonts w:ascii="Times New Roman" w:hAnsi="Times New Roman" w:cs="Times New Roman"/>
        </w:rPr>
        <w:t>«против» – 0 голоса</w:t>
      </w:r>
      <w:proofErr w:type="gramStart"/>
      <w:r w:rsidRPr="00AF085B">
        <w:rPr>
          <w:rFonts w:ascii="Times New Roman" w:hAnsi="Times New Roman" w:cs="Times New Roman"/>
        </w:rPr>
        <w:t>/-</w:t>
      </w:r>
      <w:proofErr w:type="spellStart"/>
      <w:proofErr w:type="gramEnd"/>
      <w:r w:rsidRPr="00AF085B">
        <w:rPr>
          <w:rFonts w:ascii="Times New Roman" w:hAnsi="Times New Roman" w:cs="Times New Roman"/>
        </w:rPr>
        <w:t>ов</w:t>
      </w:r>
      <w:proofErr w:type="spellEnd"/>
      <w:r w:rsidRPr="00AF085B">
        <w:rPr>
          <w:rFonts w:ascii="Times New Roman" w:hAnsi="Times New Roman" w:cs="Times New Roman"/>
        </w:rPr>
        <w:t xml:space="preserve">; </w:t>
      </w:r>
    </w:p>
    <w:p w:rsidR="00CA6672" w:rsidRPr="00AF085B" w:rsidRDefault="00CA6672" w:rsidP="00C148E4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AF085B">
        <w:rPr>
          <w:rFonts w:ascii="Times New Roman" w:hAnsi="Times New Roman" w:cs="Times New Roman"/>
        </w:rPr>
        <w:t>«воздержался» – 0 голоса</w:t>
      </w:r>
      <w:proofErr w:type="gramStart"/>
      <w:r w:rsidRPr="00AF085B">
        <w:rPr>
          <w:rFonts w:ascii="Times New Roman" w:hAnsi="Times New Roman" w:cs="Times New Roman"/>
        </w:rPr>
        <w:t>/-</w:t>
      </w:r>
      <w:proofErr w:type="spellStart"/>
      <w:proofErr w:type="gramEnd"/>
      <w:r w:rsidRPr="00AF085B">
        <w:rPr>
          <w:rFonts w:ascii="Times New Roman" w:hAnsi="Times New Roman" w:cs="Times New Roman"/>
        </w:rPr>
        <w:t>ов</w:t>
      </w:r>
      <w:proofErr w:type="spellEnd"/>
      <w:r w:rsidRPr="00AF085B">
        <w:rPr>
          <w:rFonts w:ascii="Times New Roman" w:hAnsi="Times New Roman" w:cs="Times New Roman"/>
        </w:rPr>
        <w:t>.</w:t>
      </w:r>
    </w:p>
    <w:p w:rsidR="00CA6672" w:rsidRPr="00C148E4" w:rsidRDefault="00CA6672">
      <w:pPr>
        <w:outlineLvl w:val="0"/>
        <w:rPr>
          <w:rFonts w:ascii="Times New Roman" w:hAnsi="Times New Roman" w:cs="Times New Roman"/>
        </w:rPr>
      </w:pPr>
    </w:p>
    <w:p w:rsidR="00CA6672" w:rsidRDefault="00CA6672">
      <w:pPr>
        <w:outlineLvl w:val="0"/>
        <w:rPr>
          <w:rFonts w:ascii="Times New Roman" w:hAnsi="Times New Roman" w:cs="Times New Roman"/>
        </w:rPr>
      </w:pPr>
      <w:r w:rsidRPr="00C148E4">
        <w:rPr>
          <w:rFonts w:ascii="Times New Roman" w:hAnsi="Times New Roman" w:cs="Times New Roman"/>
        </w:rPr>
        <w:lastRenderedPageBreak/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CA6672" w:rsidRPr="00C148E4" w:rsidRDefault="00CA6672">
      <w:pPr>
        <w:outlineLvl w:val="0"/>
        <w:rPr>
          <w:rFonts w:ascii="Times New Roman" w:hAnsi="Times New Roman" w:cs="Times New Roman"/>
        </w:rPr>
      </w:pPr>
    </w:p>
    <w:p w:rsidR="00CA6672" w:rsidRPr="00FA7AC5" w:rsidRDefault="00CA6672" w:rsidP="00C148E4">
      <w:pPr>
        <w:rPr>
          <w:rFonts w:ascii="Times New Roman" w:hAnsi="Times New Roman" w:cs="Times New Roman"/>
          <w:color w:val="4347E5"/>
        </w:rPr>
      </w:pPr>
      <w:r w:rsidRPr="00AF085B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0" w:history="1">
        <w:r w:rsidRPr="00AF085B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AF085B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AF085B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AF085B"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 w:rsidRPr="00AF085B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AF085B">
        <w:rPr>
          <w:rFonts w:ascii="Times New Roman" w:hAnsi="Times New Roman" w:cs="Times New Roman"/>
          <w:color w:val="4347E5"/>
        </w:rPr>
        <w:t xml:space="preserve">, </w:t>
      </w:r>
      <w:hyperlink r:id="rId12" w:history="1">
        <w:r w:rsidRPr="00AF085B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AF085B">
          <w:rPr>
            <w:rStyle w:val="a3"/>
            <w:rFonts w:ascii="Times New Roman" w:hAnsi="Times New Roman" w:cs="Times New Roman"/>
            <w:color w:val="4347E5"/>
          </w:rPr>
          <w:t>.</w:t>
        </w:r>
        <w:r w:rsidRPr="00AF085B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AF085B">
          <w:rPr>
            <w:rStyle w:val="a3"/>
            <w:rFonts w:ascii="Times New Roman" w:hAnsi="Times New Roman" w:cs="Times New Roman"/>
            <w:color w:val="4347E5"/>
          </w:rPr>
          <w:t>-</w:t>
        </w:r>
        <w:r w:rsidRPr="00AF085B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AF085B">
          <w:rPr>
            <w:rStyle w:val="a3"/>
            <w:rFonts w:ascii="Times New Roman" w:hAnsi="Times New Roman" w:cs="Times New Roman"/>
            <w:color w:val="4347E5"/>
          </w:rPr>
          <w:t>-</w:t>
        </w:r>
        <w:r w:rsidRPr="00AF085B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AF085B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AF085B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AF085B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611F47" w:rsidRDefault="00611F47">
      <w:pPr>
        <w:keepLines w:val="0"/>
        <w:jc w:val="left"/>
        <w:rPr>
          <w:rFonts w:ascii="Times New Roman" w:hAnsi="Times New Roman" w:cs="Times New Roman"/>
        </w:rPr>
      </w:pPr>
    </w:p>
    <w:p w:rsidR="00611F47" w:rsidRDefault="00611F47" w:rsidP="00611F47">
      <w:pPr>
        <w:keepLines w:val="0"/>
        <w:jc w:val="left"/>
        <w:rPr>
          <w:rFonts w:ascii="Times New Roman" w:hAnsi="Times New Roman" w:cs="Times New Roman"/>
        </w:rPr>
      </w:pPr>
    </w:p>
    <w:p w:rsidR="00611F47" w:rsidRDefault="00611F47" w:rsidP="00611F47">
      <w:pPr>
        <w:keepLines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11F47" w:rsidTr="00611F47">
        <w:tc>
          <w:tcPr>
            <w:tcW w:w="2562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611F47" w:rsidTr="00611F47">
        <w:tc>
          <w:tcPr>
            <w:tcW w:w="2562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10.03.2015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611F47" w:rsidTr="00611F47">
        <w:tc>
          <w:tcPr>
            <w:tcW w:w="2562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10.03.2015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611F47" w:rsidTr="00611F47">
        <w:tc>
          <w:tcPr>
            <w:tcW w:w="2562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10.03.2015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5f 0c </w:t>
            </w:r>
            <w:proofErr w:type="spellStart"/>
            <w:r>
              <w:rPr>
                <w:rFonts w:ascii="Times New Roman" w:hAnsi="Times New Roman" w:cs="Times New Roman"/>
              </w:rPr>
              <w:t>ef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f7</w:t>
            </w:r>
          </w:p>
        </w:tc>
      </w:tr>
      <w:tr w:rsidR="00611F47" w:rsidTr="00611F47">
        <w:tc>
          <w:tcPr>
            <w:tcW w:w="2562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10.03.2015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611F47" w:rsidTr="00611F47">
        <w:tc>
          <w:tcPr>
            <w:tcW w:w="2562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10.03.2015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611F47" w:rsidRDefault="00611F47" w:rsidP="00611F47">
            <w:pPr>
              <w:keepLines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14 57 92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03 06</w:t>
            </w:r>
          </w:p>
        </w:tc>
      </w:tr>
    </w:tbl>
    <w:p w:rsidR="00CA6672" w:rsidRPr="00C148E4" w:rsidRDefault="00CA6672" w:rsidP="00611F47">
      <w:pPr>
        <w:keepLines w:val="0"/>
        <w:jc w:val="left"/>
        <w:rPr>
          <w:rFonts w:ascii="Times New Roman" w:hAnsi="Times New Roman" w:cs="Times New Roman"/>
        </w:rPr>
      </w:pPr>
    </w:p>
    <w:sectPr w:rsidR="00CA6672" w:rsidRPr="00C148E4" w:rsidSect="00D85822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672" w:rsidRDefault="00CA667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A6672" w:rsidRDefault="00CA667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672" w:rsidRDefault="00CA6672">
    <w:pPr>
      <w:pStyle w:val="ab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Протокол № 708-SH-2015/194 от </w:t>
    </w:r>
    <w:r w:rsidRPr="00C148E4">
      <w:rPr>
        <w:rFonts w:ascii="Times New Roman" w:hAnsi="Times New Roman" w:cs="Times New Roman"/>
        <w:sz w:val="16"/>
        <w:szCs w:val="16"/>
      </w:rPr>
      <w:t xml:space="preserve">«06» марта 2015 </w:t>
    </w:r>
    <w:r>
      <w:rPr>
        <w:rFonts w:ascii="Times New Roman" w:hAnsi="Times New Roman" w:cs="Times New Roman"/>
        <w:sz w:val="16"/>
        <w:szCs w:val="16"/>
      </w:rPr>
      <w:t xml:space="preserve">заседания ЕЗК  по рассмотрению заявок на отборочной стадии по открытому запросу предложений на право заключения договора на 901-sh-17986. Обслуживание программного обеспечения: Оказание услуг по доработке программного обеспечения </w:t>
    </w:r>
    <w:proofErr w:type="spellStart"/>
    <w:r>
      <w:rPr>
        <w:rFonts w:ascii="Times New Roman" w:hAnsi="Times New Roman" w:cs="Times New Roman"/>
        <w:sz w:val="16"/>
        <w:szCs w:val="16"/>
      </w:rPr>
      <w:t>агрегатированного</w:t>
    </w:r>
    <w:proofErr w:type="spellEnd"/>
    <w:r>
      <w:rPr>
        <w:rFonts w:ascii="Times New Roman" w:hAnsi="Times New Roman" w:cs="Times New Roman"/>
        <w:sz w:val="16"/>
        <w:szCs w:val="16"/>
      </w:rPr>
      <w:t xml:space="preserve"> комплекса средств управления (АКСУ-2) для реализации защиты по электропитанию (ЗЭП) и плавающей рассечкой группы (ПРГ) на территории ЗРИ АО «СХК» в </w:t>
    </w:r>
    <w:proofErr w:type="spellStart"/>
    <w:r>
      <w:rPr>
        <w:rFonts w:ascii="Times New Roman" w:hAnsi="Times New Roman" w:cs="Times New Roman"/>
        <w:sz w:val="16"/>
        <w:szCs w:val="16"/>
      </w:rPr>
      <w:t>зд</w:t>
    </w:r>
    <w:proofErr w:type="spellEnd"/>
    <w:r>
      <w:rPr>
        <w:rFonts w:ascii="Times New Roman" w:hAnsi="Times New Roman" w:cs="Times New Roman"/>
        <w:sz w:val="16"/>
        <w:szCs w:val="16"/>
      </w:rPr>
      <w:t xml:space="preserve">. 1002 </w:t>
    </w:r>
  </w:p>
  <w:p w:rsidR="00CA6672" w:rsidRDefault="00CA6672">
    <w:pPr>
      <w:pStyle w:val="ab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CC0708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CC0708">
      <w:rPr>
        <w:rFonts w:ascii="Times New Roman" w:hAnsi="Times New Roman" w:cs="Times New Roman"/>
        <w:sz w:val="16"/>
        <w:szCs w:val="16"/>
      </w:rPr>
      <w:fldChar w:fldCharType="separate"/>
    </w:r>
    <w:r w:rsidR="00FC1884">
      <w:rPr>
        <w:rFonts w:ascii="Times New Roman" w:hAnsi="Times New Roman" w:cs="Times New Roman"/>
        <w:noProof/>
        <w:sz w:val="16"/>
        <w:szCs w:val="16"/>
      </w:rPr>
      <w:t>3</w:t>
    </w:r>
    <w:r w:rsidR="00CC0708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CC0708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CC0708">
      <w:rPr>
        <w:rFonts w:ascii="Times New Roman" w:hAnsi="Times New Roman" w:cs="Times New Roman"/>
        <w:sz w:val="16"/>
        <w:szCs w:val="16"/>
      </w:rPr>
      <w:fldChar w:fldCharType="separate"/>
    </w:r>
    <w:r w:rsidR="00FC1884">
      <w:rPr>
        <w:rFonts w:ascii="Times New Roman" w:hAnsi="Times New Roman" w:cs="Times New Roman"/>
        <w:noProof/>
        <w:sz w:val="16"/>
        <w:szCs w:val="16"/>
      </w:rPr>
      <w:t>3</w:t>
    </w:r>
    <w:r w:rsidR="00CC0708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672" w:rsidRDefault="00CA667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A6672" w:rsidRDefault="00CA667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888"/>
    <w:rsid w:val="00142C31"/>
    <w:rsid w:val="00187F20"/>
    <w:rsid w:val="00190DC0"/>
    <w:rsid w:val="00223407"/>
    <w:rsid w:val="004D075F"/>
    <w:rsid w:val="00611F47"/>
    <w:rsid w:val="006B2073"/>
    <w:rsid w:val="006E7888"/>
    <w:rsid w:val="007A7E0F"/>
    <w:rsid w:val="008C15A8"/>
    <w:rsid w:val="009C0A6C"/>
    <w:rsid w:val="00AF085B"/>
    <w:rsid w:val="00BF2AAF"/>
    <w:rsid w:val="00C148E4"/>
    <w:rsid w:val="00CA6672"/>
    <w:rsid w:val="00CC0708"/>
    <w:rsid w:val="00D66941"/>
    <w:rsid w:val="00D85822"/>
    <w:rsid w:val="00DD74CE"/>
    <w:rsid w:val="00FA7AC5"/>
    <w:rsid w:val="00FC1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822"/>
    <w:pPr>
      <w:keepLines/>
      <w:jc w:val="both"/>
    </w:pPr>
    <w:rPr>
      <w:rFonts w:ascii="Arial" w:eastAsia="Times New Roman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D85822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D85822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D85822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D8582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rsid w:val="00D8582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85822"/>
    <w:rPr>
      <w:rFonts w:ascii="Arial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rsid w:val="00D8582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85822"/>
    <w:rPr>
      <w:rFonts w:ascii="Arial" w:hAnsi="Arial" w:cs="Arial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rsid w:val="00D8582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85822"/>
    <w:rPr>
      <w:rFonts w:ascii="Arial" w:hAnsi="Arial" w:cs="Arial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rsid w:val="00D8582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85822"/>
    <w:rPr>
      <w:rFonts w:ascii="Arial" w:hAnsi="Arial" w:cs="Arial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D8582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85822"/>
    <w:rPr>
      <w:rFonts w:ascii="Tahoma" w:hAnsi="Tahoma" w:cs="Tahoma"/>
      <w:sz w:val="16"/>
      <w:szCs w:val="16"/>
      <w:lang w:eastAsia="ru-RU"/>
    </w:rPr>
  </w:style>
  <w:style w:type="paragraph" w:styleId="af">
    <w:name w:val="List Paragraph"/>
    <w:basedOn w:val="a"/>
    <w:uiPriority w:val="99"/>
    <w:qFormat/>
    <w:rsid w:val="00D85822"/>
    <w:pPr>
      <w:ind w:left="720"/>
    </w:pPr>
  </w:style>
  <w:style w:type="paragraph" w:customStyle="1" w:styleId="31">
    <w:name w:val="Основной текст 31"/>
    <w:basedOn w:val="a"/>
    <w:uiPriority w:val="99"/>
    <w:rsid w:val="00D8582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85822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styleId="af0">
    <w:name w:val="annotation reference"/>
    <w:basedOn w:val="a0"/>
    <w:uiPriority w:val="99"/>
    <w:semiHidden/>
    <w:rsid w:val="00D85822"/>
    <w:rPr>
      <w:sz w:val="16"/>
      <w:szCs w:val="16"/>
    </w:rPr>
  </w:style>
  <w:style w:type="paragraph" w:styleId="af1">
    <w:name w:val="Normal (Web)"/>
    <w:basedOn w:val="a"/>
    <w:uiPriority w:val="99"/>
    <w:semiHidden/>
    <w:rsid w:val="00D85822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customStyle="1" w:styleId="1">
    <w:name w:val="Абзац списка1"/>
    <w:basedOn w:val="a"/>
    <w:link w:val="ListParagraphChar"/>
    <w:uiPriority w:val="99"/>
    <w:rsid w:val="00C148E4"/>
    <w:pPr>
      <w:keepLines w:val="0"/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C148E4"/>
    <w:rPr>
      <w:rFonts w:ascii="Calibri" w:hAnsi="Calibri" w:cs="Calibri"/>
      <w:sz w:val="22"/>
      <w:szCs w:val="22"/>
      <w:lang w:val="ru-RU" w:eastAsia="en-US"/>
    </w:rPr>
  </w:style>
  <w:style w:type="paragraph" w:customStyle="1" w:styleId="32">
    <w:name w:val="Стиль3"/>
    <w:basedOn w:val="2"/>
    <w:uiPriority w:val="99"/>
    <w:rsid w:val="00C148E4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Calibri" w:eastAsia="Calibri" w:hAnsi="Calibri" w:cs="Calibri"/>
    </w:rPr>
  </w:style>
  <w:style w:type="paragraph" w:styleId="2">
    <w:name w:val="Body Text Indent 2"/>
    <w:basedOn w:val="a"/>
    <w:link w:val="20"/>
    <w:uiPriority w:val="99"/>
    <w:rsid w:val="00C148E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13214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817</Words>
  <Characters>5560</Characters>
  <Application>Microsoft Office Word</Application>
  <DocSecurity>0</DocSecurity>
  <Lines>46</Lines>
  <Paragraphs>12</Paragraphs>
  <ScaleCrop>false</ScaleCrop>
  <Company>sxk</Company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2015-03-10T09:47:00Z</dcterms:created>
  <dcterms:modified xsi:type="dcterms:W3CDTF">2015-03-10T09:47:00Z</dcterms:modified>
</cp:coreProperties>
</file>